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99" w:rsidRPr="00FD2999" w:rsidRDefault="00FD2999" w:rsidP="00FD2999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  <w:r w:rsidRPr="00FD2999">
        <w:rPr>
          <w:rFonts w:ascii="Arial" w:eastAsiaTheme="minorEastAsia" w:hAnsi="Arial" w:cs="Arial"/>
          <w:b/>
          <w:sz w:val="24"/>
          <w:szCs w:val="24"/>
          <w:lang w:val="sr-Cyrl-CS"/>
        </w:rPr>
        <w:t>Образац</w:t>
      </w:r>
      <w:r w:rsidRPr="00FD2999"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  <w:t xml:space="preserve"> 4</w:t>
      </w:r>
    </w:p>
    <w:p w:rsidR="00FD2999" w:rsidRPr="00FD2999" w:rsidRDefault="00FD2999" w:rsidP="00FD299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FD2999" w:rsidRPr="00FD2999" w:rsidRDefault="00FD2999" w:rsidP="00FD299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13D7A2" wp14:editId="74444B6C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999" w:rsidRPr="00FD2999" w:rsidRDefault="00FD2999" w:rsidP="00FD299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FD2999" w:rsidRPr="00FD2999" w:rsidRDefault="00FD2999" w:rsidP="00FD299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bCs/>
          <w:sz w:val="20"/>
          <w:szCs w:val="20"/>
          <w:lang w:val="sr-Cyrl-CS"/>
        </w:rPr>
        <w:t xml:space="preserve">    </w:t>
      </w:r>
    </w:p>
    <w:p w:rsidR="00FD2999" w:rsidRPr="00FD2999" w:rsidRDefault="00FD2999" w:rsidP="00FD2999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D2999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FD2999" w:rsidRPr="00FD2999" w:rsidRDefault="00FD2999" w:rsidP="00FD2999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FD2999">
        <w:rPr>
          <w:rFonts w:ascii="Arial" w:eastAsiaTheme="minorEastAsia" w:hAnsi="Arial" w:cs="Arial"/>
          <w:b/>
          <w:sz w:val="24"/>
          <w:szCs w:val="24"/>
          <w:lang w:val="sr-Cyrl-CS"/>
        </w:rPr>
        <w:t>УПРАВА ЗА ОМЛАДИНУ И СПОРТ</w:t>
      </w:r>
    </w:p>
    <w:p w:rsidR="00FD2999" w:rsidRPr="00FD2999" w:rsidRDefault="00FD2999" w:rsidP="00FD2999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FD2999" w:rsidRPr="00FD2999" w:rsidTr="00F33E9E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FD2999" w:rsidRPr="00FD2999" w:rsidRDefault="00FD2999" w:rsidP="00FD2999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ГОДИШЊЕГ ПРОГРАМА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КОЈИМ СЕ ОСТВАРУЈ</w:t>
            </w: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У</w:t>
            </w: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FD2999">
              <w:rPr>
                <w:rFonts w:eastAsiaTheme="minorEastAsia"/>
              </w:rPr>
              <w:t xml:space="preserve"> </w:t>
            </w: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ПОТРЕБЕ И ИНТЕРЕСИ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ОБЛАСТИ СПОРТА  У ГРАДУ НИШУ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 У ВИДУ ОРГАНИЗОВАЊА </w:t>
            </w:r>
            <w:r w:rsidRPr="00FD2999">
              <w:rPr>
                <w:rFonts w:eastAsiaTheme="minorEastAsia"/>
              </w:rPr>
              <w:t xml:space="preserve"> </w:t>
            </w: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СПОРТСКИХ ТАКМИЧЕЊА ОД ПОСЕБНОГ ЗНАЧАЈА ЗА ГРАД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У 20___. ГОДИНИ</w:t>
            </w:r>
          </w:p>
        </w:tc>
      </w:tr>
      <w:tr w:rsidR="00FD2999" w:rsidRPr="00FD2999" w:rsidTr="00F33E9E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0"/>
                <w:szCs w:val="20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НАЗИВ ОРГАНИЗАЦИЈЕ</w:t>
            </w:r>
            <w:r w:rsidRPr="00FD2999"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  <w:t>: .................................................................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АПЛИКАЦИОНИ ФОРМУЛАР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CS"/>
        </w:rPr>
        <w:lastRenderedPageBreak/>
        <w:t>ДЕО 1</w:t>
      </w: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lang w:val="sr-Latn-RS"/>
        </w:rPr>
      </w:pPr>
      <w:r w:rsidRPr="00FD2999">
        <w:rPr>
          <w:rFonts w:ascii="Arial" w:eastAsiaTheme="minorEastAsia" w:hAnsi="Arial" w:cs="Arial"/>
          <w:lang w:val="sr-Cyrl-CS"/>
        </w:rPr>
        <w:t xml:space="preserve">1. </w:t>
      </w:r>
      <w:r w:rsidRPr="00FD2999">
        <w:rPr>
          <w:rFonts w:ascii="Arial" w:eastAsia="SimSun" w:hAnsi="Arial" w:cs="Arial"/>
          <w:lang w:val="sr-Cyrl-CS"/>
        </w:rPr>
        <w:t>ПОДАЦИ</w:t>
      </w:r>
      <w:r w:rsidRPr="00FD2999">
        <w:rPr>
          <w:rFonts w:ascii="Arial" w:eastAsiaTheme="minorEastAsia" w:hAnsi="Arial" w:cs="Arial"/>
          <w:lang w:val="sr-Cyrl-CS"/>
        </w:rPr>
        <w:t xml:space="preserve"> О СПОРТСКОЈ ОРГАНИЗАЦИЈИ ПОДНОСИОЦУ ПРЕДЛОГА ПРОГРАМА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FD2999" w:rsidRPr="00FD2999" w:rsidTr="00F33E9E"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FD2999" w:rsidRPr="00FD2999" w:rsidTr="00F33E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Седиш</w:t>
            </w:r>
            <w:r w:rsidRPr="00FD2999">
              <w:rPr>
                <w:rFonts w:ascii="Arial" w:eastAsia="SimSun" w:hAnsi="Arial" w:cs="Arial"/>
              </w:rPr>
              <w:t>т</w:t>
            </w:r>
            <w:r w:rsidRPr="00FD2999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FD2999" w:rsidRPr="00FD2999" w:rsidTr="00F33E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018/513 – 216,</w:t>
            </w:r>
            <w:r w:rsidRPr="00FD2999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FD2999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FD2999" w:rsidRPr="00FD2999" w:rsidTr="00F33E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FD2999" w:rsidRPr="00FD2999" w:rsidTr="00F33E9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FD2999" w:rsidRPr="00FD2999" w:rsidTr="00F33E9E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www.</w:t>
            </w:r>
            <w:r w:rsidRPr="00FD2999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FD2999" w:rsidRPr="00FD2999" w:rsidTr="00F33E9E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Дејан Милосављевић</w:t>
            </w:r>
            <w:r w:rsidRPr="00FD2999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FD2999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FD2999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7" w:history="1">
              <w:r w:rsidRPr="00FD2999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FD2999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FD2999">
              <w:rPr>
                <w:rFonts w:ascii="Arial" w:eastAsia="SimSun" w:hAnsi="Arial" w:cs="Arial"/>
                <w:lang w:val="sr-Latn-CS"/>
              </w:rPr>
              <w:t>tel.</w:t>
            </w:r>
            <w:r w:rsidRPr="00FD2999">
              <w:rPr>
                <w:rFonts w:ascii="Arial" w:eastAsia="SimSun" w:hAnsi="Arial" w:cs="Arial"/>
                <w:lang w:val="sr-Cyrl-CS"/>
              </w:rPr>
              <w:t>018/513 – 216,  064/8163620</w:t>
            </w: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FD2999">
        <w:rPr>
          <w:rFonts w:ascii="Arial" w:eastAsia="Times New Roman" w:hAnsi="Arial" w:cs="Arial"/>
          <w:lang w:val="sr-Cyrl-CS"/>
        </w:rPr>
        <w:t>2. ПОДАЦИ О СПОРТСКОЈ ОРГАНИЗАЦИЈИ НОСИОЦУ ПРОГРАМА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188"/>
      </w:tblGrid>
      <w:tr w:rsidR="00FD2999" w:rsidRPr="00FD2999" w:rsidTr="00F33E9E">
        <w:trPr>
          <w:trHeight w:val="5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5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Седиште и адреса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ind w:right="-19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 текућег рачуна, назив и адреса пословне банке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 xml:space="preserve">Порески идентификациони број и матични број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lastRenderedPageBreak/>
              <w:t>Датум уписа и број под којим је уписана у матичну евиденцију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Грана /област спорта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Укупан број запослених</w:t>
            </w: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-Стални радни однос</w:t>
            </w: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-По уговору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Укупни приходи у претходној години из јавних прихода (сви извори), укључујући и јавна предузећа и др прганизацие којима је оснивач Град или Република Србија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 xml:space="preserve">Да ли организација има у току судске и арбитражне спорове </w:t>
            </w:r>
            <w:r w:rsidRPr="00FD2999">
              <w:rPr>
                <w:rFonts w:ascii="Arial" w:eastAsia="SimSun" w:hAnsi="Arial" w:cs="Arial"/>
                <w:lang w:val="sr-Cyrl-CS"/>
              </w:rPr>
              <w:lastRenderedPageBreak/>
              <w:t>(које и вредност спора)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lastRenderedPageBreak/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12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F33E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rPr>
          <w:rFonts w:ascii="Arial" w:eastAsiaTheme="minorEastAsia" w:hAnsi="Arial" w:cs="Arial"/>
          <w:b/>
          <w:lang w:val="sr-Cyrl-RS"/>
        </w:rPr>
      </w:pPr>
      <w:r w:rsidRPr="00FD2999">
        <w:rPr>
          <w:rFonts w:ascii="Arial" w:eastAsiaTheme="minorEastAsia" w:hAnsi="Arial" w:cs="Arial"/>
          <w:b/>
          <w:lang w:val="sr-Cyrl-RS"/>
        </w:rPr>
        <w:t xml:space="preserve">                                                                 </w:t>
      </w:r>
      <w:r w:rsidRPr="00FD2999">
        <w:rPr>
          <w:rFonts w:ascii="Arial" w:eastAsiaTheme="minorEastAsia" w:hAnsi="Arial" w:cs="Arial"/>
          <w:b/>
        </w:rPr>
        <w:t xml:space="preserve"> </w:t>
      </w:r>
      <w:r w:rsidRPr="00FD2999">
        <w:rPr>
          <w:rFonts w:ascii="Arial" w:eastAsiaTheme="minorEastAsia" w:hAnsi="Arial" w:cs="Arial"/>
          <w:b/>
          <w:lang w:val="sr-Cyrl-RS"/>
        </w:rPr>
        <w:t>ПОТПИС ПОДНОСИОЦА ПРЕДЛОГА ПРОГРАМА</w:t>
      </w:r>
    </w:p>
    <w:p w:rsidR="00FD2999" w:rsidRPr="00FD2999" w:rsidRDefault="00FD2999" w:rsidP="00FD2999">
      <w:pPr>
        <w:rPr>
          <w:rFonts w:eastAsiaTheme="minorEastAsia"/>
          <w:lang w:val="sr-Cyrl-RS"/>
        </w:rPr>
      </w:pPr>
      <w:r w:rsidRPr="00FD2999">
        <w:rPr>
          <w:rFonts w:eastAsiaTheme="minorEastAsia"/>
          <w:lang w:val="sr-Cyrl-RS"/>
        </w:rPr>
        <w:t xml:space="preserve">                                                                                       _________________________________________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FD2999">
        <w:rPr>
          <w:rFonts w:ascii="Arial" w:eastAsia="Times New Roman" w:hAnsi="Arial" w:cs="Arial"/>
          <w:b/>
          <w:sz w:val="20"/>
          <w:szCs w:val="20"/>
          <w:lang w:val="sr-Cyrl-CS"/>
        </w:rPr>
        <w:t>ДЕО 2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1.Назив програма –спортског такмичења</w:t>
      </w: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2.Узрасна категорија спортиста учесника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3.Локација(е) (навести све локације на којима се такмичење реализује)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4.Износ који се потражује од Града Ниша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FD2999" w:rsidRPr="00FD2999" w:rsidTr="00F33E9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lang w:val="sr-Cyrl-CS"/>
              </w:rPr>
            </w:pPr>
            <w:r w:rsidRPr="00FD2999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FD2999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FD2999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FD2999" w:rsidRPr="00FD2999" w:rsidTr="00F33E9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5.Опис организационе шеме и начин непосредног управљања организацијом такмичења (посебно  да ли се формира посебно правно лице за организацију)</w:t>
      </w:r>
    </w:p>
    <w:p w:rsidR="00FD2999" w:rsidRPr="00FD2999" w:rsidRDefault="00FD2999" w:rsidP="00FD2999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6.Детаљан опис активности којима ће се програм реализовати – Означење и  о</w:t>
      </w:r>
      <w:r w:rsidRPr="00FD2999">
        <w:rPr>
          <w:rFonts w:ascii="Arial" w:eastAsia="Times New Roman" w:hAnsi="Arial" w:cs="Arial"/>
          <w:b/>
          <w:i/>
          <w:lang w:val="sr-Cyrl-CS"/>
        </w:rPr>
        <w:t xml:space="preserve">пис самосталних програмских  целина и активности – навести хронолошки све активности које ће се реализовати у оквиру програма, и сваку описати са </w:t>
      </w:r>
      <w:r w:rsidRPr="00FD2999">
        <w:rPr>
          <w:rFonts w:ascii="Arial" w:eastAsia="Times New Roman" w:hAnsi="Arial" w:cs="Arial"/>
          <w:b/>
          <w:i/>
          <w:lang w:val="sr-Cyrl-CS"/>
        </w:rPr>
        <w:lastRenderedPageBreak/>
        <w:t>једним или два пасуса у којима ће се навести подактивности,  како ће се р</w:t>
      </w:r>
      <w:r w:rsidRPr="00FD2999">
        <w:rPr>
          <w:rFonts w:ascii="Arial" w:eastAsia="Times New Roman" w:hAnsi="Arial" w:cs="Arial"/>
          <w:b/>
          <w:i/>
        </w:rPr>
        <w:t>е</w:t>
      </w:r>
      <w:r w:rsidRPr="00FD2999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7.Време реализације програма и динамика реализације (трајање и план активности):</w:t>
      </w: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 xml:space="preserve">7.1. Време 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7.2. Време почетка реализације</w:t>
      </w:r>
      <w:r w:rsidRPr="00FD2999">
        <w:rPr>
          <w:rFonts w:ascii="Arial" w:eastAsiaTheme="minorEastAsia" w:hAnsi="Arial" w:cs="Arial"/>
          <w:lang w:val="sr-Cyrl-CS"/>
        </w:rPr>
        <w:t xml:space="preserve"> 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7.3. Време завршетка реализације</w:t>
      </w:r>
      <w:r w:rsidRPr="00FD2999">
        <w:rPr>
          <w:rFonts w:ascii="Arial" w:eastAsiaTheme="minorEastAsia" w:hAnsi="Arial" w:cs="Arial"/>
          <w:lang w:val="sr-Cyrl-CS"/>
        </w:rPr>
        <w:t xml:space="preserve"> 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7.4. Активности/ програмске целине по месецима</w:t>
      </w:r>
    </w:p>
    <w:tbl>
      <w:tblPr>
        <w:tblStyle w:val="TableGrid"/>
        <w:tblW w:w="9933" w:type="dxa"/>
        <w:tblLayout w:type="fixed"/>
        <w:tblLook w:val="04A0" w:firstRow="1" w:lastRow="0" w:firstColumn="1" w:lastColumn="0" w:noHBand="0" w:noVBand="1"/>
      </w:tblPr>
      <w:tblGrid>
        <w:gridCol w:w="1126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028"/>
      </w:tblGrid>
      <w:tr w:rsidR="00FD2999" w:rsidRPr="00FD2999" w:rsidTr="00F33E9E">
        <w:trPr>
          <w:trHeight w:val="476"/>
        </w:trPr>
        <w:tc>
          <w:tcPr>
            <w:tcW w:w="1126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назив</w:t>
            </w:r>
          </w:p>
        </w:tc>
        <w:tc>
          <w:tcPr>
            <w:tcW w:w="542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3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4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5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6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7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8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9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10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11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12</w:t>
            </w:r>
          </w:p>
        </w:tc>
        <w:tc>
          <w:tcPr>
            <w:tcW w:w="2028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учесник</w:t>
            </w:r>
          </w:p>
        </w:tc>
      </w:tr>
      <w:tr w:rsidR="00FD2999" w:rsidRPr="00FD2999" w:rsidTr="00F33E9E">
        <w:trPr>
          <w:trHeight w:val="448"/>
        </w:trPr>
        <w:tc>
          <w:tcPr>
            <w:tcW w:w="1126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476"/>
        </w:trPr>
        <w:tc>
          <w:tcPr>
            <w:tcW w:w="112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448"/>
        </w:trPr>
        <w:tc>
          <w:tcPr>
            <w:tcW w:w="112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476"/>
        </w:trPr>
        <w:tc>
          <w:tcPr>
            <w:tcW w:w="112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476"/>
        </w:trPr>
        <w:tc>
          <w:tcPr>
            <w:tcW w:w="112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  <w:r w:rsidRPr="00FD2999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8.Учесници у реализацији програма: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8.1. Руководилац програма (име, презиме, звање, функција, досадашње скуство)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8.2. Број учесника (укупан број и број по категоријама</w:t>
      </w:r>
      <w:r w:rsidRPr="00FD2999">
        <w:rPr>
          <w:rFonts w:ascii="Arial" w:eastAsiaTheme="minorEastAsia" w:hAnsi="Arial" w:cs="Arial"/>
          <w:b/>
          <w:i/>
          <w:lang w:val="sr-Latn-RS"/>
        </w:rPr>
        <w:t xml:space="preserve"> </w:t>
      </w:r>
      <w:r w:rsidRPr="00FD2999">
        <w:rPr>
          <w:rFonts w:ascii="Arial" w:eastAsiaTheme="minorEastAsia" w:hAnsi="Arial" w:cs="Arial"/>
          <w:b/>
          <w:i/>
          <w:lang w:val="sr-Cyrl-CS"/>
        </w:rPr>
        <w:t>и програмским целинама; код међународних такмичења: очекиван број земаља учесника, очекивани број спортиста на такмичењу, број службених лица међународног спортског савеза и страних националних спортских савеза, број спортиста ноциоца програма, број службених лица носиоца програма; код националних спортских такмичења: број клубова, број спортиста, број осталих учесника)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8.3. Лица која ће реализовати програм (по програмским целинама и улогама у програму)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8.4. Организације - партнери (опис партнера) и разлози за предложену улогу сваког партнера</w:t>
      </w: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9.Средства за реализацију прогр</w:t>
      </w:r>
      <w:r w:rsidRPr="00FD2999">
        <w:rPr>
          <w:rFonts w:ascii="Arial" w:eastAsia="Times New Roman" w:hAnsi="Arial" w:cs="Arial"/>
          <w:b/>
        </w:rPr>
        <w:t>а</w:t>
      </w:r>
      <w:r w:rsidRPr="00FD2999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потребна за реализацију програма и који су то капацитети са којима носилац програма већ располаже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10.Очекивани резултати програма: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10.1. Опис опште сврхе која се жели постићи р</w:t>
      </w:r>
      <w:r w:rsidRPr="00FD2999">
        <w:rPr>
          <w:rFonts w:ascii="Arial" w:eastAsiaTheme="minorEastAsia" w:hAnsi="Arial" w:cs="Arial"/>
          <w:b/>
          <w:i/>
        </w:rPr>
        <w:t>е</w:t>
      </w:r>
      <w:r w:rsidRPr="00FD2999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10.2. Опис резултата организације такмичења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Latn-R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10.3. Очекивани резултати домаћих спортиста на међународном такмичењу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Latn-R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11.Евалуација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11.1. Како ће се пратити реализација програма?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11.2 Како ће се пратити наменско коришћење средстава?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11.3. План ев</w:t>
      </w:r>
      <w:r w:rsidRPr="00FD2999">
        <w:rPr>
          <w:rFonts w:ascii="Arial" w:eastAsia="Times New Roman" w:hAnsi="Arial" w:cs="Arial"/>
          <w:b/>
          <w:i/>
        </w:rPr>
        <w:t>а</w:t>
      </w:r>
      <w:r w:rsidRPr="00FD2999">
        <w:rPr>
          <w:rFonts w:ascii="Arial" w:eastAsia="Times New Roman" w:hAnsi="Arial" w:cs="Arial"/>
          <w:b/>
          <w:i/>
          <w:lang w:val="sr-Cyrl-CS"/>
        </w:rPr>
        <w:t>л</w:t>
      </w:r>
      <w:r w:rsidRPr="00FD2999">
        <w:rPr>
          <w:rFonts w:ascii="Arial" w:eastAsia="Times New Roman" w:hAnsi="Arial" w:cs="Arial"/>
          <w:b/>
          <w:i/>
        </w:rPr>
        <w:t>у</w:t>
      </w:r>
      <w:r w:rsidRPr="00FD2999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12.Одрживост програма (на највише 3 стране)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FD2999" w:rsidRPr="00FD2999" w:rsidRDefault="00FD2999" w:rsidP="00FD2999">
      <w:pPr>
        <w:tabs>
          <w:tab w:val="left" w:pos="270"/>
          <w:tab w:val="left" w:pos="360"/>
        </w:tabs>
        <w:spacing w:after="0" w:line="240" w:lineRule="auto"/>
        <w:ind w:left="42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numPr>
          <w:ilvl w:val="1"/>
          <w:numId w:val="4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FD2999" w:rsidRPr="00FD2999" w:rsidRDefault="00FD2999" w:rsidP="00FD2999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13.Буџет програма - план финансирања и трошкови (врста трошкова  и висина потребних средстава):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13.1.  Укупна вредност програма: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 xml:space="preserve">13.2.  Нефинансијско учешће: 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13.3.  Финансијски план програма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FD2999">
        <w:rPr>
          <w:rFonts w:ascii="Arial" w:eastAsia="SimSun" w:hAnsi="Arial" w:cs="Arial"/>
          <w:b/>
          <w:u w:val="single"/>
          <w:lang w:val="sr-Cyrl-CS"/>
        </w:rPr>
        <w:lastRenderedPageBreak/>
        <w:t>План финансирања</w:t>
      </w:r>
      <w:r w:rsidRPr="00FD2999">
        <w:rPr>
          <w:rFonts w:ascii="Arial" w:eastAsia="Times New Roman" w:hAnsi="Arial" w:cs="Arial"/>
          <w:b/>
          <w:u w:val="single"/>
          <w:lang w:val="sr-Cyrl-CS"/>
        </w:rPr>
        <w:t xml:space="preserve"> програма</w:t>
      </w:r>
      <w:r w:rsidRPr="00FD2999">
        <w:rPr>
          <w:rFonts w:ascii="Arial" w:eastAsia="Times New Roman" w:hAnsi="Arial" w:cs="Arial"/>
          <w:u w:val="single"/>
          <w:lang w:val="sr-Cyrl-CS"/>
        </w:rPr>
        <w:t>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FD2999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FD2999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FD2999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Cyrl-CS"/>
        </w:rPr>
      </w:pPr>
      <w:r w:rsidRPr="00FD2999">
        <w:rPr>
          <w:rFonts w:ascii="Arial" w:eastAsiaTheme="minorEastAsia" w:hAnsi="Arial" w:cs="Arial"/>
          <w:b/>
          <w:u w:val="single"/>
          <w:lang w:val="sr-Cyrl-CS"/>
        </w:rPr>
        <w:t>Трошкови реализације програма (бруто):</w:t>
      </w: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u w:val="single"/>
          <w:lang w:val="sr-Cyrl-CS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851"/>
        <w:gridCol w:w="992"/>
        <w:gridCol w:w="1134"/>
        <w:gridCol w:w="1134"/>
      </w:tblGrid>
      <w:tr w:rsidR="00FD2999" w:rsidRPr="00FD2999" w:rsidTr="00F33E9E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ЈЕД. МЕРЕ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БРОЈ</w:t>
            </w:r>
          </w:p>
          <w:p w:rsidR="00FD2999" w:rsidRPr="00FD2999" w:rsidRDefault="00FD2999" w:rsidP="00FD2999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ЈЕД.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ЦЕНА по јединици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УКУПНО</w:t>
            </w: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1. превоз учесника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2. превоз других лица која непосредно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3. дневнице спортиста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4. дневнице службених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5. трошкови куповине спортске опреме (патике, дресови, лопте и др.)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6. трошкови куповине остале основне опреме потребне за непосредну реализацију програма (струњача, чамац, једрилица, гимнастичка справа, кошеви идр.)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7. трошкови смештаја, исхране током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8. трошкови изнајмљивања (закупа) спортских објеката и других простора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9. трошкови изнајмљивања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10. хонорари лица која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12. осигурање учесника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осигурање опреме која се користи за реализацију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15. ширење информација и комуникације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набавка пропагандног материјала и маркетинг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17. превод докумената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18. штампање публикација и материјала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19. антидопинг контрола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20. ревизија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21. трошкови зараде привремено запослених стручних </w:t>
            </w:r>
            <w:r w:rsidRPr="00FD2999">
              <w:rPr>
                <w:rFonts w:ascii="Arial" w:eastAsiaTheme="minorEastAsia" w:hAnsi="Arial" w:cs="Arial"/>
                <w:lang w:val="sr-Cyrl-CS"/>
              </w:rPr>
              <w:lastRenderedPageBreak/>
              <w:t>лица на реализацији програма (бруто зарада)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lastRenderedPageBreak/>
              <w:t xml:space="preserve">22.  спровођење јавних набавки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23. трошкови обезбеђења и лекарске службе на такмичењу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24. изнајмљивање возила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25. набавка пехара, медаља, диплома и сл.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26. репрезентација (код међународног такмичења)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27. лекови, срества за опоравак спортиста и медицинска помагала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28. трошкови котизације за организацију међународног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29.</w:t>
            </w:r>
            <w:r w:rsidRPr="00FD2999">
              <w:rPr>
                <w:rFonts w:eastAsiaTheme="minorEastAsia"/>
              </w:rPr>
              <w:t xml:space="preserve"> </w:t>
            </w:r>
            <w:r w:rsidRPr="00FD2999">
              <w:rPr>
                <w:rFonts w:ascii="Arial" w:eastAsiaTheme="minorEastAsia" w:hAnsi="Arial" w:cs="Arial"/>
                <w:lang w:val="sr-Cyrl-CS"/>
              </w:rPr>
              <w:t>спровођење екстерне ревизије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Укупни оправдани 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lang w:val="sr-Cyrl-CS"/>
              </w:rPr>
              <w:t>Индиректни трошкови</w:t>
            </w:r>
            <w:r w:rsidRPr="00FD2999">
              <w:rPr>
                <w:rFonts w:ascii="Arial" w:eastAsiaTheme="minorEastAsia" w:hAnsi="Arial" w:cs="Arial"/>
                <w:lang w:val="sr-Cyrl-CS"/>
              </w:rPr>
              <w:t xml:space="preserve"> носиоца програма (максимално 15% од оправданих директних трошкова)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1. Зарада запослених код носиоца програма који не реализују непосредно програмске активности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2. остали трошкови (електрична енергија, 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lang w:val="sr-Cyrl-CS"/>
              </w:rPr>
              <w:t>УКУПНО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-142"/>
          <w:tab w:val="left" w:pos="9639"/>
        </w:tabs>
        <w:spacing w:after="0" w:line="240" w:lineRule="auto"/>
        <w:ind w:left="-426" w:right="-279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ab/>
        <w:t>НАПОМЕНА: Финансијски план за реализацију програма, односно пројекта састоји се из непосредних трошкова реализације програма,у вези зарада и хонорара лица ангажованих на непосредној реализацији програма</w:t>
      </w:r>
      <w:r w:rsidRPr="00FD2999">
        <w:rPr>
          <w:rFonts w:ascii="Arial" w:eastAsia="Times New Roman" w:hAnsi="Arial" w:cs="Arial"/>
          <w:b/>
          <w:i/>
          <w:lang w:val="sr-Latn-RS"/>
        </w:rPr>
        <w:t xml:space="preserve">, </w:t>
      </w:r>
      <w:r w:rsidRPr="00FD2999">
        <w:rPr>
          <w:rFonts w:ascii="Arial" w:eastAsia="Times New Roman" w:hAnsi="Arial" w:cs="Arial"/>
          <w:b/>
          <w:i/>
          <w:lang w:val="sr-Cyrl-CS"/>
        </w:rPr>
        <w:t>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трошкова.Наведени финансијски план програма садржи могуће (допуштене) финансијске трошкове у оквиру којих су наведени дозвољени трошкови по врстама трошкова. Сваку врсту трошкова треба поделити на подврсте (нпр.1. на 1.1., 1.2, 1.3.,), у зависности од природе трошка. На пример: превоз учесника такмичења разделити према виду превоза: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Буџет програма може бити приложен и као посебна ексел табела.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13.4. Дианмички план употребе средстава: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14.Како ће реализовање програма бити медијски подржано: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15.Место такмичења у календару такмичења међународне федерациј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16.Подаци о одлуци којом је дата сагласност за кандидовање за добијање организације такмичења од стране надлежног државног органа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17.Посебне напомене:</w:t>
      </w: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 xml:space="preserve"> ДЕО 3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ПРЕГЛЕД МЕЂУНАРОДНИХ / НАЦИОНАЛНИХ ТАКМИЧЕЊА И ПРЕДЛОЖЕНИХ СРЕДСТАВА: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FD2999">
        <w:rPr>
          <w:rFonts w:ascii="Arial" w:eastAsia="Times New Roman" w:hAnsi="Arial" w:cs="Arial"/>
          <w:lang w:val="sr-Cyrl-CS"/>
        </w:rPr>
        <w:t>Напомена: У зависности од врсте такмичења, односно да ли је међународно или национално, попуњавати одговарајућу табелу, наводећи их  по рангу такмичења.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 xml:space="preserve"> МЕЂУНАРОДНА ТАКМИЧЕЊА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71"/>
      </w:tblGrid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5670" w:type="dxa"/>
          </w:tcPr>
          <w:p w:rsidR="00FD2999" w:rsidRPr="00FD2999" w:rsidRDefault="00FD2999" w:rsidP="00FD2999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FD2999" w:rsidRPr="00FD2999" w:rsidRDefault="00FD2999" w:rsidP="00FD2999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1.</w:t>
            </w: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2.</w:t>
            </w: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 xml:space="preserve"> НАЦИОНАЛНА ТАКМИЧЕЊА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71"/>
      </w:tblGrid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FD2999" w:rsidRPr="00FD2999" w:rsidRDefault="00FD2999" w:rsidP="00FD2999">
            <w:pPr>
              <w:tabs>
                <w:tab w:val="left" w:pos="0"/>
                <w:tab w:val="left" w:pos="9639"/>
              </w:tabs>
              <w:ind w:right="-108"/>
              <w:jc w:val="both"/>
              <w:rPr>
                <w:rFonts w:ascii="Arial" w:hAnsi="Arial" w:cs="Arial"/>
                <w:lang w:val="sr-Cyrl-RS"/>
              </w:rPr>
            </w:pPr>
            <w:r w:rsidRPr="00FD2999">
              <w:rPr>
                <w:rFonts w:ascii="Arial" w:hAnsi="Arial" w:cs="Arial"/>
                <w:lang w:val="sr-Cyrl-CS"/>
              </w:rPr>
              <w:t>бр.</w:t>
            </w: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  <w:r w:rsidRPr="00FD2999">
              <w:rPr>
                <w:rFonts w:ascii="Arial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FD2999">
              <w:rPr>
                <w:rFonts w:ascii="Arial" w:hAnsi="Arial" w:cs="Arial"/>
                <w:lang w:val="sr-Cyrl-CS"/>
              </w:rPr>
              <w:t>Укупно</w:t>
            </w: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FD2999">
              <w:rPr>
                <w:rFonts w:ascii="Arial" w:hAnsi="Arial" w:cs="Arial"/>
                <w:lang w:val="sr-Cyrl-CS"/>
              </w:rPr>
              <w:t>потребна средства</w:t>
            </w: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jc w:val="both"/>
              <w:rPr>
                <w:rFonts w:ascii="Arial" w:hAnsi="Arial" w:cs="Arial"/>
                <w:lang w:val="sr-Cyrl-CS"/>
              </w:rPr>
            </w:pPr>
            <w:r w:rsidRPr="00FD2999">
              <w:rPr>
                <w:rFonts w:ascii="Arial" w:hAnsi="Arial" w:cs="Arial"/>
                <w:lang w:val="sr-Cyrl-CS"/>
              </w:rPr>
              <w:t>Предлог средстава из буџета Града</w:t>
            </w: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Latn-RS"/>
              </w:rPr>
            </w:pPr>
            <w:r w:rsidRPr="00FD2999">
              <w:rPr>
                <w:rFonts w:ascii="Arial" w:hAnsi="Arial" w:cs="Arial"/>
                <w:lang w:val="sr-Cyrl-CS"/>
              </w:rPr>
              <w:t>1</w:t>
            </w:r>
            <w:r w:rsidRPr="00FD2999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Latn-RS"/>
              </w:rPr>
            </w:pPr>
            <w:r w:rsidRPr="00FD2999">
              <w:rPr>
                <w:rFonts w:ascii="Arial" w:hAnsi="Arial" w:cs="Arial"/>
                <w:lang w:val="sr-Cyrl-CS"/>
              </w:rPr>
              <w:t>2</w:t>
            </w:r>
            <w:r w:rsidRPr="00FD2999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lastRenderedPageBreak/>
        <w:t xml:space="preserve">ПРЕГЛЕД  МЕЂУНАРОДНИХ / НАЦИОНАЛНИХ ТАКМИЧЕЊА И УКУПНО ПРЕДЛОЖЕНИХ И ОДОБРЕНИХ СРЕДСТАВА У ПРЕДХОДНОЈ ГОДИНИ 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418"/>
        <w:gridCol w:w="1671"/>
      </w:tblGrid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4536" w:type="dxa"/>
          </w:tcPr>
          <w:p w:rsidR="00FD2999" w:rsidRPr="00FD2999" w:rsidRDefault="00FD2999" w:rsidP="00FD2999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FD2999" w:rsidRPr="00FD2999" w:rsidRDefault="00FD2999" w:rsidP="00FD2999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134" w:type="dxa"/>
          </w:tcPr>
          <w:p w:rsidR="00FD2999" w:rsidRPr="00FD2999" w:rsidRDefault="00FD2999" w:rsidP="00FD2999">
            <w:pPr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418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Средства одобрена у претходној год.</w:t>
            </w: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Latn-R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</w:t>
            </w:r>
            <w:r w:rsidRPr="00FD2999">
              <w:rPr>
                <w:rFonts w:ascii="Arial" w:eastAsiaTheme="minorEastAsia" w:hAnsi="Arial" w:cs="Arial"/>
                <w:lang w:val="sr-Latn-RS"/>
              </w:rPr>
              <w:t>.</w:t>
            </w:r>
          </w:p>
        </w:tc>
        <w:tc>
          <w:tcPr>
            <w:tcW w:w="4536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Latn-RS"/>
              </w:rPr>
            </w:pPr>
            <w:r w:rsidRPr="00FD2999">
              <w:rPr>
                <w:rFonts w:ascii="Arial" w:hAnsi="Arial" w:cs="Arial"/>
                <w:lang w:val="sr-Cyrl-CS"/>
              </w:rPr>
              <w:t>2</w:t>
            </w:r>
            <w:r w:rsidRPr="00FD2999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453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ДЕО 4</w:t>
      </w:r>
    </w:p>
    <w:p w:rsidR="00FD2999" w:rsidRPr="00FD2999" w:rsidRDefault="00FD2999" w:rsidP="00FD2999">
      <w:pPr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ПРИЛОЗИ УЗ ПРЕДЛОГ ПРОГРАМА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559"/>
        <w:gridCol w:w="1276"/>
        <w:gridCol w:w="1418"/>
      </w:tblGrid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FD2999" w:rsidRPr="00FD2999" w:rsidRDefault="00FD2999" w:rsidP="00FD299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43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 xml:space="preserve">Попуњава Управа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одлука о суфинансирању програма или потврда намере о суфинансирању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  <w:r w:rsidRPr="00FD2999">
              <w:rPr>
                <w:rFonts w:ascii="Arial" w:eastAsiaTheme="minorEastAsia" w:hAnsi="Arial" w:cs="Arial"/>
              </w:rPr>
              <w:t xml:space="preserve"> </w:t>
            </w:r>
            <w:r w:rsidRPr="00FD2999">
              <w:rPr>
                <w:rFonts w:ascii="Arial" w:eastAsiaTheme="minorEastAsia" w:hAnsi="Arial" w:cs="Arial"/>
                <w:lang w:val="sr-Cyrl-RS"/>
              </w:rPr>
              <w:t xml:space="preserve">или </w:t>
            </w:r>
            <w:r w:rsidRPr="00FD2999">
              <w:rPr>
                <w:rFonts w:ascii="Arial" w:eastAsia="Times New Roman" w:hAnsi="Arial" w:cs="Arial"/>
                <w:lang w:val="sr-Cyrl-CS"/>
              </w:rPr>
              <w:t xml:space="preserve">међународне спортске федерације за програм организације међународног спортског такмичења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одлука о давању сагласности на кандидатуру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писмо препоруке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FD2999">
              <w:rPr>
                <w:rFonts w:ascii="Arial" w:eastAsia="Times New Roman" w:hAnsi="Arial" w:cs="Arial"/>
              </w:rPr>
              <w:t>е</w:t>
            </w:r>
            <w:r w:rsidRPr="00FD2999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прегледи података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b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b/>
          <w:lang w:val="sr-Cyrl-RS"/>
        </w:rPr>
      </w:pPr>
      <w:r w:rsidRPr="00FD2999">
        <w:rPr>
          <w:rFonts w:ascii="Arial" w:eastAsia="Times New Roman" w:hAnsi="Arial" w:cs="Arial"/>
          <w:b/>
          <w:lang w:val="sr-Cyrl-CS"/>
        </w:rPr>
        <w:t>ПОТПИС ПОДНОСИОЦА ПРЕДЛОГА ПРОГРАМ</w:t>
      </w:r>
      <w:r w:rsidRPr="00FD2999">
        <w:rPr>
          <w:rFonts w:ascii="Arial" w:eastAsia="Times New Roman" w:hAnsi="Arial" w:cs="Arial"/>
          <w:b/>
          <w:lang w:val="sr-Latn-RS"/>
        </w:rPr>
        <w:t>A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FD2999">
        <w:rPr>
          <w:rFonts w:ascii="Arial" w:eastAsia="Times New Roman" w:hAnsi="Arial" w:cs="Arial"/>
          <w:b/>
          <w:lang w:val="sr-Cyrl-RS"/>
        </w:rPr>
        <w:t xml:space="preserve">                                                               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FD2999">
        <w:rPr>
          <w:rFonts w:ascii="Arial" w:eastAsia="Times New Roman" w:hAnsi="Arial" w:cs="Arial"/>
          <w:b/>
          <w:lang w:val="sr-Cyrl-RS"/>
        </w:rPr>
        <w:t xml:space="preserve">                                                                       ____________________________________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b/>
          <w:lang w:val="sr-Latn-R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RS"/>
        </w:rPr>
        <w:t>ДЕО 5</w:t>
      </w:r>
    </w:p>
    <w:p w:rsidR="00FD2999" w:rsidRPr="00FD2999" w:rsidRDefault="00FD2999" w:rsidP="00FD2999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CS"/>
        </w:rPr>
        <w:t xml:space="preserve"> </w:t>
      </w:r>
      <w:r w:rsidRPr="00FD2999">
        <w:rPr>
          <w:rFonts w:ascii="Arial" w:eastAsiaTheme="minorEastAsia" w:hAnsi="Arial" w:cs="Arial"/>
          <w:b/>
          <w:i/>
          <w:sz w:val="20"/>
          <w:szCs w:val="20"/>
          <w:lang w:val="sr-Cyrl-CS"/>
        </w:rPr>
        <w:t xml:space="preserve">УПУТСТВА: </w:t>
      </w:r>
    </w:p>
    <w:p w:rsidR="00FD2999" w:rsidRPr="00FD2999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>Предлог програма организације међународног спортског такмичења може да се поднесе само за организацију у области спорта која је добила сагласност Владе, односно Министарства омладине и спорта, у складу са Законом о спорту, за организовање међународног спортског такмичења на територији Републике Србије.</w:t>
      </w:r>
    </w:p>
    <w:p w:rsidR="00FD2999" w:rsidRPr="00FD2999" w:rsidRDefault="00FD2999" w:rsidP="00FD2999">
      <w:pPr>
        <w:numPr>
          <w:ilvl w:val="0"/>
          <w:numId w:val="1"/>
        </w:numPr>
        <w:tabs>
          <w:tab w:val="num" w:pos="0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 („Службени  гласник РС”, бр. 10/16) и услове и критеријуме из Правилника о финансирању програма којима се остварује општи интерес у области спорта („Службени  гласник РС”, број  64/2016, Одлуке о остваривању потреба и интереса грађана у области спорта у Граду Нишу („Службени лист Града Ниша“, број 64/2016) и Правилника о поступку одобравања програма којима се остварују потребе и интереси грађана у области спорта у Граду Нишу („Службени лист Града Ниша“</w:t>
      </w:r>
      <w:r w:rsidRPr="00FD2999">
        <w:rPr>
          <w:rFonts w:ascii="Arial" w:eastAsiaTheme="minorEastAsia" w:hAnsi="Arial" w:cs="Arial"/>
          <w:i/>
          <w:sz w:val="20"/>
          <w:szCs w:val="20"/>
          <w:lang w:val="sr-Latn-RS"/>
        </w:rPr>
        <w:t xml:space="preserve">    )</w:t>
      </w:r>
    </w:p>
    <w:p w:rsidR="00FD2999" w:rsidRPr="00FD2999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-421" w:hanging="561"/>
        <w:jc w:val="both"/>
        <w:rPr>
          <w:rFonts w:ascii="Arial" w:eastAsiaTheme="minorEastAsia" w:hAnsi="Arial" w:cs="Arial"/>
          <w:i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FD2999" w:rsidRPr="00FD2999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FD2999" w:rsidRPr="00FD2999" w:rsidRDefault="00FD2999" w:rsidP="00FD2999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>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FD2999" w:rsidRPr="00FD2999" w:rsidRDefault="00FD2999" w:rsidP="00FD2999">
      <w:pPr>
        <w:numPr>
          <w:ilvl w:val="0"/>
          <w:numId w:val="1"/>
        </w:numPr>
        <w:tabs>
          <w:tab w:val="num" w:pos="-284"/>
          <w:tab w:val="left" w:pos="935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>Посебан образац се подноси за организацију међународног спортског такмичења а посебан за организацију националнихј спортских такмичења. Свако такмичење које се организује треба посебно приказати;</w:t>
      </w:r>
    </w:p>
    <w:p w:rsidR="00FD2999" w:rsidRPr="00FD2999" w:rsidRDefault="00FD2999" w:rsidP="00FD2999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>У оквиру обрасца за организацију  међународних такмичења, односно обрасца за национална  спортска такмичења, попуњавају се посебно само делови образца 2 и 3 и слажу се по рангу такмичења. Заједнички део апликационог формулара су делови 1,4,5.</w:t>
      </w:r>
    </w:p>
    <w:p w:rsidR="00FD2999" w:rsidRPr="00FD2999" w:rsidRDefault="00FD2999" w:rsidP="00FD2999">
      <w:pPr>
        <w:numPr>
          <w:ilvl w:val="0"/>
          <w:numId w:val="1"/>
        </w:numPr>
        <w:tabs>
          <w:tab w:val="num" w:pos="-42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 xml:space="preserve">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FD2999" w:rsidRPr="00FD2999" w:rsidRDefault="00FD2999" w:rsidP="00FD2999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FD2999" w:rsidRPr="00FD2999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lastRenderedPageBreak/>
        <w:t>Образац треба попунити фонтом ариал 10, без прореда. Једино дозвољено одступање је болд или италик, ако се нађе за потребно.</w:t>
      </w:r>
    </w:p>
    <w:p w:rsidR="00FD2999" w:rsidRPr="00FD2999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284" w:hanging="561"/>
        <w:jc w:val="both"/>
        <w:rPr>
          <w:rFonts w:ascii="Arial" w:eastAsiaTheme="minorEastAsia" w:hAnsi="Arial" w:cs="Arial"/>
          <w:b/>
          <w:i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i/>
          <w:sz w:val="20"/>
          <w:szCs w:val="20"/>
          <w:lang w:val="sr-Cyrl-CS"/>
        </w:rPr>
        <w:t>Образац обавезно потписати плавом хемијском или пенкалом и ставити печат.</w:t>
      </w: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CS"/>
        </w:rPr>
        <w:t>ИЗЈАВА</w:t>
      </w:r>
      <w:r w:rsidRPr="00FD2999">
        <w:rPr>
          <w:rFonts w:ascii="Arial" w:eastAsiaTheme="minorEastAsia" w:hAnsi="Arial" w:cs="Arial"/>
          <w:sz w:val="20"/>
          <w:szCs w:val="20"/>
          <w:lang w:val="sr-Cyrl-CS"/>
        </w:rPr>
        <w:t xml:space="preserve">: </w:t>
      </w:r>
    </w:p>
    <w:p w:rsidR="00FD2999" w:rsidRPr="00FD2999" w:rsidRDefault="00FD2999" w:rsidP="00FD2999">
      <w:pPr>
        <w:numPr>
          <w:ilvl w:val="0"/>
          <w:numId w:val="3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sz w:val="20"/>
          <w:szCs w:val="20"/>
          <w:lang w:val="sr-Cyrl-CS"/>
        </w:rPr>
        <w:t xml:space="preserve">Изјављујем да смо упознати и сагласни да Град Ниш није у обавези да одобри и финансира предложени програм. </w:t>
      </w:r>
    </w:p>
    <w:p w:rsidR="00FD2999" w:rsidRPr="00FD2999" w:rsidRDefault="00FD2999" w:rsidP="00FD2999">
      <w:pPr>
        <w:numPr>
          <w:ilvl w:val="0"/>
          <w:numId w:val="3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sz w:val="20"/>
          <w:szCs w:val="20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FD2999" w:rsidRPr="00FD2999" w:rsidRDefault="00FD2999" w:rsidP="00FD2999">
      <w:pPr>
        <w:numPr>
          <w:ilvl w:val="0"/>
          <w:numId w:val="3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sz w:val="20"/>
          <w:szCs w:val="20"/>
          <w:lang w:val="sr-Cyrl-CS"/>
        </w:rPr>
        <w:t xml:space="preserve">Изјављујем да Град Ниш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FD2999" w:rsidRPr="00FD2999" w:rsidRDefault="00FD2999" w:rsidP="00FD2999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sz w:val="20"/>
          <w:szCs w:val="20"/>
          <w:lang w:val="sr-Cyrl-CS"/>
        </w:rPr>
        <w:t>Место и датум: _______________________________</w:t>
      </w:r>
    </w:p>
    <w:p w:rsidR="00FD2999" w:rsidRPr="00FD2999" w:rsidRDefault="00FD2999" w:rsidP="00FD2999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sz w:val="20"/>
          <w:szCs w:val="20"/>
          <w:lang w:val="sr-Cyrl-CS"/>
        </w:rPr>
        <w:t xml:space="preserve">                                                                        М.П.</w:t>
      </w: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CS"/>
        </w:rPr>
        <w:t>РУКОВОДИЛАЦ ПРОГРАМА                                                    ЛИЦЕ ОВЛАШЋЕНО ЗА ЗАСТУПАЊЕ</w:t>
      </w: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НОСИОЦА ПРОГРАМА</w:t>
      </w: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CS"/>
        </w:rPr>
        <w:t>_________________________                                                    _________________________________</w:t>
      </w: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42268D" w:rsidRDefault="0042268D">
      <w:bookmarkStart w:id="0" w:name="_GoBack"/>
      <w:bookmarkEnd w:id="0"/>
    </w:p>
    <w:sectPr w:rsidR="004226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5604"/>
    <w:multiLevelType w:val="hybridMultilevel"/>
    <w:tmpl w:val="27B6F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768E0"/>
    <w:multiLevelType w:val="multilevel"/>
    <w:tmpl w:val="5B7861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4"/>
    <w:rsid w:val="00097854"/>
    <w:rsid w:val="0042268D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kisavez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2550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2</cp:revision>
  <dcterms:created xsi:type="dcterms:W3CDTF">2016-11-03T14:09:00Z</dcterms:created>
  <dcterms:modified xsi:type="dcterms:W3CDTF">2016-11-03T14:10:00Z</dcterms:modified>
</cp:coreProperties>
</file>