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60" w:rsidRPr="00E16E60" w:rsidRDefault="00E16E60" w:rsidP="00AE167E">
      <w:pPr>
        <w:tabs>
          <w:tab w:val="left" w:pos="-2835"/>
        </w:tabs>
        <w:suppressAutoHyphens/>
        <w:spacing w:after="0" w:line="240" w:lineRule="auto"/>
        <w:ind w:right="5101"/>
        <w:jc w:val="center"/>
        <w:rPr>
          <w:rFonts w:ascii="Arial" w:eastAsia="Times New Roman" w:hAnsi="Arial" w:cs="Arial"/>
          <w:sz w:val="24"/>
          <w:szCs w:val="24"/>
          <w:lang w:val="en-GB" w:eastAsia="ar-SA"/>
        </w:rPr>
      </w:pPr>
      <w:r>
        <w:rPr>
          <w:rFonts w:ascii="Arial" w:eastAsia="Times New Roman" w:hAnsi="Arial" w:cs="Arial"/>
          <w:noProof/>
          <w:sz w:val="24"/>
          <w:szCs w:val="24"/>
        </w:rPr>
        <w:drawing>
          <wp:inline distT="0" distB="0" distL="0" distR="0">
            <wp:extent cx="5905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203" r="30827"/>
                    <a:stretch>
                      <a:fillRect/>
                    </a:stretch>
                  </pic:blipFill>
                  <pic:spPr bwMode="auto">
                    <a:xfrm>
                      <a:off x="0" y="0"/>
                      <a:ext cx="590550" cy="1104900"/>
                    </a:xfrm>
                    <a:prstGeom prst="rect">
                      <a:avLst/>
                    </a:prstGeom>
                    <a:noFill/>
                    <a:ln>
                      <a:noFill/>
                    </a:ln>
                  </pic:spPr>
                </pic:pic>
              </a:graphicData>
            </a:graphic>
          </wp:inline>
        </w:drawing>
      </w:r>
    </w:p>
    <w:p w:rsidR="00CE2CFF" w:rsidRDefault="00E16E60" w:rsidP="00CE2CFF">
      <w:pPr>
        <w:tabs>
          <w:tab w:val="left" w:pos="-2835"/>
        </w:tabs>
        <w:suppressAutoHyphens/>
        <w:spacing w:after="0" w:line="240" w:lineRule="auto"/>
        <w:ind w:right="5101"/>
        <w:jc w:val="center"/>
        <w:rPr>
          <w:rFonts w:ascii="Arial" w:eastAsia="Times New Roman" w:hAnsi="Arial" w:cs="Arial"/>
          <w:b/>
          <w:sz w:val="24"/>
          <w:szCs w:val="24"/>
          <w:lang w:val="sr-Cyrl-RS" w:eastAsia="ar-SA"/>
        </w:rPr>
      </w:pPr>
      <w:r w:rsidRPr="00E16E60">
        <w:rPr>
          <w:rFonts w:ascii="Arial" w:eastAsia="Times New Roman" w:hAnsi="Arial" w:cs="Arial"/>
          <w:b/>
          <w:sz w:val="24"/>
          <w:szCs w:val="24"/>
          <w:lang w:val="en-GB" w:eastAsia="ar-SA"/>
        </w:rPr>
        <w:t>Република Србија</w:t>
      </w:r>
    </w:p>
    <w:p w:rsidR="00E16E60" w:rsidRPr="00E16E60" w:rsidRDefault="00E16E60" w:rsidP="00CE2CFF">
      <w:pPr>
        <w:tabs>
          <w:tab w:val="left" w:pos="-2835"/>
        </w:tabs>
        <w:suppressAutoHyphens/>
        <w:spacing w:after="0" w:line="240" w:lineRule="auto"/>
        <w:ind w:right="5101"/>
        <w:jc w:val="center"/>
        <w:rPr>
          <w:rFonts w:ascii="Arial" w:eastAsia="Times New Roman" w:hAnsi="Arial" w:cs="Arial"/>
          <w:b/>
          <w:sz w:val="24"/>
          <w:szCs w:val="24"/>
          <w:lang w:val="en-GB" w:eastAsia="ar-SA"/>
        </w:rPr>
      </w:pPr>
      <w:r w:rsidRPr="00E16E60">
        <w:rPr>
          <w:rFonts w:ascii="Arial" w:eastAsia="Times New Roman" w:hAnsi="Arial" w:cs="Arial"/>
          <w:b/>
          <w:sz w:val="24"/>
          <w:szCs w:val="24"/>
          <w:lang w:val="en-GB" w:eastAsia="ar-SA"/>
        </w:rPr>
        <w:t xml:space="preserve">ГРАД </w:t>
      </w:r>
      <w:r w:rsidRPr="00E16E60">
        <w:rPr>
          <w:rFonts w:ascii="Arial" w:eastAsia="Times New Roman" w:hAnsi="Arial" w:cs="Arial"/>
          <w:b/>
          <w:noProof/>
          <w:sz w:val="24"/>
          <w:szCs w:val="24"/>
          <w:lang w:val="en-GB" w:eastAsia="ar-SA"/>
        </w:rPr>
        <w:t>НИШ</w:t>
      </w:r>
    </w:p>
    <w:p w:rsidR="00CE2CFF" w:rsidRDefault="00CE2CFF" w:rsidP="00CE2CFF">
      <w:pPr>
        <w:tabs>
          <w:tab w:val="left" w:pos="-2835"/>
        </w:tabs>
        <w:suppressAutoHyphens/>
        <w:spacing w:after="0" w:line="240" w:lineRule="auto"/>
        <w:ind w:right="4444"/>
        <w:rPr>
          <w:rFonts w:ascii="Arial" w:eastAsia="Times New Roman" w:hAnsi="Arial" w:cs="Arial"/>
          <w:b/>
          <w:sz w:val="24"/>
          <w:szCs w:val="24"/>
          <w:lang w:val="sr-Cyrl-RS" w:eastAsia="ar-SA"/>
        </w:rPr>
      </w:pPr>
      <w:r>
        <w:rPr>
          <w:rFonts w:ascii="Arial" w:eastAsia="Times New Roman" w:hAnsi="Arial" w:cs="Arial"/>
          <w:b/>
          <w:sz w:val="24"/>
          <w:szCs w:val="24"/>
          <w:lang w:val="sr-Cyrl-RS" w:eastAsia="ar-SA"/>
        </w:rPr>
        <w:t xml:space="preserve">         </w:t>
      </w:r>
      <w:r w:rsidR="00B33D62">
        <w:rPr>
          <w:rFonts w:ascii="Arial" w:eastAsia="Times New Roman" w:hAnsi="Arial" w:cs="Arial"/>
          <w:b/>
          <w:sz w:val="24"/>
          <w:szCs w:val="24"/>
          <w:lang w:val="sr-Cyrl-RS" w:eastAsia="ar-SA"/>
        </w:rPr>
        <w:t>ГРАДСКА УПРАВА</w:t>
      </w:r>
      <w:r>
        <w:rPr>
          <w:rFonts w:ascii="Arial" w:eastAsia="Times New Roman" w:hAnsi="Arial" w:cs="Arial"/>
          <w:b/>
          <w:sz w:val="24"/>
          <w:szCs w:val="24"/>
          <w:lang w:val="sr-Cyrl-RS" w:eastAsia="ar-SA"/>
        </w:rPr>
        <w:t xml:space="preserve"> ЗА ОРГАНЕ</w:t>
      </w:r>
    </w:p>
    <w:p w:rsidR="00B33D62" w:rsidRPr="00E16E60" w:rsidRDefault="00CE2CFF" w:rsidP="00CE2CFF">
      <w:pPr>
        <w:tabs>
          <w:tab w:val="left" w:pos="-2835"/>
        </w:tabs>
        <w:suppressAutoHyphens/>
        <w:spacing w:after="0" w:line="240" w:lineRule="auto"/>
        <w:ind w:right="5101"/>
        <w:rPr>
          <w:rFonts w:ascii="Arial" w:eastAsia="Times New Roman" w:hAnsi="Arial" w:cs="Arial"/>
          <w:b/>
          <w:sz w:val="24"/>
          <w:szCs w:val="24"/>
          <w:lang w:val="sr-Cyrl-RS" w:eastAsia="ar-SA"/>
        </w:rPr>
      </w:pPr>
      <w:r>
        <w:rPr>
          <w:rFonts w:ascii="Arial" w:eastAsia="Times New Roman" w:hAnsi="Arial" w:cs="Arial"/>
          <w:b/>
          <w:sz w:val="24"/>
          <w:szCs w:val="24"/>
          <w:lang w:val="sr-Cyrl-RS" w:eastAsia="ar-SA"/>
        </w:rPr>
        <w:t xml:space="preserve">        ГРАДА И  ГРАЂАНСКА </w:t>
      </w:r>
      <w:r w:rsidR="00B33D62">
        <w:rPr>
          <w:rFonts w:ascii="Arial" w:eastAsia="Times New Roman" w:hAnsi="Arial" w:cs="Arial"/>
          <w:b/>
          <w:sz w:val="24"/>
          <w:szCs w:val="24"/>
          <w:lang w:val="sr-Cyrl-RS" w:eastAsia="ar-SA"/>
        </w:rPr>
        <w:t>СТАЊА</w:t>
      </w:r>
    </w:p>
    <w:p w:rsidR="008B25D3" w:rsidRPr="00E16E60" w:rsidRDefault="008B25D3" w:rsidP="00AE167E">
      <w:pPr>
        <w:autoSpaceDE w:val="0"/>
        <w:autoSpaceDN w:val="0"/>
        <w:adjustRightInd w:val="0"/>
        <w:spacing w:after="0" w:line="240" w:lineRule="auto"/>
        <w:rPr>
          <w:rFonts w:ascii="Arial" w:hAnsi="Arial" w:cs="Arial"/>
          <w:sz w:val="24"/>
          <w:szCs w:val="24"/>
        </w:rPr>
      </w:pPr>
    </w:p>
    <w:p w:rsidR="008B25D3" w:rsidRPr="0083150B" w:rsidRDefault="008B25D3" w:rsidP="00AE167E">
      <w:pPr>
        <w:pStyle w:val="Header"/>
        <w:tabs>
          <w:tab w:val="left" w:pos="1815"/>
          <w:tab w:val="left" w:pos="2355"/>
        </w:tabs>
        <w:spacing w:line="240" w:lineRule="auto"/>
        <w:rPr>
          <w:rFonts w:ascii="Arial" w:hAnsi="Arial" w:cs="Arial"/>
          <w:sz w:val="24"/>
          <w:szCs w:val="24"/>
        </w:rPr>
      </w:pPr>
      <w:r w:rsidRPr="0083150B">
        <w:rPr>
          <w:rFonts w:ascii="Arial" w:hAnsi="Arial" w:cs="Arial"/>
          <w:sz w:val="24"/>
          <w:szCs w:val="24"/>
        </w:rPr>
        <w:tab/>
      </w:r>
    </w:p>
    <w:p w:rsidR="008B25D3" w:rsidRPr="0083150B" w:rsidRDefault="008B25D3" w:rsidP="00AE167E">
      <w:pPr>
        <w:pStyle w:val="Header"/>
        <w:tabs>
          <w:tab w:val="left" w:pos="1815"/>
          <w:tab w:val="left" w:pos="2355"/>
        </w:tabs>
        <w:spacing w:line="240" w:lineRule="auto"/>
        <w:rPr>
          <w:rFonts w:ascii="Arial" w:hAnsi="Arial" w:cs="Arial"/>
          <w:sz w:val="24"/>
          <w:szCs w:val="24"/>
          <w:lang w:val="sr-Cyrl-CS"/>
        </w:rPr>
      </w:pPr>
      <w:r w:rsidRPr="0083150B">
        <w:rPr>
          <w:rFonts w:ascii="Arial" w:hAnsi="Arial" w:cs="Arial"/>
          <w:sz w:val="24"/>
          <w:szCs w:val="24"/>
        </w:rPr>
        <w:t xml:space="preserve">  </w:t>
      </w:r>
    </w:p>
    <w:p w:rsidR="008B25D3" w:rsidRPr="0083150B" w:rsidRDefault="008B25D3" w:rsidP="00AE167E">
      <w:pPr>
        <w:autoSpaceDE w:val="0"/>
        <w:autoSpaceDN w:val="0"/>
        <w:adjustRightInd w:val="0"/>
        <w:spacing w:after="0" w:line="240" w:lineRule="auto"/>
        <w:rPr>
          <w:rFonts w:ascii="Arial" w:hAnsi="Arial" w:cs="Arial"/>
          <w:b/>
          <w:bCs/>
          <w:color w:val="0D0D0D"/>
          <w:sz w:val="24"/>
          <w:szCs w:val="24"/>
          <w:lang w:val="sr-Latn-RS"/>
        </w:rPr>
      </w:pPr>
    </w:p>
    <w:p w:rsidR="008B25D3" w:rsidRPr="0083150B" w:rsidRDefault="008B25D3" w:rsidP="00AE167E">
      <w:pPr>
        <w:autoSpaceDE w:val="0"/>
        <w:autoSpaceDN w:val="0"/>
        <w:adjustRightInd w:val="0"/>
        <w:spacing w:after="0" w:line="240" w:lineRule="auto"/>
        <w:rPr>
          <w:rFonts w:ascii="Arial" w:hAnsi="Arial" w:cs="Arial"/>
          <w:b/>
          <w:bCs/>
          <w:color w:val="0D0D0D"/>
          <w:sz w:val="24"/>
          <w:szCs w:val="24"/>
          <w:lang w:val="sr-Latn-RS"/>
        </w:rPr>
      </w:pPr>
    </w:p>
    <w:p w:rsidR="008B25D3" w:rsidRPr="0083150B" w:rsidRDefault="008B25D3" w:rsidP="00AE167E">
      <w:pPr>
        <w:autoSpaceDE w:val="0"/>
        <w:autoSpaceDN w:val="0"/>
        <w:adjustRightInd w:val="0"/>
        <w:spacing w:after="0" w:line="240" w:lineRule="auto"/>
        <w:rPr>
          <w:rFonts w:ascii="Arial" w:hAnsi="Arial" w:cs="Arial"/>
          <w:b/>
          <w:bCs/>
          <w:color w:val="0D0D0D"/>
          <w:sz w:val="24"/>
          <w:szCs w:val="24"/>
          <w:lang w:val="sr-Latn-RS"/>
        </w:rPr>
      </w:pPr>
    </w:p>
    <w:p w:rsidR="008B25D3" w:rsidRPr="0083150B" w:rsidRDefault="008B25D3" w:rsidP="00AE167E">
      <w:pPr>
        <w:autoSpaceDE w:val="0"/>
        <w:autoSpaceDN w:val="0"/>
        <w:adjustRightInd w:val="0"/>
        <w:spacing w:after="0" w:line="240" w:lineRule="auto"/>
        <w:rPr>
          <w:rFonts w:ascii="Arial" w:hAnsi="Arial" w:cs="Arial"/>
          <w:b/>
          <w:bCs/>
          <w:color w:val="0D0D0D"/>
          <w:sz w:val="24"/>
          <w:szCs w:val="24"/>
          <w:lang w:val="sr-Cyrl-RS"/>
        </w:rPr>
      </w:pPr>
    </w:p>
    <w:p w:rsidR="008B25D3" w:rsidRPr="0083150B" w:rsidRDefault="008B25D3" w:rsidP="00AE167E">
      <w:pPr>
        <w:autoSpaceDE w:val="0"/>
        <w:autoSpaceDN w:val="0"/>
        <w:adjustRightInd w:val="0"/>
        <w:spacing w:after="0" w:line="240" w:lineRule="auto"/>
        <w:rPr>
          <w:rFonts w:ascii="Arial" w:hAnsi="Arial" w:cs="Arial"/>
          <w:b/>
          <w:bCs/>
          <w:color w:val="0D0D0D"/>
          <w:sz w:val="24"/>
          <w:szCs w:val="24"/>
          <w:lang w:val="sr-Cyrl-RS"/>
        </w:rPr>
      </w:pPr>
    </w:p>
    <w:p w:rsidR="008B25D3" w:rsidRPr="0083150B" w:rsidRDefault="008B25D3" w:rsidP="00AE167E">
      <w:pPr>
        <w:autoSpaceDE w:val="0"/>
        <w:autoSpaceDN w:val="0"/>
        <w:adjustRightInd w:val="0"/>
        <w:spacing w:after="0" w:line="240" w:lineRule="auto"/>
        <w:rPr>
          <w:rFonts w:ascii="Arial" w:hAnsi="Arial" w:cs="Arial"/>
          <w:b/>
          <w:bCs/>
          <w:color w:val="0D0D0D"/>
          <w:sz w:val="24"/>
          <w:szCs w:val="24"/>
          <w:lang w:val="sr-Cyrl-RS"/>
        </w:rPr>
      </w:pPr>
    </w:p>
    <w:p w:rsidR="008B25D3" w:rsidRPr="0083150B" w:rsidRDefault="008B25D3" w:rsidP="00AE167E">
      <w:pPr>
        <w:autoSpaceDE w:val="0"/>
        <w:autoSpaceDN w:val="0"/>
        <w:adjustRightInd w:val="0"/>
        <w:spacing w:after="0" w:line="240" w:lineRule="auto"/>
        <w:rPr>
          <w:rFonts w:ascii="Arial" w:hAnsi="Arial" w:cs="Arial"/>
          <w:b/>
          <w:bCs/>
          <w:color w:val="0D0D0D"/>
          <w:sz w:val="24"/>
          <w:szCs w:val="24"/>
          <w:lang w:val="sr-Cyrl-RS"/>
        </w:rPr>
      </w:pPr>
    </w:p>
    <w:p w:rsidR="008B25D3" w:rsidRPr="0083150B" w:rsidRDefault="008B25D3" w:rsidP="00CE2CFF">
      <w:pPr>
        <w:spacing w:after="0" w:line="240" w:lineRule="auto"/>
        <w:jc w:val="center"/>
        <w:rPr>
          <w:rFonts w:ascii="Arial" w:hAnsi="Arial" w:cs="Arial"/>
          <w:b/>
          <w:color w:val="0D0D0D"/>
          <w:sz w:val="36"/>
          <w:szCs w:val="24"/>
          <w:lang w:val="sr-Cyrl-RS"/>
        </w:rPr>
      </w:pPr>
      <w:r w:rsidRPr="0083150B">
        <w:rPr>
          <w:rFonts w:ascii="Arial" w:hAnsi="Arial" w:cs="Arial"/>
          <w:b/>
          <w:color w:val="0D0D0D"/>
          <w:sz w:val="36"/>
          <w:szCs w:val="24"/>
          <w:lang w:val="sr-Cyrl-RS"/>
        </w:rPr>
        <w:t>ИНФОРМАТОР О РАДУ</w:t>
      </w:r>
    </w:p>
    <w:p w:rsidR="008B25D3" w:rsidRPr="0083150B" w:rsidRDefault="008B25D3" w:rsidP="00AE167E">
      <w:pPr>
        <w:spacing w:after="0" w:line="240" w:lineRule="auto"/>
        <w:jc w:val="center"/>
        <w:rPr>
          <w:rFonts w:ascii="Arial" w:hAnsi="Arial" w:cs="Arial"/>
          <w:b/>
          <w:color w:val="0D0D0D"/>
          <w:sz w:val="36"/>
          <w:szCs w:val="24"/>
          <w:lang w:val="sr-Cyrl-RS"/>
        </w:rPr>
      </w:pPr>
    </w:p>
    <w:p w:rsidR="00B33D62" w:rsidRDefault="00B33D62" w:rsidP="00B76F78">
      <w:pPr>
        <w:spacing w:after="0" w:line="240" w:lineRule="auto"/>
        <w:jc w:val="center"/>
        <w:rPr>
          <w:rFonts w:ascii="Arial" w:hAnsi="Arial" w:cs="Arial"/>
          <w:b/>
          <w:color w:val="0D0D0D"/>
          <w:sz w:val="36"/>
          <w:szCs w:val="24"/>
          <w:lang w:val="sr-Cyrl-RS"/>
        </w:rPr>
      </w:pPr>
      <w:r w:rsidRPr="00B33D62">
        <w:rPr>
          <w:rFonts w:ascii="Arial" w:hAnsi="Arial" w:cs="Arial"/>
          <w:b/>
          <w:color w:val="0D0D0D"/>
          <w:sz w:val="36"/>
          <w:szCs w:val="24"/>
          <w:lang w:val="sr-Cyrl-RS"/>
        </w:rPr>
        <w:t>ГРАДСК</w:t>
      </w:r>
      <w:r>
        <w:rPr>
          <w:rFonts w:ascii="Arial" w:hAnsi="Arial" w:cs="Arial"/>
          <w:b/>
          <w:color w:val="0D0D0D"/>
          <w:sz w:val="36"/>
          <w:szCs w:val="24"/>
          <w:lang w:val="sr-Cyrl-RS"/>
        </w:rPr>
        <w:t>Е УПРАВЕ</w:t>
      </w:r>
    </w:p>
    <w:p w:rsidR="008B25D3" w:rsidRPr="0083150B" w:rsidRDefault="00B33D62" w:rsidP="00B76F78">
      <w:pPr>
        <w:spacing w:after="0" w:line="240" w:lineRule="auto"/>
        <w:jc w:val="center"/>
        <w:rPr>
          <w:rFonts w:ascii="Arial" w:hAnsi="Arial" w:cs="Arial"/>
          <w:b/>
          <w:color w:val="0D0D0D"/>
          <w:sz w:val="36"/>
          <w:szCs w:val="24"/>
          <w:lang w:val="sr-Cyrl-RS"/>
        </w:rPr>
      </w:pPr>
      <w:r w:rsidRPr="00B33D62">
        <w:rPr>
          <w:rFonts w:ascii="Arial" w:hAnsi="Arial" w:cs="Arial"/>
          <w:b/>
          <w:color w:val="0D0D0D"/>
          <w:sz w:val="36"/>
          <w:szCs w:val="24"/>
          <w:lang w:val="sr-Cyrl-RS"/>
        </w:rPr>
        <w:t>ЗА ОРГАНЕ ГРАДА И ГРАЂАНСКА СТАЊА</w:t>
      </w:r>
    </w:p>
    <w:p w:rsidR="001668CD" w:rsidRDefault="001668CD" w:rsidP="00CE2CFF">
      <w:pPr>
        <w:spacing w:line="240" w:lineRule="auto"/>
        <w:jc w:val="both"/>
        <w:rPr>
          <w:rFonts w:asciiTheme="majorHAnsi" w:eastAsiaTheme="majorEastAsia" w:hAnsiTheme="majorHAnsi" w:cstheme="majorBidi"/>
          <w:b/>
          <w:bCs/>
          <w:color w:val="365F91" w:themeColor="accent1" w:themeShade="BF"/>
          <w:sz w:val="28"/>
          <w:szCs w:val="28"/>
          <w:lang w:val="sr-Cyrl-RS" w:eastAsia="ja-JP"/>
        </w:rPr>
      </w:pPr>
    </w:p>
    <w:p w:rsidR="00CE2CFF" w:rsidRDefault="00CE2CFF" w:rsidP="00CE2CFF">
      <w:pPr>
        <w:spacing w:line="240" w:lineRule="auto"/>
        <w:jc w:val="both"/>
        <w:rPr>
          <w:rFonts w:asciiTheme="majorHAnsi" w:eastAsiaTheme="majorEastAsia" w:hAnsiTheme="majorHAnsi" w:cstheme="majorBidi"/>
          <w:b/>
          <w:bCs/>
          <w:color w:val="365F91" w:themeColor="accent1" w:themeShade="BF"/>
          <w:sz w:val="28"/>
          <w:szCs w:val="28"/>
          <w:lang w:val="sr-Cyrl-RS" w:eastAsia="ja-JP"/>
        </w:rPr>
      </w:pPr>
    </w:p>
    <w:p w:rsidR="00CE2CFF" w:rsidRDefault="00CE2CFF" w:rsidP="00CE2CFF">
      <w:pPr>
        <w:spacing w:line="240" w:lineRule="auto"/>
        <w:jc w:val="both"/>
        <w:rPr>
          <w:rFonts w:asciiTheme="majorHAnsi" w:eastAsiaTheme="majorEastAsia" w:hAnsiTheme="majorHAnsi" w:cstheme="majorBidi"/>
          <w:b/>
          <w:bCs/>
          <w:color w:val="365F91" w:themeColor="accent1" w:themeShade="BF"/>
          <w:sz w:val="28"/>
          <w:szCs w:val="28"/>
          <w:lang w:val="sr-Cyrl-RS" w:eastAsia="ja-JP"/>
        </w:rPr>
      </w:pPr>
    </w:p>
    <w:p w:rsidR="00CE2CFF" w:rsidRDefault="00CE2CFF" w:rsidP="00CE2CFF">
      <w:pPr>
        <w:spacing w:line="240" w:lineRule="auto"/>
        <w:jc w:val="both"/>
        <w:rPr>
          <w:rFonts w:asciiTheme="majorHAnsi" w:eastAsiaTheme="majorEastAsia" w:hAnsiTheme="majorHAnsi" w:cstheme="majorBidi"/>
          <w:b/>
          <w:bCs/>
          <w:color w:val="365F91" w:themeColor="accent1" w:themeShade="BF"/>
          <w:sz w:val="28"/>
          <w:szCs w:val="28"/>
          <w:lang w:val="sr-Cyrl-RS" w:eastAsia="ja-JP"/>
        </w:rPr>
      </w:pPr>
    </w:p>
    <w:p w:rsidR="00CE2CFF" w:rsidRDefault="00CE2CFF" w:rsidP="00CE2CFF">
      <w:pPr>
        <w:spacing w:line="240" w:lineRule="auto"/>
        <w:jc w:val="both"/>
        <w:rPr>
          <w:rFonts w:asciiTheme="majorHAnsi" w:eastAsiaTheme="majorEastAsia" w:hAnsiTheme="majorHAnsi" w:cstheme="majorBidi"/>
          <w:b/>
          <w:bCs/>
          <w:color w:val="365F91" w:themeColor="accent1" w:themeShade="BF"/>
          <w:sz w:val="28"/>
          <w:szCs w:val="28"/>
          <w:lang w:val="sr-Cyrl-RS" w:eastAsia="ja-JP"/>
        </w:rPr>
      </w:pPr>
    </w:p>
    <w:p w:rsidR="00CE2CFF" w:rsidRPr="00CE2CFF" w:rsidRDefault="00CE2CFF" w:rsidP="00CE2CFF">
      <w:pPr>
        <w:spacing w:after="0" w:line="240" w:lineRule="auto"/>
        <w:jc w:val="center"/>
        <w:rPr>
          <w:rFonts w:asciiTheme="majorHAnsi" w:eastAsiaTheme="majorEastAsia" w:hAnsiTheme="majorHAnsi" w:cstheme="majorBidi"/>
          <w:b/>
          <w:bCs/>
          <w:sz w:val="32"/>
          <w:szCs w:val="32"/>
          <w:u w:val="single"/>
          <w:lang w:val="sr-Cyrl-RS" w:eastAsia="ja-JP"/>
        </w:rPr>
      </w:pPr>
      <w:r w:rsidRPr="00CE2CFF">
        <w:rPr>
          <w:rFonts w:asciiTheme="majorHAnsi" w:eastAsiaTheme="majorEastAsia" w:hAnsiTheme="majorHAnsi" w:cstheme="majorBidi"/>
          <w:b/>
          <w:bCs/>
          <w:sz w:val="32"/>
          <w:szCs w:val="32"/>
          <w:u w:val="single"/>
          <w:lang w:val="sr-Cyrl-RS" w:eastAsia="ja-JP"/>
        </w:rPr>
        <w:t>2021</w:t>
      </w:r>
    </w:p>
    <w:p w:rsidR="00CE2CFF" w:rsidRPr="00711E2B" w:rsidRDefault="00711E2B" w:rsidP="00CE2CFF">
      <w:pPr>
        <w:spacing w:after="0" w:line="240" w:lineRule="auto"/>
        <w:jc w:val="center"/>
        <w:rPr>
          <w:rFonts w:ascii="Arial" w:eastAsiaTheme="majorEastAsia" w:hAnsi="Arial" w:cs="Arial"/>
          <w:bCs/>
          <w:sz w:val="28"/>
          <w:szCs w:val="28"/>
          <w:lang w:val="sr-Cyrl-RS" w:eastAsia="ja-JP"/>
        </w:rPr>
      </w:pPr>
      <w:r w:rsidRPr="00711E2B">
        <w:rPr>
          <w:rFonts w:ascii="Arial" w:eastAsiaTheme="majorEastAsia" w:hAnsi="Arial" w:cs="Arial"/>
          <w:bCs/>
          <w:sz w:val="32"/>
          <w:szCs w:val="32"/>
          <w:lang w:val="sr-Cyrl-RS" w:eastAsia="ja-JP"/>
        </w:rPr>
        <w:t xml:space="preserve">Град </w:t>
      </w:r>
      <w:r w:rsidR="00CE2CFF" w:rsidRPr="00711E2B">
        <w:rPr>
          <w:rFonts w:ascii="Arial" w:eastAsiaTheme="majorEastAsia" w:hAnsi="Arial" w:cs="Arial"/>
          <w:bCs/>
          <w:sz w:val="32"/>
          <w:szCs w:val="32"/>
          <w:lang w:val="sr-Cyrl-RS" w:eastAsia="ja-JP"/>
        </w:rPr>
        <w:t>Ниш</w:t>
      </w:r>
    </w:p>
    <w:p w:rsidR="007F0B00" w:rsidRDefault="007F0B00" w:rsidP="00AE167E">
      <w:pPr>
        <w:pStyle w:val="TOCHeading"/>
        <w:spacing w:line="240" w:lineRule="auto"/>
        <w:jc w:val="center"/>
        <w:rPr>
          <w:rFonts w:ascii="Arial" w:hAnsi="Arial" w:cs="Arial"/>
          <w:bCs w:val="0"/>
          <w:color w:val="auto"/>
          <w:lang w:val="sr-Latn-RS"/>
        </w:rPr>
      </w:pPr>
    </w:p>
    <w:p w:rsidR="00425C74" w:rsidRDefault="001668CD" w:rsidP="00AE167E">
      <w:pPr>
        <w:pStyle w:val="TOCHeading"/>
        <w:spacing w:line="240" w:lineRule="auto"/>
        <w:jc w:val="center"/>
        <w:rPr>
          <w:rFonts w:ascii="Arial" w:hAnsi="Arial" w:cs="Arial"/>
          <w:bCs w:val="0"/>
          <w:color w:val="auto"/>
          <w:lang w:val="sr-Cyrl-RS"/>
        </w:rPr>
      </w:pPr>
      <w:r w:rsidRPr="00EF521D">
        <w:rPr>
          <w:rFonts w:ascii="Arial" w:hAnsi="Arial" w:cs="Arial"/>
          <w:bCs w:val="0"/>
          <w:color w:val="auto"/>
          <w:lang w:val="sr-Cyrl-RS"/>
        </w:rPr>
        <w:t>САДРЖАЈ</w:t>
      </w:r>
    </w:p>
    <w:sdt>
      <w:sdtPr>
        <w:rPr>
          <w:rFonts w:ascii="Calibri" w:eastAsia="Calibri" w:hAnsi="Calibri" w:cs="Times New Roman"/>
          <w:b w:val="0"/>
          <w:bCs w:val="0"/>
          <w:color w:val="auto"/>
          <w:sz w:val="22"/>
          <w:szCs w:val="22"/>
          <w:lang w:eastAsia="en-US"/>
        </w:rPr>
        <w:id w:val="-1784571941"/>
        <w:docPartObj>
          <w:docPartGallery w:val="Table of Contents"/>
          <w:docPartUnique/>
        </w:docPartObj>
      </w:sdtPr>
      <w:sdtEndPr>
        <w:rPr>
          <w:rFonts w:ascii="Arial" w:hAnsi="Arial" w:cs="Arial"/>
          <w:noProof/>
        </w:rPr>
      </w:sdtEndPr>
      <w:sdtContent>
        <w:p w:rsidR="007A7187" w:rsidRDefault="007A7187" w:rsidP="00AE167E">
          <w:pPr>
            <w:pStyle w:val="TOCHeading"/>
            <w:spacing w:line="240" w:lineRule="auto"/>
            <w:rPr>
              <w:rFonts w:ascii="Calibri" w:eastAsia="Calibri" w:hAnsi="Calibri" w:cs="Times New Roman"/>
              <w:b w:val="0"/>
              <w:bCs w:val="0"/>
              <w:color w:val="auto"/>
              <w:sz w:val="22"/>
              <w:szCs w:val="22"/>
              <w:lang w:val="sr-Cyrl-RS" w:eastAsia="en-US"/>
            </w:rPr>
          </w:pPr>
        </w:p>
        <w:p w:rsidR="00AE6573" w:rsidRDefault="00AE6573" w:rsidP="00AE6573">
          <w:pPr>
            <w:rPr>
              <w:lang w:val="sr-Cyrl-RS"/>
            </w:rPr>
          </w:pPr>
        </w:p>
        <w:p w:rsidR="00AE6573" w:rsidRPr="00AE6573" w:rsidRDefault="00AE6573" w:rsidP="00AE6573">
          <w:pPr>
            <w:rPr>
              <w:lang w:val="sr-Cyrl-RS"/>
            </w:rPr>
          </w:pPr>
        </w:p>
        <w:p w:rsidR="007A7187" w:rsidRPr="00FE3CB3" w:rsidRDefault="007A7187" w:rsidP="00AE167E">
          <w:pPr>
            <w:pStyle w:val="TOC1"/>
            <w:tabs>
              <w:tab w:val="left" w:pos="440"/>
              <w:tab w:val="right" w:leader="dot" w:pos="9396"/>
            </w:tabs>
            <w:spacing w:line="240" w:lineRule="auto"/>
            <w:rPr>
              <w:rFonts w:ascii="Arial" w:eastAsiaTheme="minorEastAsia" w:hAnsi="Arial" w:cs="Arial"/>
              <w:noProof/>
              <w:lang w:val="sr-Cyrl-RS"/>
            </w:rPr>
          </w:pPr>
          <w:r w:rsidRPr="007A7187">
            <w:rPr>
              <w:rStyle w:val="Hyperlink"/>
              <w:rFonts w:ascii="Arial" w:hAnsi="Arial" w:cs="Arial"/>
              <w:noProof/>
              <w:color w:val="auto"/>
              <w:u w:val="none"/>
              <w:lang w:val="sr-Cyrl-RS"/>
            </w:rPr>
            <w:t>1.</w:t>
          </w:r>
          <w:r w:rsidRPr="007A7187">
            <w:rPr>
              <w:rFonts w:ascii="Arial" w:eastAsiaTheme="minorEastAsia" w:hAnsi="Arial" w:cs="Arial"/>
              <w:noProof/>
            </w:rPr>
            <w:tab/>
          </w:r>
          <w:r w:rsidRPr="007A7187">
            <w:rPr>
              <w:rStyle w:val="Hyperlink"/>
              <w:rFonts w:ascii="Arial" w:hAnsi="Arial" w:cs="Arial"/>
              <w:noProof/>
              <w:color w:val="auto"/>
              <w:u w:val="none"/>
            </w:rPr>
            <w:t xml:space="preserve">Садржај Информатора о раду </w:t>
          </w:r>
          <w:r w:rsidR="00B76F78">
            <w:rPr>
              <w:rStyle w:val="Hyperlink"/>
              <w:rFonts w:ascii="Arial" w:hAnsi="Arial" w:cs="Arial"/>
              <w:noProof/>
              <w:color w:val="auto"/>
              <w:u w:val="none"/>
              <w:lang w:val="sr-Cyrl-RS"/>
            </w:rPr>
            <w:t>Градске управе за органе Града и грађанска стања</w:t>
          </w:r>
          <w:r w:rsidRPr="007A7187">
            <w:rPr>
              <w:rFonts w:ascii="Arial" w:hAnsi="Arial" w:cs="Arial"/>
              <w:noProof/>
              <w:webHidden/>
            </w:rPr>
            <w:tab/>
          </w:r>
          <w:r w:rsidR="00FE3CB3">
            <w:rPr>
              <w:rFonts w:ascii="Arial" w:hAnsi="Arial" w:cs="Arial"/>
              <w:noProof/>
              <w:webHidden/>
              <w:lang w:val="sr-Cyrl-RS"/>
            </w:rPr>
            <w:t>3</w:t>
          </w:r>
        </w:p>
        <w:p w:rsidR="007A7187" w:rsidRPr="00FE3CB3" w:rsidRDefault="007A7187" w:rsidP="00B76F78">
          <w:pPr>
            <w:pStyle w:val="TOC1"/>
            <w:tabs>
              <w:tab w:val="left" w:pos="440"/>
              <w:tab w:val="right" w:leader="dot" w:pos="9396"/>
            </w:tabs>
            <w:spacing w:line="240" w:lineRule="auto"/>
            <w:rPr>
              <w:rFonts w:ascii="Arial" w:hAnsi="Arial" w:cs="Arial"/>
              <w:noProof/>
              <w:lang w:val="sr-Cyrl-RS"/>
            </w:rPr>
          </w:pPr>
          <w:r w:rsidRPr="007A7187">
            <w:rPr>
              <w:rStyle w:val="Hyperlink"/>
              <w:rFonts w:ascii="Arial" w:hAnsi="Arial" w:cs="Arial"/>
              <w:noProof/>
              <w:color w:val="auto"/>
              <w:u w:val="none"/>
              <w:lang w:val="sr-Cyrl-RS"/>
            </w:rPr>
            <w:t>2.</w:t>
          </w:r>
          <w:r w:rsidRPr="007A7187">
            <w:rPr>
              <w:rFonts w:ascii="Arial" w:eastAsiaTheme="minorEastAsia" w:hAnsi="Arial" w:cs="Arial"/>
              <w:noProof/>
            </w:rPr>
            <w:tab/>
          </w:r>
          <w:r w:rsidRPr="007A7187">
            <w:rPr>
              <w:rStyle w:val="Hyperlink"/>
              <w:rFonts w:ascii="Arial" w:hAnsi="Arial" w:cs="Arial"/>
              <w:noProof/>
              <w:color w:val="auto"/>
              <w:u w:val="none"/>
            </w:rPr>
            <w:t xml:space="preserve">Основни подаци о </w:t>
          </w:r>
          <w:r w:rsidR="00B76F78">
            <w:rPr>
              <w:rStyle w:val="Hyperlink"/>
              <w:rFonts w:ascii="Arial" w:hAnsi="Arial" w:cs="Arial"/>
              <w:noProof/>
              <w:color w:val="auto"/>
              <w:u w:val="none"/>
              <w:lang w:val="sr-Cyrl-RS"/>
            </w:rPr>
            <w:t>Г</w:t>
          </w:r>
          <w:r w:rsidR="00360FF1">
            <w:rPr>
              <w:rStyle w:val="Hyperlink"/>
              <w:rFonts w:ascii="Arial" w:hAnsi="Arial" w:cs="Arial"/>
              <w:noProof/>
              <w:color w:val="auto"/>
              <w:u w:val="none"/>
              <w:lang w:val="sr-Cyrl-RS"/>
            </w:rPr>
            <w:t>р</w:t>
          </w:r>
          <w:r w:rsidR="00360FF1">
            <w:rPr>
              <w:rStyle w:val="Hyperlink"/>
              <w:rFonts w:ascii="Arial" w:hAnsi="Arial" w:cs="Arial"/>
              <w:noProof/>
              <w:color w:val="auto"/>
              <w:u w:val="none"/>
              <w:lang w:val="sr-Latn-RS"/>
            </w:rPr>
            <w:t>a</w:t>
          </w:r>
          <w:r w:rsidR="00360FF1">
            <w:rPr>
              <w:rStyle w:val="Hyperlink"/>
              <w:rFonts w:ascii="Arial" w:hAnsi="Arial" w:cs="Arial"/>
              <w:noProof/>
              <w:color w:val="auto"/>
              <w:u w:val="none"/>
              <w:lang w:val="sr-Cyrl-RS"/>
            </w:rPr>
            <w:t>дској</w:t>
          </w:r>
          <w:r w:rsidR="00B76F78">
            <w:rPr>
              <w:rStyle w:val="Hyperlink"/>
              <w:rFonts w:ascii="Arial" w:hAnsi="Arial" w:cs="Arial"/>
              <w:noProof/>
              <w:color w:val="auto"/>
              <w:u w:val="none"/>
              <w:lang w:val="sr-Cyrl-RS"/>
            </w:rPr>
            <w:t xml:space="preserve"> уп</w:t>
          </w:r>
          <w:r w:rsidR="00360FF1">
            <w:rPr>
              <w:rStyle w:val="Hyperlink"/>
              <w:rFonts w:ascii="Arial" w:hAnsi="Arial" w:cs="Arial"/>
              <w:noProof/>
              <w:color w:val="auto"/>
              <w:u w:val="none"/>
              <w:lang w:val="sr-Cyrl-RS"/>
            </w:rPr>
            <w:t>рави за органе Града и грађ.</w:t>
          </w:r>
          <w:r w:rsidR="00B76F78">
            <w:rPr>
              <w:rStyle w:val="Hyperlink"/>
              <w:rFonts w:ascii="Arial" w:hAnsi="Arial" w:cs="Arial"/>
              <w:noProof/>
              <w:color w:val="auto"/>
              <w:u w:val="none"/>
              <w:lang w:val="sr-Cyrl-RS"/>
            </w:rPr>
            <w:t xml:space="preserve"> стања</w:t>
          </w:r>
          <w:r w:rsidR="00AE6573">
            <w:rPr>
              <w:rStyle w:val="Hyperlink"/>
              <w:rFonts w:ascii="Arial" w:hAnsi="Arial" w:cs="Arial"/>
              <w:noProof/>
              <w:color w:val="auto"/>
              <w:u w:val="none"/>
              <w:lang w:val="sr-Cyrl-RS"/>
            </w:rPr>
            <w:t xml:space="preserve"> и Информатору…...</w:t>
          </w:r>
          <w:r w:rsidR="00FE3CB3">
            <w:rPr>
              <w:rFonts w:ascii="Arial" w:hAnsi="Arial" w:cs="Arial"/>
              <w:noProof/>
              <w:webHidden/>
              <w:lang w:val="sr-Cyrl-RS"/>
            </w:rPr>
            <w:t>3</w:t>
          </w:r>
        </w:p>
        <w:p w:rsidR="007A7187" w:rsidRPr="007A7187" w:rsidRDefault="007A7187" w:rsidP="00AE167E">
          <w:pPr>
            <w:pStyle w:val="TOC1"/>
            <w:tabs>
              <w:tab w:val="left" w:pos="440"/>
              <w:tab w:val="right" w:leader="dot" w:pos="9396"/>
            </w:tabs>
            <w:spacing w:line="240" w:lineRule="auto"/>
            <w:rPr>
              <w:rFonts w:ascii="Arial" w:eastAsiaTheme="minorEastAsia" w:hAnsi="Arial" w:cs="Arial"/>
              <w:noProof/>
            </w:rPr>
          </w:pPr>
          <w:r w:rsidRPr="007A7187">
            <w:rPr>
              <w:rStyle w:val="Hyperlink"/>
              <w:rFonts w:ascii="Arial" w:eastAsia="Times New Roman" w:hAnsi="Arial" w:cs="Arial"/>
              <w:noProof/>
              <w:color w:val="auto"/>
              <w:u w:val="none"/>
              <w:lang w:val="sr-Cyrl-RS"/>
            </w:rPr>
            <w:t>3.</w:t>
          </w:r>
          <w:r w:rsidRPr="007A7187">
            <w:rPr>
              <w:rFonts w:ascii="Arial" w:eastAsiaTheme="minorEastAsia" w:hAnsi="Arial" w:cs="Arial"/>
              <w:noProof/>
            </w:rPr>
            <w:tab/>
          </w:r>
          <w:r w:rsidRPr="007A7187">
            <w:rPr>
              <w:rStyle w:val="Hyperlink"/>
              <w:rFonts w:ascii="Arial" w:hAnsi="Arial" w:cs="Arial"/>
              <w:noProof/>
              <w:color w:val="auto"/>
              <w:u w:val="none"/>
            </w:rPr>
            <w:t>Организациона структура</w:t>
          </w:r>
          <w:r w:rsidR="00B76F78">
            <w:rPr>
              <w:rStyle w:val="Hyperlink"/>
              <w:rFonts w:ascii="Arial" w:hAnsi="Arial" w:cs="Arial"/>
              <w:noProof/>
              <w:color w:val="auto"/>
              <w:u w:val="none"/>
              <w:lang w:val="sr-Cyrl-RS"/>
            </w:rPr>
            <w:t xml:space="preserve"> Градске управе за органе Града и грађанска стања</w:t>
          </w:r>
          <w:r w:rsidRPr="007A7187">
            <w:rPr>
              <w:rFonts w:ascii="Arial" w:hAnsi="Arial" w:cs="Arial"/>
              <w:noProof/>
              <w:webHidden/>
            </w:rPr>
            <w:tab/>
            <w:t>5</w:t>
          </w:r>
        </w:p>
        <w:p w:rsidR="007A7187" w:rsidRPr="00FE3CB3" w:rsidRDefault="007A7187" w:rsidP="00AE167E">
          <w:pPr>
            <w:pStyle w:val="TOC1"/>
            <w:tabs>
              <w:tab w:val="left" w:pos="440"/>
              <w:tab w:val="right" w:leader="dot" w:pos="9396"/>
            </w:tabs>
            <w:spacing w:line="240" w:lineRule="auto"/>
            <w:rPr>
              <w:rFonts w:ascii="Arial" w:eastAsiaTheme="minorEastAsia" w:hAnsi="Arial" w:cs="Arial"/>
              <w:noProof/>
              <w:lang w:val="sr-Cyrl-RS"/>
            </w:rPr>
          </w:pPr>
          <w:r w:rsidRPr="007A7187">
            <w:rPr>
              <w:rStyle w:val="Hyperlink"/>
              <w:rFonts w:ascii="Arial" w:hAnsi="Arial" w:cs="Arial"/>
              <w:noProof/>
              <w:color w:val="auto"/>
              <w:u w:val="none"/>
              <w:lang w:val="sr-Cyrl-RS"/>
            </w:rPr>
            <w:t>4.</w:t>
          </w:r>
          <w:r w:rsidRPr="007A7187">
            <w:rPr>
              <w:rFonts w:ascii="Arial" w:eastAsiaTheme="minorEastAsia" w:hAnsi="Arial" w:cs="Arial"/>
              <w:noProof/>
            </w:rPr>
            <w:tab/>
          </w:r>
          <w:r w:rsidRPr="007A7187">
            <w:rPr>
              <w:rStyle w:val="Hyperlink"/>
              <w:rFonts w:ascii="Arial" w:hAnsi="Arial" w:cs="Arial"/>
              <w:noProof/>
              <w:color w:val="auto"/>
              <w:u w:val="none"/>
            </w:rPr>
            <w:t xml:space="preserve">Опис </w:t>
          </w:r>
          <w:r w:rsidR="00B76F78">
            <w:rPr>
              <w:rStyle w:val="Hyperlink"/>
              <w:rFonts w:ascii="Arial" w:hAnsi="Arial" w:cs="Arial"/>
              <w:noProof/>
              <w:color w:val="auto"/>
              <w:u w:val="none"/>
              <w:lang w:val="sr-Cyrl-RS"/>
            </w:rPr>
            <w:t>функција руководилаца Градске управе за органе Града и грађанска стања</w:t>
          </w:r>
          <w:r w:rsidRPr="007A7187">
            <w:rPr>
              <w:rFonts w:ascii="Arial" w:hAnsi="Arial" w:cs="Arial"/>
              <w:noProof/>
              <w:webHidden/>
            </w:rPr>
            <w:tab/>
          </w:r>
          <w:r w:rsidR="00FE3CB3">
            <w:rPr>
              <w:rFonts w:ascii="Arial" w:hAnsi="Arial" w:cs="Arial"/>
              <w:noProof/>
              <w:webHidden/>
              <w:lang w:val="sr-Cyrl-RS"/>
            </w:rPr>
            <w:t>14</w:t>
          </w:r>
        </w:p>
        <w:p w:rsidR="007A7187" w:rsidRPr="00FE3CB3" w:rsidRDefault="007A7187" w:rsidP="00AE167E">
          <w:pPr>
            <w:pStyle w:val="TOC1"/>
            <w:tabs>
              <w:tab w:val="left" w:pos="440"/>
              <w:tab w:val="right" w:leader="dot" w:pos="9396"/>
            </w:tabs>
            <w:spacing w:line="240" w:lineRule="auto"/>
            <w:rPr>
              <w:rFonts w:ascii="Arial" w:eastAsiaTheme="minorEastAsia" w:hAnsi="Arial" w:cs="Arial"/>
              <w:noProof/>
              <w:lang w:val="sr-Cyrl-RS"/>
            </w:rPr>
          </w:pPr>
          <w:r w:rsidRPr="007A7187">
            <w:rPr>
              <w:rStyle w:val="Hyperlink"/>
              <w:rFonts w:ascii="Arial" w:hAnsi="Arial" w:cs="Arial"/>
              <w:noProof/>
              <w:color w:val="auto"/>
              <w:u w:val="none"/>
              <w:lang w:val="sr-Cyrl-RS"/>
            </w:rPr>
            <w:t>5.</w:t>
          </w:r>
          <w:r w:rsidRPr="007A7187">
            <w:rPr>
              <w:rFonts w:ascii="Arial" w:eastAsiaTheme="minorEastAsia" w:hAnsi="Arial" w:cs="Arial"/>
              <w:noProof/>
            </w:rPr>
            <w:tab/>
          </w:r>
          <w:r w:rsidRPr="007A7187">
            <w:rPr>
              <w:rStyle w:val="Hyperlink"/>
              <w:rFonts w:ascii="Arial" w:hAnsi="Arial" w:cs="Arial"/>
              <w:noProof/>
              <w:color w:val="auto"/>
              <w:u w:val="none"/>
            </w:rPr>
            <w:t>Опис правила у вези са јавношћу рада</w:t>
          </w:r>
          <w:r w:rsidRPr="007A7187">
            <w:rPr>
              <w:rFonts w:ascii="Arial" w:hAnsi="Arial" w:cs="Arial"/>
              <w:noProof/>
              <w:webHidden/>
            </w:rPr>
            <w:tab/>
            <w:t>1</w:t>
          </w:r>
          <w:r w:rsidR="00FE3CB3">
            <w:rPr>
              <w:rFonts w:ascii="Arial" w:hAnsi="Arial" w:cs="Arial"/>
              <w:noProof/>
              <w:webHidden/>
              <w:lang w:val="sr-Cyrl-RS"/>
            </w:rPr>
            <w:t>5</w:t>
          </w:r>
        </w:p>
        <w:p w:rsidR="007A7187" w:rsidRPr="00FE3CB3" w:rsidRDefault="007A7187" w:rsidP="00AE167E">
          <w:pPr>
            <w:pStyle w:val="TOC1"/>
            <w:tabs>
              <w:tab w:val="left" w:pos="440"/>
              <w:tab w:val="right" w:leader="dot" w:pos="9396"/>
            </w:tabs>
            <w:spacing w:line="240" w:lineRule="auto"/>
            <w:rPr>
              <w:rFonts w:ascii="Arial" w:eastAsiaTheme="minorEastAsia" w:hAnsi="Arial" w:cs="Arial"/>
              <w:noProof/>
              <w:lang w:val="sr-Cyrl-RS"/>
            </w:rPr>
          </w:pPr>
          <w:r w:rsidRPr="007A7187">
            <w:rPr>
              <w:rStyle w:val="Hyperlink"/>
              <w:rFonts w:ascii="Arial" w:hAnsi="Arial" w:cs="Arial"/>
              <w:noProof/>
              <w:color w:val="auto"/>
              <w:u w:val="none"/>
              <w:lang w:val="sr-Cyrl-RS"/>
            </w:rPr>
            <w:t>6.</w:t>
          </w:r>
          <w:r w:rsidRPr="007A7187">
            <w:rPr>
              <w:rFonts w:ascii="Arial" w:eastAsiaTheme="minorEastAsia" w:hAnsi="Arial" w:cs="Arial"/>
              <w:noProof/>
            </w:rPr>
            <w:tab/>
          </w:r>
          <w:r w:rsidRPr="007A7187">
            <w:rPr>
              <w:rStyle w:val="Hyperlink"/>
              <w:rFonts w:ascii="Arial" w:hAnsi="Arial" w:cs="Arial"/>
              <w:noProof/>
              <w:color w:val="auto"/>
              <w:u w:val="none"/>
            </w:rPr>
            <w:t>Списак најчешће тражених информација од јавног значаја</w:t>
          </w:r>
          <w:r w:rsidRPr="007A7187">
            <w:rPr>
              <w:rFonts w:ascii="Arial" w:hAnsi="Arial" w:cs="Arial"/>
              <w:noProof/>
              <w:webHidden/>
            </w:rPr>
            <w:tab/>
            <w:t>1</w:t>
          </w:r>
          <w:r w:rsidR="00FE3CB3">
            <w:rPr>
              <w:rFonts w:ascii="Arial" w:hAnsi="Arial" w:cs="Arial"/>
              <w:noProof/>
              <w:webHidden/>
              <w:lang w:val="sr-Cyrl-RS"/>
            </w:rPr>
            <w:t>6</w:t>
          </w:r>
        </w:p>
        <w:p w:rsidR="007A7187" w:rsidRPr="00FE3CB3" w:rsidRDefault="007A7187" w:rsidP="00AE167E">
          <w:pPr>
            <w:pStyle w:val="TOC1"/>
            <w:tabs>
              <w:tab w:val="left" w:pos="440"/>
              <w:tab w:val="right" w:leader="dot" w:pos="9396"/>
            </w:tabs>
            <w:spacing w:line="240" w:lineRule="auto"/>
            <w:rPr>
              <w:rFonts w:ascii="Arial" w:eastAsiaTheme="minorEastAsia" w:hAnsi="Arial" w:cs="Arial"/>
              <w:noProof/>
              <w:lang w:val="sr-Cyrl-RS"/>
            </w:rPr>
          </w:pPr>
          <w:r w:rsidRPr="007A7187">
            <w:rPr>
              <w:rStyle w:val="Hyperlink"/>
              <w:rFonts w:ascii="Arial" w:hAnsi="Arial" w:cs="Arial"/>
              <w:noProof/>
              <w:color w:val="auto"/>
              <w:u w:val="none"/>
              <w:lang w:val="sr-Cyrl-RS"/>
            </w:rPr>
            <w:t>7.</w:t>
          </w:r>
          <w:r w:rsidRPr="007A7187">
            <w:rPr>
              <w:rFonts w:ascii="Arial" w:eastAsiaTheme="minorEastAsia" w:hAnsi="Arial" w:cs="Arial"/>
              <w:noProof/>
            </w:rPr>
            <w:tab/>
          </w:r>
          <w:r w:rsidRPr="007A7187">
            <w:rPr>
              <w:rStyle w:val="Hyperlink"/>
              <w:rFonts w:ascii="Arial" w:hAnsi="Arial" w:cs="Arial"/>
              <w:noProof/>
              <w:color w:val="auto"/>
              <w:u w:val="none"/>
            </w:rPr>
            <w:t>Опис надлежности, овлашћења и обавеза</w:t>
          </w:r>
          <w:r w:rsidRPr="007A7187">
            <w:rPr>
              <w:rFonts w:ascii="Arial" w:hAnsi="Arial" w:cs="Arial"/>
              <w:noProof/>
              <w:webHidden/>
            </w:rPr>
            <w:tab/>
            <w:t>1</w:t>
          </w:r>
          <w:r w:rsidR="00FE3CB3">
            <w:rPr>
              <w:rFonts w:ascii="Arial" w:hAnsi="Arial" w:cs="Arial"/>
              <w:noProof/>
              <w:webHidden/>
              <w:lang w:val="sr-Cyrl-RS"/>
            </w:rPr>
            <w:t>7</w:t>
          </w:r>
        </w:p>
        <w:p w:rsidR="00B76F78" w:rsidRDefault="007A7187" w:rsidP="00AE167E">
          <w:pPr>
            <w:pStyle w:val="TOC1"/>
            <w:tabs>
              <w:tab w:val="left" w:pos="440"/>
              <w:tab w:val="right" w:leader="dot" w:pos="9396"/>
            </w:tabs>
            <w:spacing w:line="240" w:lineRule="auto"/>
            <w:rPr>
              <w:rStyle w:val="Hyperlink"/>
              <w:rFonts w:ascii="Arial" w:hAnsi="Arial" w:cs="Arial"/>
              <w:noProof/>
              <w:color w:val="auto"/>
              <w:u w:val="none"/>
              <w:lang w:val="sr-Cyrl-RS"/>
            </w:rPr>
          </w:pPr>
          <w:r w:rsidRPr="007A7187">
            <w:rPr>
              <w:rStyle w:val="Hyperlink"/>
              <w:rFonts w:ascii="Arial" w:hAnsi="Arial" w:cs="Arial"/>
              <w:noProof/>
              <w:color w:val="auto"/>
              <w:u w:val="none"/>
              <w:lang w:val="sr-Cyrl-RS"/>
            </w:rPr>
            <w:t>8.</w:t>
          </w:r>
          <w:r w:rsidRPr="007A7187">
            <w:rPr>
              <w:rFonts w:ascii="Arial" w:eastAsiaTheme="minorEastAsia" w:hAnsi="Arial" w:cs="Arial"/>
              <w:noProof/>
            </w:rPr>
            <w:tab/>
          </w:r>
          <w:r w:rsidRPr="007A7187">
            <w:rPr>
              <w:rStyle w:val="Hyperlink"/>
              <w:rFonts w:ascii="Arial" w:hAnsi="Arial" w:cs="Arial"/>
              <w:noProof/>
              <w:color w:val="auto"/>
              <w:u w:val="none"/>
            </w:rPr>
            <w:t xml:space="preserve">Опис поступања у оквиру надлежности, овлашћења и обавеза </w:t>
          </w:r>
          <w:r w:rsidR="00B76F78">
            <w:rPr>
              <w:rStyle w:val="Hyperlink"/>
              <w:rFonts w:ascii="Arial" w:hAnsi="Arial" w:cs="Arial"/>
              <w:noProof/>
              <w:color w:val="auto"/>
              <w:u w:val="none"/>
              <w:lang w:val="sr-Cyrl-RS"/>
            </w:rPr>
            <w:t xml:space="preserve">Градске управе за      </w:t>
          </w:r>
        </w:p>
        <w:p w:rsidR="007A7187" w:rsidRPr="00FE3CB3" w:rsidRDefault="00B76F78" w:rsidP="00AE167E">
          <w:pPr>
            <w:pStyle w:val="TOC1"/>
            <w:tabs>
              <w:tab w:val="left" w:pos="440"/>
              <w:tab w:val="right" w:leader="dot" w:pos="9396"/>
            </w:tabs>
            <w:spacing w:line="240" w:lineRule="auto"/>
            <w:rPr>
              <w:rFonts w:ascii="Arial" w:hAnsi="Arial" w:cs="Arial"/>
              <w:noProof/>
              <w:lang w:val="sr-Cyrl-RS"/>
            </w:rPr>
          </w:pPr>
          <w:r>
            <w:rPr>
              <w:rStyle w:val="Hyperlink"/>
              <w:rFonts w:ascii="Arial" w:hAnsi="Arial" w:cs="Arial"/>
              <w:noProof/>
              <w:color w:val="auto"/>
              <w:u w:val="none"/>
              <w:lang w:val="sr-Cyrl-RS"/>
            </w:rPr>
            <w:t xml:space="preserve">       органе Града и грађанска стања</w:t>
          </w:r>
          <w:r w:rsidR="007A7187" w:rsidRPr="007A7187">
            <w:rPr>
              <w:rFonts w:ascii="Arial" w:hAnsi="Arial" w:cs="Arial"/>
              <w:noProof/>
              <w:webHidden/>
            </w:rPr>
            <w:tab/>
          </w:r>
          <w:r w:rsidR="00FE3CB3">
            <w:rPr>
              <w:rFonts w:ascii="Arial" w:hAnsi="Arial" w:cs="Arial"/>
              <w:noProof/>
              <w:webHidden/>
              <w:lang w:val="sr-Cyrl-RS"/>
            </w:rPr>
            <w:t>20</w:t>
          </w:r>
        </w:p>
        <w:p w:rsidR="007A7187" w:rsidRPr="00FE3CB3" w:rsidRDefault="007A7187" w:rsidP="00AE167E">
          <w:pPr>
            <w:pStyle w:val="TOC1"/>
            <w:tabs>
              <w:tab w:val="left" w:pos="440"/>
              <w:tab w:val="right" w:leader="dot" w:pos="9396"/>
            </w:tabs>
            <w:spacing w:line="240" w:lineRule="auto"/>
            <w:rPr>
              <w:rFonts w:ascii="Arial" w:eastAsiaTheme="minorEastAsia" w:hAnsi="Arial" w:cs="Arial"/>
              <w:noProof/>
              <w:lang w:val="sr-Cyrl-RS"/>
            </w:rPr>
          </w:pPr>
          <w:r w:rsidRPr="007A7187">
            <w:rPr>
              <w:rStyle w:val="Hyperlink"/>
              <w:rFonts w:ascii="Arial" w:hAnsi="Arial" w:cs="Arial"/>
              <w:noProof/>
              <w:color w:val="auto"/>
              <w:u w:val="none"/>
              <w:lang w:val="sr-Cyrl-RS"/>
            </w:rPr>
            <w:t>9.</w:t>
          </w:r>
          <w:r w:rsidRPr="007A7187">
            <w:rPr>
              <w:rFonts w:ascii="Arial" w:eastAsiaTheme="minorEastAsia" w:hAnsi="Arial" w:cs="Arial"/>
              <w:noProof/>
            </w:rPr>
            <w:tab/>
          </w:r>
          <w:r w:rsidRPr="007A7187">
            <w:rPr>
              <w:rStyle w:val="Hyperlink"/>
              <w:rFonts w:ascii="Arial" w:hAnsi="Arial" w:cs="Arial"/>
              <w:noProof/>
              <w:color w:val="auto"/>
              <w:u w:val="none"/>
            </w:rPr>
            <w:t>Навођење прописа</w:t>
          </w:r>
          <w:r w:rsidRPr="007A7187">
            <w:rPr>
              <w:rFonts w:ascii="Arial" w:hAnsi="Arial" w:cs="Arial"/>
              <w:noProof/>
              <w:webHidden/>
            </w:rPr>
            <w:tab/>
          </w:r>
          <w:r w:rsidR="00FE3CB3">
            <w:rPr>
              <w:rFonts w:ascii="Arial" w:hAnsi="Arial" w:cs="Arial"/>
              <w:noProof/>
              <w:webHidden/>
              <w:lang w:val="sr-Cyrl-RS"/>
            </w:rPr>
            <w:t>20</w:t>
          </w:r>
        </w:p>
        <w:p w:rsidR="007A7187" w:rsidRPr="00FE3CB3" w:rsidRDefault="007A7187" w:rsidP="00AE167E">
          <w:pPr>
            <w:pStyle w:val="TOC1"/>
            <w:tabs>
              <w:tab w:val="left" w:pos="660"/>
              <w:tab w:val="right" w:leader="dot" w:pos="9396"/>
            </w:tabs>
            <w:spacing w:line="240" w:lineRule="auto"/>
            <w:rPr>
              <w:rFonts w:ascii="Arial" w:eastAsiaTheme="minorEastAsia" w:hAnsi="Arial" w:cs="Arial"/>
              <w:noProof/>
              <w:lang w:val="sr-Cyrl-RS"/>
            </w:rPr>
          </w:pPr>
          <w:r w:rsidRPr="007A7187">
            <w:rPr>
              <w:rStyle w:val="Hyperlink"/>
              <w:rFonts w:ascii="Arial" w:hAnsi="Arial" w:cs="Arial"/>
              <w:noProof/>
              <w:color w:val="auto"/>
              <w:u w:val="none"/>
              <w:lang w:val="sr-Cyrl-RS"/>
            </w:rPr>
            <w:t>10.</w:t>
          </w:r>
          <w:r w:rsidR="00B76F78">
            <w:rPr>
              <w:rFonts w:ascii="Arial" w:eastAsiaTheme="minorEastAsia" w:hAnsi="Arial" w:cs="Arial"/>
              <w:noProof/>
              <w:lang w:val="sr-Cyrl-RS"/>
            </w:rPr>
            <w:t xml:space="preserve">  </w:t>
          </w:r>
          <w:r w:rsidRPr="007A7187">
            <w:rPr>
              <w:rStyle w:val="Hyperlink"/>
              <w:rFonts w:ascii="Arial" w:hAnsi="Arial" w:cs="Arial"/>
              <w:noProof/>
              <w:color w:val="auto"/>
              <w:u w:val="none"/>
            </w:rPr>
            <w:t xml:space="preserve">Услуге које </w:t>
          </w:r>
          <w:r w:rsidR="00B76F78">
            <w:rPr>
              <w:rStyle w:val="Hyperlink"/>
              <w:rFonts w:ascii="Arial" w:hAnsi="Arial" w:cs="Arial"/>
              <w:noProof/>
              <w:color w:val="auto"/>
              <w:u w:val="none"/>
              <w:lang w:val="sr-Cyrl-RS"/>
            </w:rPr>
            <w:t>се</w:t>
          </w:r>
          <w:r w:rsidRPr="007A7187">
            <w:rPr>
              <w:rStyle w:val="Hyperlink"/>
              <w:rFonts w:ascii="Arial" w:hAnsi="Arial" w:cs="Arial"/>
              <w:noProof/>
              <w:color w:val="auto"/>
              <w:u w:val="none"/>
            </w:rPr>
            <w:t xml:space="preserve"> пружају заинтересованим лицима</w:t>
          </w:r>
          <w:r w:rsidRPr="007A7187">
            <w:rPr>
              <w:rFonts w:ascii="Arial" w:hAnsi="Arial" w:cs="Arial"/>
              <w:noProof/>
              <w:webHidden/>
            </w:rPr>
            <w:tab/>
          </w:r>
          <w:r w:rsidR="00FE3CB3">
            <w:rPr>
              <w:rFonts w:ascii="Arial" w:hAnsi="Arial" w:cs="Arial"/>
              <w:noProof/>
              <w:webHidden/>
              <w:lang w:val="sr-Cyrl-RS"/>
            </w:rPr>
            <w:t>23</w:t>
          </w:r>
        </w:p>
        <w:p w:rsidR="007A7187" w:rsidRPr="00FE3CB3" w:rsidRDefault="007A7187" w:rsidP="00AE167E">
          <w:pPr>
            <w:pStyle w:val="TOC1"/>
            <w:tabs>
              <w:tab w:val="left" w:pos="660"/>
              <w:tab w:val="right" w:leader="dot" w:pos="9396"/>
            </w:tabs>
            <w:spacing w:line="240" w:lineRule="auto"/>
            <w:rPr>
              <w:rFonts w:ascii="Arial" w:eastAsiaTheme="minorEastAsia" w:hAnsi="Arial" w:cs="Arial"/>
              <w:noProof/>
              <w:lang w:val="sr-Cyrl-RS"/>
            </w:rPr>
          </w:pPr>
          <w:r w:rsidRPr="007A7187">
            <w:rPr>
              <w:rStyle w:val="Hyperlink"/>
              <w:rFonts w:ascii="Arial" w:hAnsi="Arial" w:cs="Arial"/>
              <w:noProof/>
              <w:color w:val="auto"/>
              <w:u w:val="none"/>
              <w:lang w:val="sr-Cyrl-RS"/>
            </w:rPr>
            <w:t>11.</w:t>
          </w:r>
          <w:r w:rsidR="00B76F78">
            <w:rPr>
              <w:rFonts w:ascii="Arial" w:eastAsiaTheme="minorEastAsia" w:hAnsi="Arial" w:cs="Arial"/>
              <w:noProof/>
              <w:lang w:val="sr-Cyrl-RS"/>
            </w:rPr>
            <w:t xml:space="preserve">  </w:t>
          </w:r>
          <w:r w:rsidRPr="007A7187">
            <w:rPr>
              <w:rStyle w:val="Hyperlink"/>
              <w:rFonts w:ascii="Arial" w:hAnsi="Arial" w:cs="Arial"/>
              <w:noProof/>
              <w:color w:val="auto"/>
              <w:u w:val="none"/>
            </w:rPr>
            <w:t>Поступак ради пружања услуга</w:t>
          </w:r>
          <w:r w:rsidRPr="007A7187">
            <w:rPr>
              <w:rFonts w:ascii="Arial" w:hAnsi="Arial" w:cs="Arial"/>
              <w:noProof/>
              <w:webHidden/>
            </w:rPr>
            <w:tab/>
          </w:r>
          <w:r w:rsidR="00FE3CB3">
            <w:rPr>
              <w:rFonts w:ascii="Arial" w:hAnsi="Arial" w:cs="Arial"/>
              <w:noProof/>
              <w:webHidden/>
              <w:lang w:val="sr-Cyrl-RS"/>
            </w:rPr>
            <w:t>23</w:t>
          </w:r>
        </w:p>
        <w:p w:rsidR="007A7187" w:rsidRPr="00FE3CB3" w:rsidRDefault="007A7187" w:rsidP="00B76F78">
          <w:pPr>
            <w:pStyle w:val="TOC1"/>
            <w:tabs>
              <w:tab w:val="left" w:pos="660"/>
              <w:tab w:val="right" w:leader="dot" w:pos="9396"/>
            </w:tabs>
            <w:spacing w:line="240" w:lineRule="auto"/>
            <w:rPr>
              <w:rFonts w:ascii="Arial" w:eastAsiaTheme="minorEastAsia" w:hAnsi="Arial" w:cs="Arial"/>
              <w:noProof/>
              <w:lang w:val="sr-Cyrl-RS"/>
            </w:rPr>
          </w:pPr>
          <w:r w:rsidRPr="007A7187">
            <w:rPr>
              <w:rStyle w:val="Hyperlink"/>
              <w:rFonts w:ascii="Arial" w:hAnsi="Arial" w:cs="Arial"/>
              <w:noProof/>
              <w:color w:val="auto"/>
              <w:u w:val="none"/>
              <w:lang w:val="sr-Cyrl-RS"/>
            </w:rPr>
            <w:t>12.</w:t>
          </w:r>
          <w:r w:rsidR="00B76F78">
            <w:rPr>
              <w:rFonts w:ascii="Arial" w:eastAsiaTheme="minorEastAsia" w:hAnsi="Arial" w:cs="Arial"/>
              <w:noProof/>
              <w:lang w:val="sr-Cyrl-RS"/>
            </w:rPr>
            <w:t xml:space="preserve">   </w:t>
          </w:r>
          <w:r w:rsidRPr="007A7187">
            <w:rPr>
              <w:rStyle w:val="Hyperlink"/>
              <w:rFonts w:ascii="Arial" w:hAnsi="Arial" w:cs="Arial"/>
              <w:noProof/>
              <w:color w:val="auto"/>
              <w:u w:val="none"/>
            </w:rPr>
            <w:t>Преглед података о пруженим услугама</w:t>
          </w:r>
          <w:r w:rsidRPr="007A7187">
            <w:rPr>
              <w:rFonts w:ascii="Arial" w:hAnsi="Arial" w:cs="Arial"/>
              <w:noProof/>
              <w:webHidden/>
            </w:rPr>
            <w:tab/>
          </w:r>
          <w:r w:rsidR="00EE3623">
            <w:rPr>
              <w:rFonts w:ascii="Arial" w:hAnsi="Arial" w:cs="Arial"/>
              <w:noProof/>
              <w:webHidden/>
            </w:rPr>
            <w:t>41</w:t>
          </w:r>
        </w:p>
        <w:p w:rsidR="007A7187" w:rsidRPr="00EE3623" w:rsidRDefault="007A7187" w:rsidP="00AE167E">
          <w:pPr>
            <w:pStyle w:val="TOC1"/>
            <w:tabs>
              <w:tab w:val="left" w:pos="660"/>
              <w:tab w:val="right" w:leader="dot" w:pos="9396"/>
            </w:tabs>
            <w:spacing w:line="240" w:lineRule="auto"/>
            <w:rPr>
              <w:rFonts w:ascii="Arial" w:eastAsiaTheme="minorEastAsia" w:hAnsi="Arial" w:cs="Arial"/>
              <w:noProof/>
              <w:lang w:val="sr-Latn-RS"/>
            </w:rPr>
          </w:pPr>
          <w:r w:rsidRPr="007A7187">
            <w:rPr>
              <w:rStyle w:val="Hyperlink"/>
              <w:rFonts w:ascii="Arial" w:hAnsi="Arial" w:cs="Arial"/>
              <w:noProof/>
              <w:color w:val="auto"/>
              <w:u w:val="none"/>
              <w:lang w:val="sr-Cyrl-RS"/>
            </w:rPr>
            <w:t>13.</w:t>
          </w:r>
          <w:r w:rsidR="00B76F78">
            <w:rPr>
              <w:rFonts w:ascii="Arial" w:eastAsiaTheme="minorEastAsia" w:hAnsi="Arial" w:cs="Arial"/>
              <w:noProof/>
              <w:lang w:val="sr-Cyrl-RS"/>
            </w:rPr>
            <w:t xml:space="preserve">   </w:t>
          </w:r>
          <w:r w:rsidRPr="007A7187">
            <w:rPr>
              <w:rStyle w:val="Hyperlink"/>
              <w:rFonts w:ascii="Arial" w:hAnsi="Arial" w:cs="Arial"/>
              <w:noProof/>
              <w:color w:val="auto"/>
              <w:u w:val="none"/>
            </w:rPr>
            <w:t>Подаци о приходима и расходима</w:t>
          </w:r>
          <w:r w:rsidRPr="007A7187">
            <w:rPr>
              <w:rFonts w:ascii="Arial" w:hAnsi="Arial" w:cs="Arial"/>
              <w:noProof/>
              <w:webHidden/>
            </w:rPr>
            <w:tab/>
          </w:r>
          <w:r w:rsidR="00EE3623">
            <w:rPr>
              <w:rFonts w:ascii="Arial" w:hAnsi="Arial" w:cs="Arial"/>
              <w:noProof/>
              <w:webHidden/>
              <w:lang w:val="sr-Latn-RS"/>
            </w:rPr>
            <w:t>43</w:t>
          </w:r>
        </w:p>
        <w:p w:rsidR="007A7187" w:rsidRPr="00EE3623" w:rsidRDefault="007A7187" w:rsidP="00AE167E">
          <w:pPr>
            <w:pStyle w:val="TOC1"/>
            <w:tabs>
              <w:tab w:val="left" w:pos="660"/>
              <w:tab w:val="right" w:leader="dot" w:pos="9396"/>
            </w:tabs>
            <w:spacing w:line="240" w:lineRule="auto"/>
            <w:rPr>
              <w:rFonts w:ascii="Arial" w:eastAsiaTheme="minorEastAsia" w:hAnsi="Arial" w:cs="Arial"/>
              <w:noProof/>
              <w:lang w:val="sr-Latn-RS"/>
            </w:rPr>
          </w:pPr>
          <w:r w:rsidRPr="007A7187">
            <w:rPr>
              <w:rStyle w:val="Hyperlink"/>
              <w:rFonts w:ascii="Arial" w:hAnsi="Arial" w:cs="Arial"/>
              <w:noProof/>
              <w:color w:val="auto"/>
              <w:u w:val="none"/>
            </w:rPr>
            <w:t>14.</w:t>
          </w:r>
          <w:r w:rsidR="00B76F78">
            <w:rPr>
              <w:rFonts w:ascii="Arial" w:eastAsiaTheme="minorEastAsia" w:hAnsi="Arial" w:cs="Arial"/>
              <w:noProof/>
              <w:lang w:val="sr-Cyrl-RS"/>
            </w:rPr>
            <w:t xml:space="preserve">   </w:t>
          </w:r>
          <w:r w:rsidRPr="007A7187">
            <w:rPr>
              <w:rStyle w:val="Hyperlink"/>
              <w:rFonts w:ascii="Arial" w:hAnsi="Arial" w:cs="Arial"/>
              <w:noProof/>
              <w:color w:val="auto"/>
              <w:u w:val="none"/>
            </w:rPr>
            <w:t>Подаци о јавним набавкама</w:t>
          </w:r>
          <w:r w:rsidRPr="007A7187">
            <w:rPr>
              <w:rFonts w:ascii="Arial" w:hAnsi="Arial" w:cs="Arial"/>
              <w:noProof/>
              <w:webHidden/>
            </w:rPr>
            <w:tab/>
          </w:r>
          <w:r w:rsidR="00EE3623">
            <w:rPr>
              <w:rFonts w:ascii="Arial" w:hAnsi="Arial" w:cs="Arial"/>
              <w:noProof/>
              <w:webHidden/>
              <w:lang w:val="sr-Latn-RS"/>
            </w:rPr>
            <w:t>44</w:t>
          </w:r>
        </w:p>
        <w:p w:rsidR="007A7187" w:rsidRPr="00EE3623" w:rsidRDefault="007A7187" w:rsidP="00AE167E">
          <w:pPr>
            <w:pStyle w:val="TOC1"/>
            <w:tabs>
              <w:tab w:val="left" w:pos="660"/>
              <w:tab w:val="right" w:leader="dot" w:pos="9396"/>
            </w:tabs>
            <w:spacing w:line="240" w:lineRule="auto"/>
            <w:rPr>
              <w:rFonts w:ascii="Arial" w:eastAsiaTheme="minorEastAsia" w:hAnsi="Arial" w:cs="Arial"/>
              <w:noProof/>
              <w:lang w:val="sr-Latn-RS"/>
            </w:rPr>
          </w:pPr>
          <w:r w:rsidRPr="007A7187">
            <w:rPr>
              <w:rStyle w:val="Hyperlink"/>
              <w:rFonts w:ascii="Arial" w:hAnsi="Arial" w:cs="Arial"/>
              <w:noProof/>
              <w:color w:val="auto"/>
              <w:u w:val="none"/>
            </w:rPr>
            <w:t>15.</w:t>
          </w:r>
          <w:r w:rsidR="00B76F78">
            <w:rPr>
              <w:rFonts w:ascii="Arial" w:eastAsiaTheme="minorEastAsia" w:hAnsi="Arial" w:cs="Arial"/>
              <w:noProof/>
              <w:lang w:val="sr-Cyrl-RS"/>
            </w:rPr>
            <w:t xml:space="preserve">   </w:t>
          </w:r>
          <w:r w:rsidRPr="007A7187">
            <w:rPr>
              <w:rStyle w:val="Hyperlink"/>
              <w:rFonts w:ascii="Arial" w:hAnsi="Arial" w:cs="Arial"/>
              <w:noProof/>
              <w:color w:val="auto"/>
              <w:u w:val="none"/>
            </w:rPr>
            <w:t>Подаци о државној помоћи</w:t>
          </w:r>
          <w:r w:rsidRPr="007A7187">
            <w:rPr>
              <w:rFonts w:ascii="Arial" w:hAnsi="Arial" w:cs="Arial"/>
              <w:noProof/>
              <w:webHidden/>
            </w:rPr>
            <w:tab/>
          </w:r>
          <w:r w:rsidR="00EE3623">
            <w:rPr>
              <w:rFonts w:ascii="Arial" w:hAnsi="Arial" w:cs="Arial"/>
              <w:noProof/>
              <w:webHidden/>
              <w:lang w:val="sr-Latn-RS"/>
            </w:rPr>
            <w:t>44</w:t>
          </w:r>
        </w:p>
        <w:p w:rsidR="007A7187" w:rsidRPr="00EE3623" w:rsidRDefault="007A7187" w:rsidP="00AE167E">
          <w:pPr>
            <w:pStyle w:val="TOC1"/>
            <w:tabs>
              <w:tab w:val="left" w:pos="660"/>
              <w:tab w:val="right" w:leader="dot" w:pos="9396"/>
            </w:tabs>
            <w:spacing w:line="240" w:lineRule="auto"/>
            <w:rPr>
              <w:rFonts w:ascii="Arial" w:eastAsiaTheme="minorEastAsia" w:hAnsi="Arial" w:cs="Arial"/>
              <w:noProof/>
              <w:lang w:val="sr-Latn-RS"/>
            </w:rPr>
          </w:pPr>
          <w:r w:rsidRPr="007A7187">
            <w:rPr>
              <w:rStyle w:val="Hyperlink"/>
              <w:rFonts w:ascii="Arial" w:hAnsi="Arial" w:cs="Arial"/>
              <w:noProof/>
              <w:color w:val="auto"/>
              <w:u w:val="none"/>
            </w:rPr>
            <w:t>16.</w:t>
          </w:r>
          <w:r w:rsidR="00B76F78">
            <w:rPr>
              <w:rFonts w:ascii="Arial" w:eastAsiaTheme="minorEastAsia" w:hAnsi="Arial" w:cs="Arial"/>
              <w:noProof/>
              <w:lang w:val="sr-Cyrl-RS"/>
            </w:rPr>
            <w:t xml:space="preserve">   </w:t>
          </w:r>
          <w:r w:rsidRPr="007A7187">
            <w:rPr>
              <w:rStyle w:val="Hyperlink"/>
              <w:rFonts w:ascii="Arial" w:hAnsi="Arial" w:cs="Arial"/>
              <w:noProof/>
              <w:color w:val="auto"/>
              <w:u w:val="none"/>
            </w:rPr>
            <w:t xml:space="preserve">Подаци о исплаћеним платама, зарадама и другим примањима </w:t>
          </w:r>
          <w:r w:rsidR="006D55CF">
            <w:rPr>
              <w:rFonts w:ascii="Arial" w:hAnsi="Arial" w:cs="Arial"/>
              <w:noProof/>
              <w:webHidden/>
            </w:rPr>
            <w:tab/>
          </w:r>
          <w:r w:rsidR="00EE3623">
            <w:rPr>
              <w:rFonts w:ascii="Arial" w:hAnsi="Arial" w:cs="Arial"/>
              <w:noProof/>
              <w:webHidden/>
              <w:lang w:val="sr-Latn-RS"/>
            </w:rPr>
            <w:t>44</w:t>
          </w:r>
        </w:p>
        <w:p w:rsidR="007A7187" w:rsidRPr="00EE3623" w:rsidRDefault="007A7187" w:rsidP="00AE167E">
          <w:pPr>
            <w:pStyle w:val="TOC1"/>
            <w:tabs>
              <w:tab w:val="left" w:pos="660"/>
              <w:tab w:val="right" w:leader="dot" w:pos="9396"/>
            </w:tabs>
            <w:spacing w:line="240" w:lineRule="auto"/>
            <w:rPr>
              <w:rFonts w:ascii="Arial" w:eastAsiaTheme="minorEastAsia" w:hAnsi="Arial" w:cs="Arial"/>
              <w:noProof/>
              <w:lang w:val="sr-Latn-RS"/>
            </w:rPr>
          </w:pPr>
          <w:r w:rsidRPr="007A7187">
            <w:rPr>
              <w:rStyle w:val="Hyperlink"/>
              <w:rFonts w:ascii="Arial" w:hAnsi="Arial" w:cs="Arial"/>
              <w:noProof/>
              <w:color w:val="auto"/>
              <w:u w:val="none"/>
              <w:lang w:val="sr-Cyrl-RS"/>
            </w:rPr>
            <w:t>17.</w:t>
          </w:r>
          <w:r w:rsidR="00B76F78">
            <w:rPr>
              <w:rFonts w:ascii="Arial" w:eastAsiaTheme="minorEastAsia" w:hAnsi="Arial" w:cs="Arial"/>
              <w:noProof/>
              <w:lang w:val="sr-Cyrl-RS"/>
            </w:rPr>
            <w:t xml:space="preserve">   </w:t>
          </w:r>
          <w:r w:rsidRPr="007A7187">
            <w:rPr>
              <w:rStyle w:val="Hyperlink"/>
              <w:rFonts w:ascii="Arial" w:hAnsi="Arial" w:cs="Arial"/>
              <w:noProof/>
              <w:color w:val="auto"/>
              <w:u w:val="none"/>
            </w:rPr>
            <w:t>Подаци о средствима  рада</w:t>
          </w:r>
          <w:r w:rsidRPr="007A7187">
            <w:rPr>
              <w:rFonts w:ascii="Arial" w:hAnsi="Arial" w:cs="Arial"/>
              <w:noProof/>
              <w:webHidden/>
            </w:rPr>
            <w:tab/>
          </w:r>
          <w:r w:rsidR="00EE3623">
            <w:rPr>
              <w:rFonts w:ascii="Arial" w:hAnsi="Arial" w:cs="Arial"/>
              <w:noProof/>
              <w:webHidden/>
              <w:lang w:val="sr-Latn-RS"/>
            </w:rPr>
            <w:t>45</w:t>
          </w:r>
        </w:p>
        <w:p w:rsidR="007A7187" w:rsidRPr="00EE3623" w:rsidRDefault="007A7187" w:rsidP="00AE167E">
          <w:pPr>
            <w:pStyle w:val="TOC1"/>
            <w:tabs>
              <w:tab w:val="left" w:pos="660"/>
              <w:tab w:val="right" w:leader="dot" w:pos="9396"/>
            </w:tabs>
            <w:spacing w:line="240" w:lineRule="auto"/>
            <w:rPr>
              <w:rFonts w:ascii="Arial" w:eastAsiaTheme="minorEastAsia" w:hAnsi="Arial" w:cs="Arial"/>
              <w:noProof/>
              <w:lang w:val="sr-Latn-RS"/>
            </w:rPr>
          </w:pPr>
          <w:r w:rsidRPr="007A7187">
            <w:rPr>
              <w:rStyle w:val="Hyperlink"/>
              <w:rFonts w:ascii="Arial" w:hAnsi="Arial" w:cs="Arial"/>
              <w:noProof/>
              <w:color w:val="auto"/>
              <w:u w:val="none"/>
            </w:rPr>
            <w:t>18.</w:t>
          </w:r>
          <w:r w:rsidR="00B76F78">
            <w:rPr>
              <w:rFonts w:ascii="Arial" w:eastAsiaTheme="minorEastAsia" w:hAnsi="Arial" w:cs="Arial"/>
              <w:noProof/>
              <w:lang w:val="sr-Cyrl-RS"/>
            </w:rPr>
            <w:t xml:space="preserve">   </w:t>
          </w:r>
          <w:r w:rsidRPr="007A7187">
            <w:rPr>
              <w:rStyle w:val="Hyperlink"/>
              <w:rFonts w:ascii="Arial" w:hAnsi="Arial" w:cs="Arial"/>
              <w:noProof/>
              <w:color w:val="auto"/>
              <w:u w:val="none"/>
            </w:rPr>
            <w:t>Чување носача информација</w:t>
          </w:r>
          <w:r w:rsidRPr="007A7187">
            <w:rPr>
              <w:rFonts w:ascii="Arial" w:hAnsi="Arial" w:cs="Arial"/>
              <w:noProof/>
              <w:webHidden/>
            </w:rPr>
            <w:tab/>
          </w:r>
          <w:r w:rsidR="00EE3623">
            <w:rPr>
              <w:rFonts w:ascii="Arial" w:hAnsi="Arial" w:cs="Arial"/>
              <w:noProof/>
              <w:webHidden/>
              <w:lang w:val="sr-Latn-RS"/>
            </w:rPr>
            <w:t>45</w:t>
          </w:r>
        </w:p>
        <w:p w:rsidR="007A7187" w:rsidRPr="00EE3623" w:rsidRDefault="007A7187" w:rsidP="00AE167E">
          <w:pPr>
            <w:pStyle w:val="TOC1"/>
            <w:tabs>
              <w:tab w:val="left" w:pos="660"/>
              <w:tab w:val="right" w:leader="dot" w:pos="9396"/>
            </w:tabs>
            <w:spacing w:line="240" w:lineRule="auto"/>
            <w:rPr>
              <w:rFonts w:ascii="Arial" w:eastAsiaTheme="minorEastAsia" w:hAnsi="Arial" w:cs="Arial"/>
              <w:noProof/>
              <w:lang w:val="sr-Latn-RS"/>
            </w:rPr>
          </w:pPr>
          <w:r w:rsidRPr="007A7187">
            <w:rPr>
              <w:rStyle w:val="Hyperlink"/>
              <w:rFonts w:ascii="Arial" w:hAnsi="Arial" w:cs="Arial"/>
              <w:noProof/>
              <w:color w:val="auto"/>
              <w:u w:val="none"/>
              <w:lang w:val="sr-Cyrl-RS"/>
            </w:rPr>
            <w:t>19.</w:t>
          </w:r>
          <w:r w:rsidR="00B76F78">
            <w:rPr>
              <w:rFonts w:ascii="Arial" w:eastAsiaTheme="minorEastAsia" w:hAnsi="Arial" w:cs="Arial"/>
              <w:noProof/>
              <w:lang w:val="sr-Cyrl-RS"/>
            </w:rPr>
            <w:t xml:space="preserve">   </w:t>
          </w:r>
          <w:r w:rsidRPr="007A7187">
            <w:rPr>
              <w:rStyle w:val="Hyperlink"/>
              <w:rFonts w:ascii="Arial" w:hAnsi="Arial" w:cs="Arial"/>
              <w:noProof/>
              <w:color w:val="auto"/>
              <w:u w:val="none"/>
            </w:rPr>
            <w:t>Врсте информација у поседу</w:t>
          </w:r>
          <w:r w:rsidRPr="007A7187">
            <w:rPr>
              <w:rFonts w:ascii="Arial" w:hAnsi="Arial" w:cs="Arial"/>
              <w:noProof/>
              <w:webHidden/>
            </w:rPr>
            <w:tab/>
          </w:r>
          <w:r w:rsidR="00EE3623">
            <w:rPr>
              <w:rFonts w:ascii="Arial" w:hAnsi="Arial" w:cs="Arial"/>
              <w:noProof/>
              <w:webHidden/>
              <w:lang w:val="sr-Latn-RS"/>
            </w:rPr>
            <w:t>46</w:t>
          </w:r>
        </w:p>
        <w:p w:rsidR="00AE6573" w:rsidRDefault="007A7187" w:rsidP="00AE167E">
          <w:pPr>
            <w:pStyle w:val="TOC1"/>
            <w:tabs>
              <w:tab w:val="left" w:pos="660"/>
              <w:tab w:val="right" w:leader="dot" w:pos="9396"/>
            </w:tabs>
            <w:spacing w:line="240" w:lineRule="auto"/>
            <w:rPr>
              <w:rStyle w:val="Hyperlink"/>
              <w:rFonts w:ascii="Arial" w:hAnsi="Arial" w:cs="Arial"/>
              <w:noProof/>
              <w:color w:val="auto"/>
              <w:u w:val="none"/>
              <w:lang w:val="sr-Cyrl-RS"/>
            </w:rPr>
          </w:pPr>
          <w:r w:rsidRPr="007A7187">
            <w:rPr>
              <w:rStyle w:val="Hyperlink"/>
              <w:rFonts w:ascii="Arial" w:hAnsi="Arial" w:cs="Arial"/>
              <w:noProof/>
              <w:color w:val="auto"/>
              <w:u w:val="none"/>
              <w:lang w:val="sr-Cyrl-RS"/>
            </w:rPr>
            <w:t>20.</w:t>
          </w:r>
          <w:r w:rsidR="00AE6573">
            <w:rPr>
              <w:rFonts w:ascii="Arial" w:eastAsiaTheme="minorEastAsia" w:hAnsi="Arial" w:cs="Arial"/>
              <w:noProof/>
              <w:lang w:val="sr-Cyrl-RS"/>
            </w:rPr>
            <w:t xml:space="preserve">    </w:t>
          </w:r>
          <w:r w:rsidRPr="007A7187">
            <w:rPr>
              <w:rStyle w:val="Hyperlink"/>
              <w:rFonts w:ascii="Arial" w:hAnsi="Arial" w:cs="Arial"/>
              <w:noProof/>
              <w:color w:val="auto"/>
              <w:u w:val="none"/>
            </w:rPr>
            <w:t xml:space="preserve">Врсте информација којима </w:t>
          </w:r>
          <w:r w:rsidR="00AE6573">
            <w:rPr>
              <w:rStyle w:val="Hyperlink"/>
              <w:rFonts w:ascii="Arial" w:hAnsi="Arial" w:cs="Arial"/>
              <w:noProof/>
              <w:color w:val="auto"/>
              <w:u w:val="none"/>
              <w:lang w:val="sr-Cyrl-RS"/>
            </w:rPr>
            <w:t>Градска управа за органе Града и грађанска стања</w:t>
          </w:r>
        </w:p>
        <w:p w:rsidR="007A7187" w:rsidRPr="00EE3623" w:rsidRDefault="007A7187" w:rsidP="00AE167E">
          <w:pPr>
            <w:pStyle w:val="TOC1"/>
            <w:tabs>
              <w:tab w:val="left" w:pos="660"/>
              <w:tab w:val="right" w:leader="dot" w:pos="9396"/>
            </w:tabs>
            <w:spacing w:line="240" w:lineRule="auto"/>
            <w:rPr>
              <w:rFonts w:ascii="Arial" w:eastAsiaTheme="minorEastAsia" w:hAnsi="Arial" w:cs="Arial"/>
              <w:noProof/>
              <w:lang w:val="sr-Latn-RS"/>
            </w:rPr>
          </w:pPr>
          <w:r w:rsidRPr="007A7187">
            <w:rPr>
              <w:rStyle w:val="Hyperlink"/>
              <w:rFonts w:ascii="Arial" w:hAnsi="Arial" w:cs="Arial"/>
              <w:noProof/>
              <w:color w:val="auto"/>
              <w:u w:val="none"/>
            </w:rPr>
            <w:t xml:space="preserve"> </w:t>
          </w:r>
          <w:r w:rsidR="00AE6573">
            <w:rPr>
              <w:rStyle w:val="Hyperlink"/>
              <w:rFonts w:ascii="Arial" w:hAnsi="Arial" w:cs="Arial"/>
              <w:noProof/>
              <w:color w:val="auto"/>
              <w:u w:val="none"/>
              <w:lang w:val="sr-Cyrl-RS"/>
            </w:rPr>
            <w:t xml:space="preserve">         </w:t>
          </w:r>
          <w:r w:rsidRPr="007A7187">
            <w:rPr>
              <w:rStyle w:val="Hyperlink"/>
              <w:rFonts w:ascii="Arial" w:hAnsi="Arial" w:cs="Arial"/>
              <w:noProof/>
              <w:color w:val="auto"/>
              <w:u w:val="none"/>
            </w:rPr>
            <w:t>омогућава  приступ</w:t>
          </w:r>
          <w:r w:rsidRPr="007A7187">
            <w:rPr>
              <w:rFonts w:ascii="Arial" w:hAnsi="Arial" w:cs="Arial"/>
              <w:noProof/>
              <w:webHidden/>
            </w:rPr>
            <w:tab/>
          </w:r>
          <w:r w:rsidR="00EE3623">
            <w:rPr>
              <w:rFonts w:ascii="Arial" w:hAnsi="Arial" w:cs="Arial"/>
              <w:noProof/>
              <w:webHidden/>
              <w:lang w:val="sr-Latn-RS"/>
            </w:rPr>
            <w:t>47</w:t>
          </w:r>
        </w:p>
        <w:p w:rsidR="007A7187" w:rsidRPr="00EE3623" w:rsidRDefault="007A7187" w:rsidP="00AE6573">
          <w:pPr>
            <w:pStyle w:val="TOC2"/>
            <w:ind w:left="0"/>
            <w:rPr>
              <w:rFonts w:ascii="Arial" w:eastAsiaTheme="minorEastAsia" w:hAnsi="Arial" w:cs="Arial"/>
              <w:noProof/>
              <w:lang w:val="sr-Latn-RS"/>
            </w:rPr>
          </w:pPr>
          <w:r w:rsidRPr="007A7187">
            <w:rPr>
              <w:rStyle w:val="Hyperlink"/>
              <w:rFonts w:ascii="Arial" w:hAnsi="Arial" w:cs="Arial"/>
              <w:noProof/>
              <w:color w:val="auto"/>
              <w:u w:val="none"/>
              <w:lang w:val="sr-Cyrl-RS"/>
            </w:rPr>
            <w:t>2</w:t>
          </w:r>
          <w:r w:rsidR="00AE6573">
            <w:rPr>
              <w:rStyle w:val="Hyperlink"/>
              <w:rFonts w:ascii="Arial" w:hAnsi="Arial" w:cs="Arial"/>
              <w:noProof/>
              <w:color w:val="auto"/>
              <w:u w:val="none"/>
              <w:lang w:val="sr-Cyrl-RS"/>
            </w:rPr>
            <w:t>1</w:t>
          </w:r>
          <w:r w:rsidRPr="007A7187">
            <w:rPr>
              <w:rStyle w:val="Hyperlink"/>
              <w:rFonts w:ascii="Arial" w:hAnsi="Arial" w:cs="Arial"/>
              <w:noProof/>
              <w:color w:val="auto"/>
              <w:u w:val="none"/>
              <w:lang w:val="sr-Cyrl-RS"/>
            </w:rPr>
            <w:t>.</w:t>
          </w:r>
          <w:r w:rsidR="00AE6573">
            <w:rPr>
              <w:rFonts w:ascii="Arial" w:eastAsiaTheme="minorEastAsia" w:hAnsi="Arial" w:cs="Arial"/>
              <w:noProof/>
              <w:lang w:val="sr-Cyrl-RS"/>
            </w:rPr>
            <w:t xml:space="preserve"> </w:t>
          </w:r>
          <w:r w:rsidR="00AE6573">
            <w:rPr>
              <w:rStyle w:val="Hyperlink"/>
              <w:rFonts w:ascii="Arial" w:hAnsi="Arial" w:cs="Arial"/>
              <w:noProof/>
              <w:color w:val="auto"/>
              <w:u w:val="none"/>
              <w:lang w:val="sr-Cyrl-RS"/>
            </w:rPr>
            <w:t xml:space="preserve">Информације о подношењу захтева за приступ информацијама </w:t>
          </w:r>
          <w:r w:rsidRPr="007A7187">
            <w:rPr>
              <w:rFonts w:ascii="Arial" w:hAnsi="Arial" w:cs="Arial"/>
              <w:noProof/>
              <w:webHidden/>
            </w:rPr>
            <w:tab/>
          </w:r>
          <w:r w:rsidR="00EE3623">
            <w:rPr>
              <w:rFonts w:ascii="Arial" w:hAnsi="Arial" w:cs="Arial"/>
              <w:noProof/>
              <w:webHidden/>
              <w:lang w:val="sr-Latn-RS"/>
            </w:rPr>
            <w:t>47</w:t>
          </w:r>
        </w:p>
        <w:p w:rsidR="007A7187" w:rsidRDefault="0052603D" w:rsidP="00AE167E">
          <w:pPr>
            <w:spacing w:line="240" w:lineRule="auto"/>
          </w:pPr>
        </w:p>
      </w:sdtContent>
    </w:sdt>
    <w:p w:rsidR="00425C74" w:rsidRDefault="007A7187" w:rsidP="00AE167E">
      <w:pPr>
        <w:spacing w:line="240" w:lineRule="auto"/>
        <w:rPr>
          <w:rFonts w:ascii="Arial" w:eastAsiaTheme="majorEastAsia" w:hAnsi="Arial" w:cs="Arial"/>
          <w:b/>
          <w:sz w:val="28"/>
          <w:szCs w:val="28"/>
          <w:lang w:val="sr-Cyrl-RS" w:eastAsia="ja-JP"/>
        </w:rPr>
      </w:pPr>
      <w:r>
        <w:rPr>
          <w:rFonts w:ascii="Arial" w:hAnsi="Arial" w:cs="Arial"/>
          <w:bCs/>
          <w:lang w:val="sr-Cyrl-RS"/>
        </w:rPr>
        <w:br w:type="page"/>
      </w:r>
    </w:p>
    <w:p w:rsidR="008B25D3" w:rsidRDefault="008B25D3" w:rsidP="00AE167E">
      <w:pPr>
        <w:pStyle w:val="Heading1"/>
        <w:numPr>
          <w:ilvl w:val="0"/>
          <w:numId w:val="3"/>
        </w:numPr>
        <w:tabs>
          <w:tab w:val="left" w:pos="-2835"/>
        </w:tabs>
        <w:spacing w:before="0" w:line="240" w:lineRule="auto"/>
        <w:rPr>
          <w:rFonts w:cs="Arial"/>
          <w:lang w:val="sr-Cyrl-RS"/>
        </w:rPr>
      </w:pPr>
      <w:bookmarkStart w:id="0" w:name="_Toc73954226"/>
      <w:bookmarkStart w:id="1" w:name="_Toc73955664"/>
      <w:bookmarkStart w:id="2" w:name="_Toc73957635"/>
      <w:bookmarkStart w:id="3" w:name="_Toc73958008"/>
      <w:bookmarkStart w:id="4" w:name="_Toc73958141"/>
      <w:bookmarkStart w:id="5" w:name="_Toc499713404"/>
      <w:bookmarkStart w:id="6" w:name="_Toc499713633"/>
      <w:bookmarkStart w:id="7" w:name="_Toc527016337"/>
      <w:r w:rsidRPr="0083150B">
        <w:rPr>
          <w:rFonts w:cs="Arial"/>
        </w:rPr>
        <w:lastRenderedPageBreak/>
        <w:t xml:space="preserve">Садржај Информатора о раду </w:t>
      </w:r>
      <w:bookmarkEnd w:id="0"/>
      <w:bookmarkEnd w:id="1"/>
      <w:bookmarkEnd w:id="2"/>
      <w:bookmarkEnd w:id="3"/>
      <w:bookmarkEnd w:id="4"/>
      <w:r w:rsidR="00B33D62">
        <w:rPr>
          <w:rFonts w:cs="Arial"/>
          <w:lang w:val="sr-Cyrl-RS"/>
        </w:rPr>
        <w:t>Градске управе за органе Града и грађанска стања</w:t>
      </w:r>
      <w:r w:rsidRPr="0083150B">
        <w:rPr>
          <w:rFonts w:cs="Arial"/>
        </w:rPr>
        <w:t xml:space="preserve"> </w:t>
      </w:r>
      <w:bookmarkEnd w:id="5"/>
      <w:bookmarkEnd w:id="6"/>
      <w:bookmarkEnd w:id="7"/>
    </w:p>
    <w:p w:rsidR="00E16E60" w:rsidRPr="00E16E60" w:rsidRDefault="00E16E60" w:rsidP="00AE167E">
      <w:pPr>
        <w:spacing w:after="0" w:line="240" w:lineRule="auto"/>
        <w:rPr>
          <w:lang w:val="sr-Cyrl-RS"/>
        </w:rPr>
      </w:pPr>
    </w:p>
    <w:p w:rsidR="008B25D3" w:rsidRPr="0083150B" w:rsidRDefault="008B25D3" w:rsidP="00AE167E">
      <w:pPr>
        <w:pStyle w:val="Normal1"/>
        <w:tabs>
          <w:tab w:val="left" w:pos="-2835"/>
        </w:tabs>
        <w:spacing w:before="0" w:beforeAutospacing="0" w:after="0" w:afterAutospacing="0"/>
        <w:jc w:val="both"/>
        <w:rPr>
          <w:color w:val="0D0D0D"/>
          <w:sz w:val="24"/>
          <w:szCs w:val="24"/>
          <w:lang w:val="sr-Cyrl-RS"/>
        </w:rPr>
      </w:pPr>
      <w:r w:rsidRPr="0083150B">
        <w:rPr>
          <w:color w:val="0D0D0D"/>
          <w:lang w:val="sr-Latn-RS"/>
        </w:rPr>
        <w:tab/>
      </w:r>
      <w:r w:rsidRPr="0083150B">
        <w:rPr>
          <w:color w:val="0D0D0D"/>
          <w:sz w:val="24"/>
          <w:szCs w:val="24"/>
          <w:lang w:val="sr-Latn-RS"/>
        </w:rPr>
        <w:t xml:space="preserve">Информатор о раду </w:t>
      </w:r>
      <w:r w:rsidR="00B33D62" w:rsidRPr="00B33D62">
        <w:rPr>
          <w:color w:val="0D0D0D"/>
          <w:sz w:val="24"/>
          <w:szCs w:val="24"/>
          <w:lang w:val="sr-Latn-RS"/>
        </w:rPr>
        <w:t>Градске управе за органе Града и грађанска стања</w:t>
      </w:r>
      <w:r w:rsidRPr="0083150B">
        <w:rPr>
          <w:color w:val="0D0D0D"/>
          <w:sz w:val="24"/>
          <w:szCs w:val="24"/>
          <w:lang w:val="sr-Cyrl-RS"/>
        </w:rPr>
        <w:t xml:space="preserve"> сачињ</w:t>
      </w:r>
      <w:r w:rsidRPr="0083150B">
        <w:rPr>
          <w:color w:val="0D0D0D"/>
          <w:sz w:val="24"/>
          <w:szCs w:val="24"/>
          <w:lang w:val="sr-Latn-RS"/>
        </w:rPr>
        <w:t xml:space="preserve">ен је </w:t>
      </w:r>
      <w:r w:rsidRPr="0083150B">
        <w:rPr>
          <w:color w:val="0D0D0D"/>
          <w:sz w:val="24"/>
          <w:szCs w:val="24"/>
          <w:lang w:val="sr-Cyrl-RS"/>
        </w:rPr>
        <w:t xml:space="preserve">у складу са </w:t>
      </w:r>
      <w:r w:rsidRPr="0083150B">
        <w:rPr>
          <w:color w:val="0D0D0D"/>
          <w:sz w:val="24"/>
          <w:szCs w:val="24"/>
          <w:lang w:val="sr-Latn-RS"/>
        </w:rPr>
        <w:t>члан</w:t>
      </w:r>
      <w:r w:rsidRPr="0083150B">
        <w:rPr>
          <w:color w:val="0D0D0D"/>
          <w:sz w:val="24"/>
          <w:szCs w:val="24"/>
          <w:lang w:val="sr-Cyrl-RS"/>
        </w:rPr>
        <w:t>ом</w:t>
      </w:r>
      <w:r w:rsidRPr="0083150B">
        <w:rPr>
          <w:color w:val="0D0D0D"/>
          <w:sz w:val="24"/>
          <w:szCs w:val="24"/>
          <w:lang w:val="sr-Latn-RS"/>
        </w:rPr>
        <w:t xml:space="preserve"> 39. Закона о слободном приступу информацијама од јавног значаја ("Службени гласник РС", бр. 120/04, 54/07</w:t>
      </w:r>
      <w:r w:rsidRPr="0083150B">
        <w:rPr>
          <w:color w:val="0D0D0D"/>
          <w:sz w:val="24"/>
          <w:szCs w:val="24"/>
          <w:lang w:val="sr-Cyrl-RS"/>
        </w:rPr>
        <w:t xml:space="preserve">, </w:t>
      </w:r>
      <w:r w:rsidRPr="0083150B">
        <w:rPr>
          <w:color w:val="0D0D0D"/>
          <w:sz w:val="24"/>
          <w:szCs w:val="24"/>
          <w:lang w:val="sr-Latn-RS"/>
        </w:rPr>
        <w:t>104/09</w:t>
      </w:r>
      <w:r w:rsidRPr="0083150B">
        <w:rPr>
          <w:color w:val="0D0D0D"/>
          <w:sz w:val="24"/>
          <w:szCs w:val="24"/>
          <w:lang w:val="sr-Cyrl-RS"/>
        </w:rPr>
        <w:t xml:space="preserve"> и 36/10</w:t>
      </w:r>
      <w:r w:rsidRPr="0083150B">
        <w:rPr>
          <w:color w:val="0D0D0D"/>
          <w:sz w:val="24"/>
          <w:szCs w:val="24"/>
          <w:lang w:val="sr-Latn-RS"/>
        </w:rPr>
        <w:t>)</w:t>
      </w:r>
      <w:r w:rsidRPr="0083150B">
        <w:rPr>
          <w:color w:val="0D0D0D"/>
          <w:sz w:val="24"/>
          <w:szCs w:val="24"/>
          <w:lang w:val="sr-Cyrl-RS"/>
        </w:rPr>
        <w:t xml:space="preserve"> и </w:t>
      </w:r>
      <w:r w:rsidRPr="0083150B">
        <w:rPr>
          <w:color w:val="0D0D0D"/>
          <w:sz w:val="24"/>
          <w:szCs w:val="24"/>
          <w:lang w:val="sr-Latn-RS"/>
        </w:rPr>
        <w:t xml:space="preserve">Упутством за </w:t>
      </w:r>
      <w:r w:rsidRPr="0083150B">
        <w:rPr>
          <w:color w:val="0D0D0D"/>
          <w:sz w:val="24"/>
          <w:szCs w:val="24"/>
          <w:lang w:val="sr-Cyrl-RS"/>
        </w:rPr>
        <w:t xml:space="preserve">израду и </w:t>
      </w:r>
      <w:r w:rsidRPr="0083150B">
        <w:rPr>
          <w:color w:val="0D0D0D"/>
          <w:sz w:val="24"/>
          <w:szCs w:val="24"/>
          <w:lang w:val="sr-Latn-RS"/>
        </w:rPr>
        <w:t xml:space="preserve">објављивање информатора о раду државног органа ("Службени гласник РС", број </w:t>
      </w:r>
      <w:r w:rsidRPr="0083150B">
        <w:rPr>
          <w:color w:val="0D0D0D"/>
          <w:sz w:val="24"/>
          <w:szCs w:val="24"/>
          <w:lang w:val="sr-Cyrl-RS"/>
        </w:rPr>
        <w:t>68/2010).</w:t>
      </w:r>
    </w:p>
    <w:p w:rsidR="008B25D3" w:rsidRPr="0083150B" w:rsidRDefault="008B25D3" w:rsidP="00AE167E">
      <w:pPr>
        <w:pStyle w:val="Normal1"/>
        <w:tabs>
          <w:tab w:val="left" w:pos="-2835"/>
        </w:tabs>
        <w:spacing w:before="0" w:beforeAutospacing="0" w:after="0" w:afterAutospacing="0"/>
        <w:jc w:val="both"/>
        <w:rPr>
          <w:sz w:val="24"/>
          <w:szCs w:val="24"/>
        </w:rPr>
      </w:pPr>
      <w:r w:rsidRPr="0083150B">
        <w:rPr>
          <w:sz w:val="24"/>
          <w:szCs w:val="24"/>
          <w:lang w:val="sr-Latn-CS"/>
        </w:rPr>
        <w:tab/>
      </w:r>
      <w:r w:rsidRPr="0083150B">
        <w:rPr>
          <w:sz w:val="24"/>
          <w:szCs w:val="24"/>
          <w:lang w:val="sr-Cyrl-RS"/>
        </w:rPr>
        <w:t xml:space="preserve">Информатор о раду </w:t>
      </w:r>
      <w:r w:rsidR="00B33D62" w:rsidRPr="00B33D62">
        <w:rPr>
          <w:sz w:val="24"/>
          <w:szCs w:val="24"/>
          <w:lang w:val="sr-Cyrl-RS"/>
        </w:rPr>
        <w:t>Градске управе за органе Града и грађанска стања</w:t>
      </w:r>
      <w:r w:rsidRPr="0083150B">
        <w:rPr>
          <w:sz w:val="24"/>
          <w:szCs w:val="24"/>
          <w:lang w:val="sr-Cyrl-RS"/>
        </w:rPr>
        <w:t xml:space="preserve"> је објављен на интернет презентацији Града Ниша </w:t>
      </w:r>
      <w:r w:rsidRPr="00E16E60">
        <w:rPr>
          <w:rFonts w:eastAsia="Calibri"/>
          <w:sz w:val="24"/>
          <w:szCs w:val="24"/>
          <w:lang w:val="sr-Latn-CS"/>
        </w:rPr>
        <w:t>www</w:t>
      </w:r>
      <w:r w:rsidRPr="00E16E60">
        <w:rPr>
          <w:rFonts w:eastAsia="Calibri"/>
          <w:sz w:val="24"/>
          <w:szCs w:val="24"/>
          <w:lang w:val="sr-Cyrl-RS"/>
        </w:rPr>
        <w:t>.</w:t>
      </w:r>
      <w:r w:rsidRPr="00E16E60">
        <w:rPr>
          <w:rFonts w:eastAsia="Calibri"/>
          <w:sz w:val="24"/>
          <w:szCs w:val="24"/>
          <w:lang w:val="sr-Latn-CS"/>
        </w:rPr>
        <w:t>ni</w:t>
      </w:r>
      <w:r w:rsidRPr="00E16E60">
        <w:rPr>
          <w:rFonts w:eastAsia="Calibri"/>
          <w:sz w:val="24"/>
          <w:szCs w:val="24"/>
          <w:lang w:val="sr-Cyrl-RS"/>
        </w:rPr>
        <w:t>.</w:t>
      </w:r>
      <w:r w:rsidRPr="00E16E60">
        <w:rPr>
          <w:rFonts w:eastAsia="Calibri"/>
          <w:sz w:val="24"/>
          <w:szCs w:val="24"/>
          <w:lang w:val="sr-Latn-CS"/>
        </w:rPr>
        <w:t>rs</w:t>
      </w:r>
      <w:r w:rsidRPr="0083150B">
        <w:rPr>
          <w:sz w:val="24"/>
          <w:szCs w:val="24"/>
          <w:lang w:val="sr-Cyrl-RS"/>
        </w:rPr>
        <w:t xml:space="preserve"> </w:t>
      </w:r>
      <w:r w:rsidR="00B33D62">
        <w:rPr>
          <w:sz w:val="24"/>
          <w:szCs w:val="24"/>
          <w:lang w:val="sr-Cyrl-RS"/>
        </w:rPr>
        <w:t>јула 2021</w:t>
      </w:r>
      <w:r w:rsidRPr="0083150B">
        <w:rPr>
          <w:sz w:val="24"/>
          <w:szCs w:val="24"/>
          <w:lang w:val="sr-Cyrl-RS"/>
        </w:rPr>
        <w:t xml:space="preserve">. године. Датум последњих измена и допуна </w:t>
      </w:r>
      <w:r w:rsidR="00D2409E">
        <w:rPr>
          <w:sz w:val="24"/>
          <w:szCs w:val="24"/>
          <w:lang w:val="sr-Latn-RS"/>
        </w:rPr>
        <w:t>30</w:t>
      </w:r>
      <w:r w:rsidR="00825028">
        <w:rPr>
          <w:sz w:val="24"/>
          <w:szCs w:val="24"/>
          <w:lang w:val="sr-Cyrl-RS"/>
        </w:rPr>
        <w:t>.0</w:t>
      </w:r>
      <w:r w:rsidR="00320E66">
        <w:rPr>
          <w:sz w:val="24"/>
          <w:szCs w:val="24"/>
          <w:lang w:val="sr-Cyrl-RS"/>
        </w:rPr>
        <w:t>9</w:t>
      </w:r>
      <w:r w:rsidR="00B33D62">
        <w:rPr>
          <w:sz w:val="24"/>
          <w:szCs w:val="24"/>
          <w:lang w:val="sr-Cyrl-RS"/>
        </w:rPr>
        <w:t>.2021</w:t>
      </w:r>
      <w:r w:rsidRPr="0083150B">
        <w:rPr>
          <w:sz w:val="24"/>
          <w:szCs w:val="24"/>
          <w:lang w:val="sr-Cyrl-RS"/>
        </w:rPr>
        <w:t xml:space="preserve">. године. </w:t>
      </w:r>
    </w:p>
    <w:p w:rsidR="008B25D3" w:rsidRPr="0083150B" w:rsidRDefault="008B25D3" w:rsidP="00AE167E">
      <w:pPr>
        <w:shd w:val="clear" w:color="auto" w:fill="FFFFFF"/>
        <w:spacing w:after="0" w:line="240" w:lineRule="auto"/>
        <w:ind w:firstLine="720"/>
        <w:jc w:val="both"/>
        <w:rPr>
          <w:rFonts w:ascii="Arial" w:hAnsi="Arial" w:cs="Arial"/>
          <w:sz w:val="24"/>
          <w:szCs w:val="24"/>
          <w:lang w:val="sr-Cyrl-RS"/>
        </w:rPr>
      </w:pPr>
      <w:r w:rsidRPr="0083150B">
        <w:rPr>
          <w:rFonts w:ascii="Arial" w:hAnsi="Arial" w:cs="Arial"/>
          <w:sz w:val="24"/>
          <w:szCs w:val="24"/>
          <w:lang w:val="sr-Cyrl-RS"/>
        </w:rPr>
        <w:t xml:space="preserve">За тачност информација и потпуност података у Информатору </w:t>
      </w:r>
      <w:r w:rsidR="003F32A8" w:rsidRPr="0083150B">
        <w:rPr>
          <w:rFonts w:ascii="Arial" w:hAnsi="Arial" w:cs="Arial"/>
          <w:sz w:val="24"/>
          <w:szCs w:val="24"/>
          <w:lang w:val="sr-Cyrl-RS"/>
        </w:rPr>
        <w:t xml:space="preserve">о раду </w:t>
      </w:r>
      <w:r w:rsidR="00B33D62" w:rsidRPr="00B33D62">
        <w:rPr>
          <w:rFonts w:ascii="Arial" w:hAnsi="Arial" w:cs="Arial"/>
          <w:sz w:val="24"/>
          <w:szCs w:val="24"/>
          <w:lang w:val="sr-Cyrl-RS"/>
        </w:rPr>
        <w:t>Градске управе за органе Града и грађанска стања</w:t>
      </w:r>
      <w:r w:rsidR="00781727" w:rsidRPr="00781727">
        <w:rPr>
          <w:rFonts w:ascii="Arial" w:hAnsi="Arial" w:cs="Arial"/>
          <w:sz w:val="24"/>
          <w:szCs w:val="24"/>
          <w:lang w:val="sr-Cyrl-RS"/>
        </w:rPr>
        <w:t xml:space="preserve"> </w:t>
      </w:r>
      <w:r w:rsidRPr="0083150B">
        <w:rPr>
          <w:rFonts w:ascii="Arial" w:hAnsi="Arial" w:cs="Arial"/>
          <w:sz w:val="24"/>
          <w:szCs w:val="24"/>
          <w:lang w:val="sr-Cyrl-RS"/>
        </w:rPr>
        <w:t xml:space="preserve">одговара Марина Јанковић, </w:t>
      </w:r>
      <w:r w:rsidR="00E16E60">
        <w:rPr>
          <w:rFonts w:ascii="Arial" w:hAnsi="Arial" w:cs="Arial"/>
          <w:sz w:val="24"/>
          <w:szCs w:val="24"/>
          <w:lang w:val="sr-Cyrl-RS"/>
        </w:rPr>
        <w:t>вршилац дужности начелника Градске управе за органе Града и грађанска стања</w:t>
      </w:r>
      <w:r w:rsidRPr="0083150B">
        <w:rPr>
          <w:rFonts w:ascii="Arial" w:hAnsi="Arial" w:cs="Arial"/>
          <w:sz w:val="24"/>
          <w:szCs w:val="24"/>
          <w:lang w:val="sr-Cyrl-RS"/>
        </w:rPr>
        <w:t>.</w:t>
      </w:r>
    </w:p>
    <w:p w:rsidR="00B33D62" w:rsidRPr="00B33D62" w:rsidRDefault="008B25D3" w:rsidP="00AE167E">
      <w:pPr>
        <w:autoSpaceDE w:val="0"/>
        <w:autoSpaceDN w:val="0"/>
        <w:adjustRightInd w:val="0"/>
        <w:spacing w:after="0" w:line="240" w:lineRule="auto"/>
        <w:ind w:firstLine="720"/>
        <w:jc w:val="both"/>
        <w:rPr>
          <w:rFonts w:ascii="Arial" w:hAnsi="Arial" w:cs="Arial"/>
          <w:sz w:val="24"/>
          <w:szCs w:val="24"/>
          <w:lang w:val="sr-Latn-RS"/>
        </w:rPr>
      </w:pPr>
      <w:r w:rsidRPr="0083150B">
        <w:rPr>
          <w:rFonts w:ascii="Arial" w:hAnsi="Arial" w:cs="Arial"/>
          <w:sz w:val="24"/>
          <w:szCs w:val="24"/>
          <w:lang w:val="sr-Cyrl-RS"/>
        </w:rPr>
        <w:t>За поступање по захтевима за слободан приступ информацијама од јавног значаја овлашћен</w:t>
      </w:r>
      <w:r w:rsidR="00B33D62">
        <w:rPr>
          <w:rFonts w:ascii="Arial" w:hAnsi="Arial" w:cs="Arial"/>
          <w:sz w:val="24"/>
          <w:szCs w:val="24"/>
          <w:lang w:val="sr-Cyrl-RS"/>
        </w:rPr>
        <w:t>а</w:t>
      </w:r>
      <w:r w:rsidRPr="0083150B">
        <w:rPr>
          <w:rFonts w:ascii="Arial" w:hAnsi="Arial" w:cs="Arial"/>
          <w:sz w:val="24"/>
          <w:szCs w:val="24"/>
          <w:lang w:val="sr-Cyrl-RS"/>
        </w:rPr>
        <w:t xml:space="preserve"> лице,</w:t>
      </w:r>
      <w:r w:rsidRPr="0083150B">
        <w:rPr>
          <w:rFonts w:ascii="Arial" w:hAnsi="Arial" w:cs="Arial"/>
          <w:sz w:val="24"/>
          <w:szCs w:val="24"/>
          <w:lang w:val="sr-Latn-CS"/>
        </w:rPr>
        <w:t xml:space="preserve"> </w:t>
      </w:r>
      <w:r w:rsidRPr="0083150B">
        <w:rPr>
          <w:rFonts w:ascii="Arial" w:hAnsi="Arial" w:cs="Arial"/>
          <w:sz w:val="24"/>
          <w:szCs w:val="24"/>
          <w:lang w:val="sr-Cyrl-RS"/>
        </w:rPr>
        <w:t xml:space="preserve">по Решењу </w:t>
      </w:r>
      <w:r w:rsidR="00B33D62" w:rsidRPr="00B33D62">
        <w:rPr>
          <w:rFonts w:ascii="Arial" w:hAnsi="Arial" w:cs="Arial"/>
          <w:sz w:val="24"/>
          <w:szCs w:val="24"/>
          <w:lang w:val="sr-Cyrl-RS"/>
        </w:rPr>
        <w:t>Градске управе за органе Града и грађанска стања</w:t>
      </w:r>
      <w:r w:rsidR="00B33D62">
        <w:rPr>
          <w:rFonts w:ascii="Arial" w:hAnsi="Arial" w:cs="Arial"/>
          <w:sz w:val="24"/>
          <w:szCs w:val="24"/>
          <w:lang w:val="sr-Cyrl-RS"/>
        </w:rPr>
        <w:t xml:space="preserve">, број 727/2021-08 од 02.04.2021. године, су Весна Нешић, руководилац </w:t>
      </w:r>
      <w:r w:rsidR="00B33D62" w:rsidRPr="00B33D62">
        <w:rPr>
          <w:rFonts w:ascii="Arial" w:hAnsi="Arial" w:cs="Arial"/>
          <w:sz w:val="24"/>
          <w:szCs w:val="24"/>
          <w:lang w:val="sr-Cyrl-RS"/>
        </w:rPr>
        <w:t>Сектор</w:t>
      </w:r>
      <w:r w:rsidR="00B33D62">
        <w:rPr>
          <w:rFonts w:ascii="Arial" w:hAnsi="Arial" w:cs="Arial"/>
          <w:sz w:val="24"/>
          <w:szCs w:val="24"/>
          <w:lang w:val="sr-Cyrl-RS"/>
        </w:rPr>
        <w:t>а</w:t>
      </w:r>
      <w:r w:rsidR="00B33D62" w:rsidRPr="00B33D62">
        <w:rPr>
          <w:rFonts w:ascii="Arial" w:hAnsi="Arial" w:cs="Arial"/>
          <w:sz w:val="24"/>
          <w:szCs w:val="24"/>
          <w:lang w:val="sr-Cyrl-RS"/>
        </w:rPr>
        <w:t xml:space="preserve"> за грађанска стања</w:t>
      </w:r>
      <w:r w:rsidR="00B33D62">
        <w:rPr>
          <w:rFonts w:ascii="Arial" w:hAnsi="Arial" w:cs="Arial"/>
          <w:sz w:val="24"/>
          <w:szCs w:val="24"/>
          <w:lang w:val="sr-Cyrl-RS"/>
        </w:rPr>
        <w:t xml:space="preserve"> </w:t>
      </w:r>
      <w:r w:rsidR="00B33D62" w:rsidRPr="0083150B">
        <w:rPr>
          <w:rFonts w:ascii="Arial" w:hAnsi="Arial" w:cs="Arial"/>
          <w:sz w:val="24"/>
          <w:szCs w:val="24"/>
          <w:lang w:val="sr-Cyrl-RS"/>
        </w:rPr>
        <w:t xml:space="preserve">у </w:t>
      </w:r>
      <w:r w:rsidR="00B33D62">
        <w:rPr>
          <w:rFonts w:ascii="Arial" w:hAnsi="Arial" w:cs="Arial"/>
          <w:sz w:val="24"/>
          <w:szCs w:val="24"/>
          <w:lang w:val="sr-Cyrl-RS"/>
        </w:rPr>
        <w:t xml:space="preserve">Градској управи за органе Града и грађанска стања, </w:t>
      </w:r>
      <w:r w:rsidR="00B33D62" w:rsidRPr="0083150B">
        <w:rPr>
          <w:rFonts w:ascii="Arial" w:hAnsi="Arial" w:cs="Arial"/>
          <w:sz w:val="24"/>
          <w:szCs w:val="24"/>
        </w:rPr>
        <w:t>e</w:t>
      </w:r>
      <w:r w:rsidR="00B33D62" w:rsidRPr="0083150B">
        <w:rPr>
          <w:rFonts w:ascii="Arial" w:hAnsi="Arial" w:cs="Arial"/>
          <w:sz w:val="24"/>
          <w:szCs w:val="24"/>
          <w:lang w:val="sr-Cyrl-RS"/>
        </w:rPr>
        <w:t>-</w:t>
      </w:r>
      <w:r w:rsidR="00B33D62" w:rsidRPr="0083150B">
        <w:rPr>
          <w:rFonts w:ascii="Arial" w:hAnsi="Arial" w:cs="Arial"/>
          <w:sz w:val="24"/>
          <w:szCs w:val="24"/>
        </w:rPr>
        <w:t>mail</w:t>
      </w:r>
      <w:r w:rsidR="00B33D62" w:rsidRPr="0083150B">
        <w:rPr>
          <w:rFonts w:ascii="Arial" w:hAnsi="Arial" w:cs="Arial"/>
          <w:sz w:val="24"/>
          <w:szCs w:val="24"/>
          <w:lang w:val="sr-Cyrl-RS"/>
        </w:rPr>
        <w:t>:</w:t>
      </w:r>
      <w:r w:rsidR="00B33D62">
        <w:rPr>
          <w:rFonts w:ascii="Arial" w:hAnsi="Arial" w:cs="Arial"/>
          <w:sz w:val="24"/>
          <w:szCs w:val="24"/>
          <w:lang w:val="sr-Cyrl-RS"/>
        </w:rPr>
        <w:t xml:space="preserve"> </w:t>
      </w:r>
      <w:hyperlink r:id="rId10" w:history="1">
        <w:r w:rsidR="00B33D62" w:rsidRPr="003A0506">
          <w:rPr>
            <w:rStyle w:val="Hyperlink"/>
            <w:rFonts w:ascii="Arial" w:hAnsi="Arial" w:cs="Arial"/>
            <w:sz w:val="24"/>
            <w:szCs w:val="24"/>
          </w:rPr>
          <w:t>vesna.nesic</w:t>
        </w:r>
        <w:r w:rsidR="00B33D62" w:rsidRPr="003A0506">
          <w:rPr>
            <w:rStyle w:val="Hyperlink"/>
            <w:rFonts w:ascii="Arial" w:hAnsi="Arial" w:cs="Arial"/>
            <w:sz w:val="24"/>
            <w:szCs w:val="24"/>
            <w:lang w:val="sr-Latn-RS"/>
          </w:rPr>
          <w:t>@gu.ni.rs</w:t>
        </w:r>
      </w:hyperlink>
      <w:r w:rsidR="00B33D62">
        <w:rPr>
          <w:rFonts w:ascii="Arial" w:hAnsi="Arial" w:cs="Arial"/>
          <w:sz w:val="24"/>
          <w:szCs w:val="24"/>
          <w:lang w:val="sr-Latn-RS"/>
        </w:rPr>
        <w:t xml:space="preserve"> </w:t>
      </w:r>
      <w:r w:rsidR="00B33D62">
        <w:rPr>
          <w:rFonts w:ascii="Arial" w:hAnsi="Arial" w:cs="Arial"/>
          <w:sz w:val="24"/>
          <w:szCs w:val="24"/>
          <w:lang w:val="sr-Cyrl-RS"/>
        </w:rPr>
        <w:t xml:space="preserve">и Милан Златановић, шеф </w:t>
      </w:r>
      <w:r w:rsidR="00B33D62" w:rsidRPr="00B33D62">
        <w:rPr>
          <w:rFonts w:ascii="Arial" w:hAnsi="Arial" w:cs="Arial"/>
          <w:sz w:val="24"/>
          <w:szCs w:val="24"/>
          <w:lang w:val="sr-Cyrl-RS"/>
        </w:rPr>
        <w:t>Одсек</w:t>
      </w:r>
      <w:r w:rsidR="00B33D62">
        <w:rPr>
          <w:rFonts w:ascii="Arial" w:hAnsi="Arial" w:cs="Arial"/>
          <w:sz w:val="24"/>
          <w:szCs w:val="24"/>
          <w:lang w:val="sr-Cyrl-RS"/>
        </w:rPr>
        <w:t>а</w:t>
      </w:r>
      <w:r w:rsidR="00B33D62" w:rsidRPr="00B33D62">
        <w:rPr>
          <w:rFonts w:ascii="Arial" w:hAnsi="Arial" w:cs="Arial"/>
          <w:sz w:val="24"/>
          <w:szCs w:val="24"/>
          <w:lang w:val="sr-Cyrl-RS"/>
        </w:rPr>
        <w:t xml:space="preserve"> за послове извршних органа Града</w:t>
      </w:r>
      <w:r w:rsidR="00B33D62">
        <w:rPr>
          <w:rFonts w:ascii="Arial" w:hAnsi="Arial" w:cs="Arial"/>
          <w:sz w:val="24"/>
          <w:szCs w:val="24"/>
          <w:lang w:val="sr-Cyrl-RS"/>
        </w:rPr>
        <w:t xml:space="preserve"> </w:t>
      </w:r>
      <w:r w:rsidR="00B33D62" w:rsidRPr="0083150B">
        <w:rPr>
          <w:rFonts w:ascii="Arial" w:hAnsi="Arial" w:cs="Arial"/>
          <w:sz w:val="24"/>
          <w:szCs w:val="24"/>
          <w:lang w:val="sr-Cyrl-RS"/>
        </w:rPr>
        <w:t xml:space="preserve">у </w:t>
      </w:r>
      <w:r w:rsidR="00B33D62">
        <w:rPr>
          <w:rFonts w:ascii="Arial" w:hAnsi="Arial" w:cs="Arial"/>
          <w:sz w:val="24"/>
          <w:szCs w:val="24"/>
          <w:lang w:val="sr-Cyrl-RS"/>
        </w:rPr>
        <w:t xml:space="preserve">Градској управи за органе Града и грађанска стања, </w:t>
      </w:r>
      <w:r w:rsidR="00B33D62" w:rsidRPr="0083150B">
        <w:rPr>
          <w:rFonts w:ascii="Arial" w:hAnsi="Arial" w:cs="Arial"/>
          <w:sz w:val="24"/>
          <w:szCs w:val="24"/>
        </w:rPr>
        <w:t>e</w:t>
      </w:r>
      <w:r w:rsidR="00B33D62" w:rsidRPr="0083150B">
        <w:rPr>
          <w:rFonts w:ascii="Arial" w:hAnsi="Arial" w:cs="Arial"/>
          <w:sz w:val="24"/>
          <w:szCs w:val="24"/>
          <w:lang w:val="sr-Cyrl-RS"/>
        </w:rPr>
        <w:t>-</w:t>
      </w:r>
      <w:r w:rsidR="00B33D62" w:rsidRPr="0083150B">
        <w:rPr>
          <w:rFonts w:ascii="Arial" w:hAnsi="Arial" w:cs="Arial"/>
          <w:sz w:val="24"/>
          <w:szCs w:val="24"/>
        </w:rPr>
        <w:t>mail</w:t>
      </w:r>
      <w:r w:rsidR="00B33D62" w:rsidRPr="0083150B">
        <w:rPr>
          <w:rFonts w:ascii="Arial" w:hAnsi="Arial" w:cs="Arial"/>
          <w:sz w:val="24"/>
          <w:szCs w:val="24"/>
          <w:lang w:val="sr-Cyrl-RS"/>
        </w:rPr>
        <w:t>:</w:t>
      </w:r>
      <w:r w:rsidR="00B33D62">
        <w:rPr>
          <w:rFonts w:ascii="Arial" w:hAnsi="Arial" w:cs="Arial"/>
          <w:sz w:val="24"/>
          <w:szCs w:val="24"/>
          <w:lang w:val="sr-Cyrl-RS"/>
        </w:rPr>
        <w:t xml:space="preserve"> </w:t>
      </w:r>
      <w:hyperlink r:id="rId11" w:history="1">
        <w:r w:rsidR="00B33D62" w:rsidRPr="003A0506">
          <w:rPr>
            <w:rStyle w:val="Hyperlink"/>
            <w:rFonts w:ascii="Arial" w:hAnsi="Arial" w:cs="Arial"/>
            <w:sz w:val="24"/>
            <w:szCs w:val="24"/>
            <w:lang w:val="sr-Latn-RS"/>
          </w:rPr>
          <w:t>milan.zlatanovic@gu.ni.rs</w:t>
        </w:r>
      </w:hyperlink>
      <w:r w:rsidR="00B33D62">
        <w:rPr>
          <w:rFonts w:ascii="Arial" w:hAnsi="Arial" w:cs="Arial"/>
          <w:sz w:val="24"/>
          <w:szCs w:val="24"/>
          <w:lang w:val="sr-Latn-RS"/>
        </w:rPr>
        <w:t xml:space="preserve">. </w:t>
      </w:r>
    </w:p>
    <w:p w:rsidR="00060D13" w:rsidRPr="0083150B" w:rsidRDefault="008B25D3" w:rsidP="00060D13">
      <w:pPr>
        <w:autoSpaceDE w:val="0"/>
        <w:autoSpaceDN w:val="0"/>
        <w:adjustRightInd w:val="0"/>
        <w:spacing w:after="0" w:line="240" w:lineRule="auto"/>
        <w:ind w:firstLine="720"/>
        <w:jc w:val="both"/>
        <w:rPr>
          <w:rFonts w:ascii="Arial" w:hAnsi="Arial" w:cs="Arial"/>
          <w:sz w:val="24"/>
          <w:szCs w:val="24"/>
        </w:rPr>
      </w:pPr>
      <w:r w:rsidRPr="0083150B">
        <w:rPr>
          <w:rFonts w:ascii="Arial" w:hAnsi="Arial" w:cs="Arial"/>
          <w:sz w:val="24"/>
          <w:szCs w:val="24"/>
          <w:lang w:bidi="en-US"/>
        </w:rPr>
        <w:t xml:space="preserve">О објављивању и ажурности Информатора о раду </w:t>
      </w:r>
      <w:r w:rsidR="00B33D62" w:rsidRPr="00B33D62">
        <w:rPr>
          <w:rFonts w:ascii="Arial" w:hAnsi="Arial" w:cs="Arial"/>
          <w:sz w:val="24"/>
          <w:szCs w:val="24"/>
          <w:lang w:bidi="en-US"/>
        </w:rPr>
        <w:t>Градске управе за органе Града и грађанска стања</w:t>
      </w:r>
      <w:r w:rsidRPr="0083150B">
        <w:rPr>
          <w:rFonts w:ascii="Arial" w:hAnsi="Arial" w:cs="Arial"/>
          <w:sz w:val="24"/>
          <w:szCs w:val="24"/>
          <w:lang w:bidi="en-US"/>
        </w:rPr>
        <w:t xml:space="preserve"> стара се </w:t>
      </w:r>
      <w:r w:rsidR="00060D13" w:rsidRPr="0083150B">
        <w:rPr>
          <w:rFonts w:ascii="Arial" w:hAnsi="Arial" w:cs="Arial"/>
          <w:sz w:val="24"/>
          <w:szCs w:val="24"/>
          <w:lang w:bidi="en-US"/>
        </w:rPr>
        <w:t xml:space="preserve">се </w:t>
      </w:r>
      <w:r w:rsidR="00060D13">
        <w:rPr>
          <w:rFonts w:ascii="Arial" w:hAnsi="Arial" w:cs="Arial"/>
          <w:sz w:val="24"/>
          <w:szCs w:val="24"/>
          <w:lang w:val="sr-Cyrl-RS"/>
        </w:rPr>
        <w:t>Весна Нешић</w:t>
      </w:r>
      <w:r w:rsidR="00060D13" w:rsidRPr="0083150B">
        <w:rPr>
          <w:rFonts w:ascii="Arial" w:hAnsi="Arial" w:cs="Arial"/>
          <w:sz w:val="24"/>
          <w:szCs w:val="24"/>
          <w:lang w:bidi="en-US"/>
        </w:rPr>
        <w:t xml:space="preserve">, </w:t>
      </w:r>
      <w:r w:rsidR="00060D13">
        <w:rPr>
          <w:rFonts w:ascii="Arial" w:hAnsi="Arial" w:cs="Arial"/>
          <w:sz w:val="24"/>
          <w:szCs w:val="24"/>
          <w:lang w:val="sr-Cyrl-RS"/>
        </w:rPr>
        <w:t xml:space="preserve">руководилац </w:t>
      </w:r>
      <w:r w:rsidR="00060D13" w:rsidRPr="00B33D62">
        <w:rPr>
          <w:rFonts w:ascii="Arial" w:hAnsi="Arial" w:cs="Arial"/>
          <w:sz w:val="24"/>
          <w:szCs w:val="24"/>
          <w:lang w:val="sr-Cyrl-RS"/>
        </w:rPr>
        <w:t>Сектор</w:t>
      </w:r>
      <w:r w:rsidR="00060D13">
        <w:rPr>
          <w:rFonts w:ascii="Arial" w:hAnsi="Arial" w:cs="Arial"/>
          <w:sz w:val="24"/>
          <w:szCs w:val="24"/>
          <w:lang w:val="sr-Cyrl-RS"/>
        </w:rPr>
        <w:t>а</w:t>
      </w:r>
      <w:r w:rsidR="00060D13" w:rsidRPr="00B33D62">
        <w:rPr>
          <w:rFonts w:ascii="Arial" w:hAnsi="Arial" w:cs="Arial"/>
          <w:sz w:val="24"/>
          <w:szCs w:val="24"/>
          <w:lang w:val="sr-Cyrl-RS"/>
        </w:rPr>
        <w:t xml:space="preserve"> за грађанска стања</w:t>
      </w:r>
      <w:r w:rsidR="00060D13">
        <w:rPr>
          <w:rFonts w:ascii="Arial" w:hAnsi="Arial" w:cs="Arial"/>
          <w:sz w:val="24"/>
          <w:szCs w:val="24"/>
          <w:lang w:val="sr-Cyrl-RS"/>
        </w:rPr>
        <w:t xml:space="preserve"> </w:t>
      </w:r>
      <w:r w:rsidR="00060D13" w:rsidRPr="0083150B">
        <w:rPr>
          <w:rFonts w:ascii="Arial" w:hAnsi="Arial" w:cs="Arial"/>
          <w:sz w:val="24"/>
          <w:szCs w:val="24"/>
          <w:lang w:val="sr-Cyrl-RS"/>
        </w:rPr>
        <w:t xml:space="preserve">у </w:t>
      </w:r>
      <w:r w:rsidR="00060D13">
        <w:rPr>
          <w:rFonts w:ascii="Arial" w:hAnsi="Arial" w:cs="Arial"/>
          <w:sz w:val="24"/>
          <w:szCs w:val="24"/>
          <w:lang w:val="sr-Cyrl-RS"/>
        </w:rPr>
        <w:t xml:space="preserve">Градској управи за органе Града и грађанска стања, </w:t>
      </w:r>
      <w:r w:rsidR="00060D13" w:rsidRPr="0083150B">
        <w:rPr>
          <w:rFonts w:ascii="Arial" w:hAnsi="Arial" w:cs="Arial"/>
          <w:sz w:val="24"/>
          <w:szCs w:val="24"/>
        </w:rPr>
        <w:t>e</w:t>
      </w:r>
      <w:r w:rsidR="00060D13" w:rsidRPr="0083150B">
        <w:rPr>
          <w:rFonts w:ascii="Arial" w:hAnsi="Arial" w:cs="Arial"/>
          <w:sz w:val="24"/>
          <w:szCs w:val="24"/>
          <w:lang w:val="sr-Cyrl-RS"/>
        </w:rPr>
        <w:t>-</w:t>
      </w:r>
      <w:r w:rsidR="00060D13" w:rsidRPr="0083150B">
        <w:rPr>
          <w:rFonts w:ascii="Arial" w:hAnsi="Arial" w:cs="Arial"/>
          <w:sz w:val="24"/>
          <w:szCs w:val="24"/>
        </w:rPr>
        <w:t>mail</w:t>
      </w:r>
      <w:r w:rsidR="00060D13" w:rsidRPr="0083150B">
        <w:rPr>
          <w:rFonts w:ascii="Arial" w:hAnsi="Arial" w:cs="Arial"/>
          <w:sz w:val="24"/>
          <w:szCs w:val="24"/>
          <w:lang w:val="sr-Cyrl-RS"/>
        </w:rPr>
        <w:t>:</w:t>
      </w:r>
      <w:r w:rsidR="00060D13">
        <w:rPr>
          <w:rFonts w:ascii="Arial" w:hAnsi="Arial" w:cs="Arial"/>
          <w:sz w:val="24"/>
          <w:szCs w:val="24"/>
          <w:lang w:val="sr-Cyrl-RS"/>
        </w:rPr>
        <w:t xml:space="preserve"> </w:t>
      </w:r>
      <w:hyperlink r:id="rId12" w:history="1">
        <w:r w:rsidR="00060D13" w:rsidRPr="003A0506">
          <w:rPr>
            <w:rStyle w:val="Hyperlink"/>
            <w:rFonts w:ascii="Arial" w:hAnsi="Arial" w:cs="Arial"/>
            <w:sz w:val="24"/>
            <w:szCs w:val="24"/>
          </w:rPr>
          <w:t>vesna.nesic</w:t>
        </w:r>
        <w:r w:rsidR="00060D13" w:rsidRPr="003A0506">
          <w:rPr>
            <w:rStyle w:val="Hyperlink"/>
            <w:rFonts w:ascii="Arial" w:hAnsi="Arial" w:cs="Arial"/>
            <w:sz w:val="24"/>
            <w:szCs w:val="24"/>
            <w:lang w:val="sr-Latn-RS"/>
          </w:rPr>
          <w:t>@gu.ni.rs</w:t>
        </w:r>
      </w:hyperlink>
      <w:r w:rsidR="00060D13">
        <w:rPr>
          <w:rFonts w:ascii="Arial" w:hAnsi="Arial" w:cs="Arial"/>
          <w:sz w:val="24"/>
          <w:szCs w:val="24"/>
          <w:lang w:val="sr-Latn-RS"/>
        </w:rPr>
        <w:t>.</w:t>
      </w:r>
      <w:r w:rsidR="00060D13">
        <w:rPr>
          <w:rFonts w:ascii="Arial" w:hAnsi="Arial" w:cs="Arial"/>
          <w:sz w:val="24"/>
          <w:szCs w:val="24"/>
          <w:lang w:bidi="en-US"/>
        </w:rPr>
        <w:t xml:space="preserve"> </w:t>
      </w:r>
    </w:p>
    <w:p w:rsidR="008B25D3" w:rsidRDefault="008B25D3" w:rsidP="00060D13">
      <w:pPr>
        <w:autoSpaceDE w:val="0"/>
        <w:autoSpaceDN w:val="0"/>
        <w:adjustRightInd w:val="0"/>
        <w:spacing w:after="0" w:line="240" w:lineRule="auto"/>
        <w:ind w:firstLine="720"/>
        <w:jc w:val="both"/>
        <w:rPr>
          <w:rFonts w:ascii="Arial" w:hAnsi="Arial" w:cs="Arial"/>
          <w:color w:val="1F497D"/>
          <w:sz w:val="24"/>
          <w:szCs w:val="24"/>
          <w:bdr w:val="none" w:sz="0" w:space="0" w:color="auto" w:frame="1"/>
          <w:lang w:val="sr-Cyrl-RS"/>
        </w:rPr>
      </w:pPr>
      <w:r w:rsidRPr="0083150B">
        <w:rPr>
          <w:rFonts w:ascii="Arial" w:hAnsi="Arial" w:cs="Arial"/>
          <w:sz w:val="24"/>
          <w:szCs w:val="24"/>
          <w:lang w:val="sr-Cyrl-RS"/>
        </w:rPr>
        <w:t xml:space="preserve">Информатор </w:t>
      </w:r>
      <w:r w:rsidR="003F32A8" w:rsidRPr="0083150B">
        <w:rPr>
          <w:rFonts w:ascii="Arial" w:hAnsi="Arial" w:cs="Arial"/>
          <w:sz w:val="24"/>
          <w:szCs w:val="24"/>
          <w:lang w:val="sr-Cyrl-RS"/>
        </w:rPr>
        <w:t xml:space="preserve">о раду </w:t>
      </w:r>
      <w:r w:rsidRPr="0083150B">
        <w:rPr>
          <w:rFonts w:ascii="Arial" w:hAnsi="Arial" w:cs="Arial"/>
          <w:sz w:val="24"/>
          <w:szCs w:val="24"/>
          <w:lang w:val="sr-Cyrl-RS"/>
        </w:rPr>
        <w:t xml:space="preserve">доступан </w:t>
      </w:r>
      <w:r w:rsidR="003F32A8" w:rsidRPr="0083150B">
        <w:rPr>
          <w:rFonts w:ascii="Arial" w:hAnsi="Arial" w:cs="Arial"/>
          <w:sz w:val="24"/>
          <w:szCs w:val="24"/>
          <w:lang w:val="sr-Cyrl-RS"/>
        </w:rPr>
        <w:t xml:space="preserve">је </w:t>
      </w:r>
      <w:r w:rsidRPr="0083150B">
        <w:rPr>
          <w:rFonts w:ascii="Arial" w:hAnsi="Arial" w:cs="Arial"/>
          <w:sz w:val="24"/>
          <w:szCs w:val="24"/>
          <w:lang w:val="sr-Cyrl-RS"/>
        </w:rPr>
        <w:t xml:space="preserve">у електронском облику свим заинтересованим лицима на </w:t>
      </w:r>
      <w:r w:rsidRPr="0083150B">
        <w:rPr>
          <w:rFonts w:ascii="Arial" w:hAnsi="Arial" w:cs="Arial"/>
          <w:sz w:val="24"/>
          <w:szCs w:val="24"/>
          <w:lang w:val="sr-Latn-CS"/>
        </w:rPr>
        <w:t>w</w:t>
      </w:r>
      <w:r w:rsidRPr="0083150B">
        <w:rPr>
          <w:rFonts w:ascii="Arial" w:hAnsi="Arial" w:cs="Arial"/>
          <w:sz w:val="24"/>
          <w:szCs w:val="24"/>
          <w:lang w:val="sr-Cyrl-RS"/>
        </w:rPr>
        <w:t xml:space="preserve">eb адреси </w:t>
      </w:r>
      <w:hyperlink r:id="rId13" w:history="1">
        <w:r w:rsidR="002B72E9" w:rsidRPr="007E116A">
          <w:rPr>
            <w:rStyle w:val="Hyperlink"/>
            <w:rFonts w:ascii="Arial" w:hAnsi="Arial" w:cs="Arial"/>
            <w:sz w:val="24"/>
            <w:szCs w:val="24"/>
            <w:lang w:val="sr-Latn-RS"/>
          </w:rPr>
          <w:t>www.</w:t>
        </w:r>
        <w:r w:rsidR="002B72E9" w:rsidRPr="007E116A">
          <w:rPr>
            <w:rStyle w:val="Hyperlink"/>
            <w:rFonts w:ascii="Arial" w:hAnsi="Arial" w:cs="Arial"/>
            <w:sz w:val="24"/>
            <w:szCs w:val="24"/>
            <w:lang w:val="sr-Cyrl-RS"/>
          </w:rPr>
          <w:t>ni.rs</w:t>
        </w:r>
      </w:hyperlink>
      <w:r w:rsidRPr="0083150B">
        <w:rPr>
          <w:rFonts w:ascii="Arial" w:hAnsi="Arial" w:cs="Arial"/>
          <w:color w:val="1F497D"/>
          <w:sz w:val="24"/>
          <w:szCs w:val="24"/>
          <w:bdr w:val="none" w:sz="0" w:space="0" w:color="auto" w:frame="1"/>
          <w:lang w:val="sr-Latn-RS"/>
        </w:rPr>
        <w:t>.</w:t>
      </w:r>
    </w:p>
    <w:p w:rsidR="002B72E9" w:rsidRDefault="002B72E9" w:rsidP="00AE167E">
      <w:pPr>
        <w:shd w:val="clear" w:color="auto" w:fill="FFFFFF"/>
        <w:spacing w:after="0" w:line="240" w:lineRule="auto"/>
        <w:ind w:firstLine="720"/>
        <w:jc w:val="both"/>
        <w:rPr>
          <w:rFonts w:ascii="Arial" w:hAnsi="Arial" w:cs="Arial"/>
          <w:color w:val="1F497D"/>
          <w:sz w:val="24"/>
          <w:szCs w:val="24"/>
          <w:bdr w:val="none" w:sz="0" w:space="0" w:color="auto" w:frame="1"/>
          <w:lang w:val="sr-Cyrl-RS"/>
        </w:rPr>
      </w:pPr>
    </w:p>
    <w:p w:rsidR="002B72E9" w:rsidRPr="002B72E9" w:rsidRDefault="002B72E9" w:rsidP="00060D13">
      <w:pPr>
        <w:shd w:val="clear" w:color="auto" w:fill="FFFFFF"/>
        <w:spacing w:after="0" w:line="240" w:lineRule="auto"/>
        <w:jc w:val="both"/>
        <w:rPr>
          <w:rFonts w:ascii="Arial" w:hAnsi="Arial" w:cs="Arial"/>
          <w:color w:val="1F497D"/>
          <w:sz w:val="24"/>
          <w:szCs w:val="24"/>
          <w:bdr w:val="none" w:sz="0" w:space="0" w:color="auto" w:frame="1"/>
          <w:lang w:val="sr-Cyrl-RS"/>
        </w:rPr>
      </w:pPr>
    </w:p>
    <w:p w:rsidR="00E16E60" w:rsidRPr="00E16E60" w:rsidRDefault="00E16E60" w:rsidP="00AE167E">
      <w:pPr>
        <w:shd w:val="clear" w:color="auto" w:fill="FFFFFF"/>
        <w:spacing w:after="0" w:line="240" w:lineRule="auto"/>
        <w:ind w:firstLine="720"/>
        <w:jc w:val="both"/>
        <w:rPr>
          <w:rFonts w:ascii="Arial" w:hAnsi="Arial" w:cs="Arial"/>
          <w:sz w:val="24"/>
          <w:szCs w:val="24"/>
          <w:lang w:val="sr-Cyrl-RS"/>
        </w:rPr>
      </w:pPr>
    </w:p>
    <w:p w:rsidR="003F32A8" w:rsidRPr="00E16E60" w:rsidRDefault="003F32A8" w:rsidP="00AE167E">
      <w:pPr>
        <w:pStyle w:val="Heading1"/>
        <w:numPr>
          <w:ilvl w:val="0"/>
          <w:numId w:val="3"/>
        </w:numPr>
        <w:spacing w:before="0" w:line="240" w:lineRule="auto"/>
        <w:rPr>
          <w:rFonts w:cs="Arial"/>
          <w:lang w:val="sr-Cyrl-RS"/>
        </w:rPr>
      </w:pPr>
      <w:bookmarkStart w:id="8" w:name="_Toc73954227"/>
      <w:bookmarkStart w:id="9" w:name="_Toc73955665"/>
      <w:bookmarkStart w:id="10" w:name="_Toc73957636"/>
      <w:bookmarkStart w:id="11" w:name="_Toc73958009"/>
      <w:bookmarkStart w:id="12" w:name="_Toc73958142"/>
      <w:bookmarkStart w:id="13" w:name="_Toc499713405"/>
      <w:bookmarkStart w:id="14" w:name="_Toc499713634"/>
      <w:bookmarkStart w:id="15" w:name="_Toc527016338"/>
      <w:r w:rsidRPr="00E16E60">
        <w:rPr>
          <w:rFonts w:cs="Arial"/>
        </w:rPr>
        <w:t xml:space="preserve">Основни подаци о </w:t>
      </w:r>
      <w:bookmarkEnd w:id="8"/>
      <w:bookmarkEnd w:id="9"/>
      <w:bookmarkEnd w:id="10"/>
      <w:bookmarkEnd w:id="11"/>
      <w:bookmarkEnd w:id="12"/>
      <w:bookmarkEnd w:id="13"/>
      <w:bookmarkEnd w:id="14"/>
      <w:bookmarkEnd w:id="15"/>
      <w:r w:rsidR="00B33D62" w:rsidRPr="00B33D62">
        <w:rPr>
          <w:rFonts w:cs="Arial"/>
        </w:rPr>
        <w:t>Градској управи за органе Града и грађанска стања</w:t>
      </w:r>
    </w:p>
    <w:p w:rsidR="002B72E9" w:rsidRDefault="002B72E9" w:rsidP="00AE167E">
      <w:pPr>
        <w:spacing w:after="0" w:line="240" w:lineRule="auto"/>
        <w:ind w:firstLine="720"/>
        <w:jc w:val="both"/>
        <w:rPr>
          <w:rFonts w:ascii="Arial" w:hAnsi="Arial" w:cs="Arial"/>
          <w:color w:val="0D0D0D"/>
          <w:sz w:val="24"/>
          <w:szCs w:val="24"/>
          <w:lang w:val="sr-Cyrl-RS"/>
        </w:rPr>
      </w:pPr>
    </w:p>
    <w:p w:rsidR="002B72E9" w:rsidRDefault="002B72E9" w:rsidP="00AE167E">
      <w:pPr>
        <w:spacing w:after="0" w:line="240" w:lineRule="auto"/>
        <w:ind w:firstLine="720"/>
        <w:jc w:val="both"/>
        <w:rPr>
          <w:rFonts w:ascii="Arial" w:hAnsi="Arial" w:cs="Arial"/>
          <w:color w:val="0D0D0D"/>
          <w:sz w:val="24"/>
          <w:szCs w:val="24"/>
          <w:lang w:val="sr-Cyrl-RS"/>
        </w:rPr>
      </w:pPr>
    </w:p>
    <w:p w:rsidR="003541BD" w:rsidRDefault="003541BD" w:rsidP="00AE167E">
      <w:pPr>
        <w:spacing w:after="0" w:line="240" w:lineRule="auto"/>
        <w:ind w:firstLine="720"/>
        <w:jc w:val="both"/>
        <w:rPr>
          <w:rFonts w:ascii="Arial" w:hAnsi="Arial" w:cs="Arial"/>
          <w:color w:val="0D0D0D"/>
          <w:sz w:val="24"/>
          <w:szCs w:val="24"/>
          <w:lang w:val="sr-Cyrl-RS"/>
        </w:rPr>
      </w:pPr>
      <w:r>
        <w:rPr>
          <w:rFonts w:ascii="Arial" w:hAnsi="Arial" w:cs="Arial"/>
          <w:color w:val="0D0D0D"/>
          <w:sz w:val="24"/>
          <w:szCs w:val="24"/>
          <w:lang w:val="sr-Cyrl-RS"/>
        </w:rPr>
        <w:t xml:space="preserve">Одлуком о организацији Градских управа Града Ниша („Службени лист Града Ниша“, број </w:t>
      </w:r>
      <w:r w:rsidRPr="003541BD">
        <w:rPr>
          <w:rFonts w:ascii="Arial" w:hAnsi="Arial" w:cs="Arial"/>
          <w:color w:val="0D0D0D"/>
          <w:sz w:val="24"/>
          <w:szCs w:val="24"/>
          <w:lang w:val="sr-Cyrl-RS"/>
        </w:rPr>
        <w:t>114/2020</w:t>
      </w:r>
      <w:r w:rsidR="00060D13">
        <w:rPr>
          <w:rFonts w:ascii="Arial" w:hAnsi="Arial" w:cs="Arial"/>
          <w:color w:val="0D0D0D"/>
          <w:sz w:val="24"/>
          <w:szCs w:val="24"/>
          <w:lang w:val="sr-Latn-RS"/>
        </w:rPr>
        <w:t xml:space="preserve"> </w:t>
      </w:r>
      <w:r w:rsidR="00060D13">
        <w:rPr>
          <w:rFonts w:ascii="Arial" w:hAnsi="Arial" w:cs="Arial"/>
          <w:color w:val="0D0D0D"/>
          <w:sz w:val="24"/>
          <w:szCs w:val="24"/>
          <w:lang w:val="sr-Cyrl-RS"/>
        </w:rPr>
        <w:t>и 85/2021</w:t>
      </w:r>
      <w:r>
        <w:rPr>
          <w:rFonts w:ascii="Arial" w:hAnsi="Arial" w:cs="Arial"/>
          <w:color w:val="0D0D0D"/>
          <w:sz w:val="24"/>
          <w:szCs w:val="24"/>
          <w:lang w:val="sr-Cyrl-RS"/>
        </w:rPr>
        <w:t>) образоване</w:t>
      </w:r>
      <w:r w:rsidRPr="003541BD">
        <w:rPr>
          <w:rFonts w:ascii="Arial" w:hAnsi="Arial" w:cs="Arial"/>
          <w:color w:val="0D0D0D"/>
          <w:sz w:val="24"/>
          <w:szCs w:val="24"/>
          <w:lang w:val="sr-Cyrl-RS"/>
        </w:rPr>
        <w:t xml:space="preserve"> с</w:t>
      </w:r>
      <w:r>
        <w:rPr>
          <w:rFonts w:ascii="Arial" w:hAnsi="Arial" w:cs="Arial"/>
          <w:color w:val="0D0D0D"/>
          <w:sz w:val="24"/>
          <w:szCs w:val="24"/>
          <w:lang w:val="sr-Cyrl-RS"/>
        </w:rPr>
        <w:t>у</w:t>
      </w:r>
      <w:r w:rsidRPr="003541BD">
        <w:rPr>
          <w:rFonts w:ascii="Arial" w:hAnsi="Arial" w:cs="Arial"/>
          <w:color w:val="0D0D0D"/>
          <w:sz w:val="24"/>
          <w:szCs w:val="24"/>
          <w:lang w:val="sr-Cyrl-RS"/>
        </w:rPr>
        <w:t xml:space="preserve"> градске управе за поједине области и утврђе</w:t>
      </w:r>
      <w:r>
        <w:rPr>
          <w:rFonts w:ascii="Arial" w:hAnsi="Arial" w:cs="Arial"/>
          <w:color w:val="0D0D0D"/>
          <w:sz w:val="24"/>
          <w:szCs w:val="24"/>
          <w:lang w:val="sr-Cyrl-RS"/>
        </w:rPr>
        <w:t>н</w:t>
      </w:r>
      <w:r w:rsidRPr="003541BD">
        <w:rPr>
          <w:rFonts w:ascii="Arial" w:hAnsi="Arial" w:cs="Arial"/>
          <w:color w:val="0D0D0D"/>
          <w:sz w:val="24"/>
          <w:szCs w:val="24"/>
          <w:lang w:val="sr-Cyrl-RS"/>
        </w:rPr>
        <w:t xml:space="preserve"> њихов делокруг, начин рада, начела унутрашње организације, права и дужности из радних односа, као и друга питања од значаја за рад управа. Градске управе обављају послове локалне самоуправе утврђене Уставом, законом, Статутом града Ниша и другим прописима, као и законом поверене послове државне управе.</w:t>
      </w:r>
    </w:p>
    <w:p w:rsidR="002B72E9" w:rsidRPr="003541BD" w:rsidRDefault="002B72E9" w:rsidP="00AE167E">
      <w:pPr>
        <w:spacing w:after="0" w:line="240" w:lineRule="auto"/>
        <w:ind w:firstLine="720"/>
        <w:jc w:val="both"/>
        <w:rPr>
          <w:rFonts w:ascii="Arial" w:hAnsi="Arial" w:cs="Arial"/>
          <w:color w:val="0D0D0D"/>
          <w:sz w:val="24"/>
          <w:szCs w:val="24"/>
          <w:lang w:val="sr-Cyrl-RS"/>
        </w:rPr>
      </w:pPr>
    </w:p>
    <w:p w:rsidR="00060D13" w:rsidRPr="005C5698" w:rsidRDefault="00060D13" w:rsidP="00060D13">
      <w:pPr>
        <w:suppressLineNumbers/>
        <w:autoSpaceDE w:val="0"/>
        <w:autoSpaceDN w:val="0"/>
        <w:adjustRightInd w:val="0"/>
        <w:spacing w:after="0" w:line="20" w:lineRule="atLeast"/>
        <w:ind w:firstLine="720"/>
        <w:jc w:val="both"/>
        <w:rPr>
          <w:rFonts w:ascii="Arial" w:eastAsiaTheme="minorHAnsi" w:hAnsi="Arial" w:cs="Arial"/>
          <w:sz w:val="24"/>
          <w:szCs w:val="24"/>
          <w:lang w:val="sr-Cyrl-CS"/>
        </w:rPr>
      </w:pPr>
      <w:r>
        <w:rPr>
          <w:rFonts w:ascii="Arial" w:hAnsi="Arial" w:cs="Arial"/>
          <w:color w:val="0D0D0D"/>
          <w:sz w:val="24"/>
          <w:szCs w:val="24"/>
          <w:lang w:val="sr-Cyrl-RS"/>
        </w:rPr>
        <w:t>У складу са чланом 36. Одлуке о организацији Градских управа Града Ниша образована је</w:t>
      </w:r>
      <w:r w:rsidRPr="005C5698">
        <w:rPr>
          <w:rFonts w:ascii="Arial" w:eastAsiaTheme="minorHAnsi" w:hAnsi="Arial" w:cs="Arial"/>
          <w:b/>
          <w:bCs/>
          <w:sz w:val="24"/>
          <w:szCs w:val="24"/>
        </w:rPr>
        <w:t xml:space="preserve"> Градска у</w:t>
      </w:r>
      <w:r w:rsidRPr="005C5698">
        <w:rPr>
          <w:rFonts w:ascii="Arial" w:eastAsiaTheme="minorHAnsi" w:hAnsi="Arial" w:cs="Arial"/>
          <w:b/>
          <w:bCs/>
          <w:sz w:val="24"/>
          <w:szCs w:val="24"/>
          <w:lang w:val="sr-Cyrl-RS"/>
        </w:rPr>
        <w:t>права за органе Града и грађанска стања</w:t>
      </w:r>
      <w:r w:rsidRPr="005C5698">
        <w:rPr>
          <w:rFonts w:ascii="Arial" w:eastAsiaTheme="minorHAnsi" w:hAnsi="Arial" w:cs="Arial"/>
          <w:sz w:val="24"/>
          <w:szCs w:val="24"/>
          <w:lang w:val="sr-Cyrl-RS"/>
        </w:rPr>
        <w:t xml:space="preserve">, за обављање послова за потребе Скупштине Града, Градоначелника, Градског већа, послова </w:t>
      </w:r>
      <w:r w:rsidRPr="005C5698">
        <w:rPr>
          <w:rFonts w:ascii="Arial" w:eastAsiaTheme="minorHAnsi" w:hAnsi="Arial" w:cs="Arial"/>
          <w:sz w:val="24"/>
          <w:szCs w:val="24"/>
          <w:lang w:val="sr-Cyrl-RS"/>
        </w:rPr>
        <w:lastRenderedPageBreak/>
        <w:t>грађанских стања и опште послове</w:t>
      </w:r>
      <w:r w:rsidRPr="005C5698">
        <w:rPr>
          <w:rFonts w:ascii="Arial" w:eastAsiaTheme="minorHAnsi" w:hAnsi="Arial" w:cs="Arial"/>
          <w:sz w:val="24"/>
          <w:szCs w:val="24"/>
          <w:lang w:val="sr-Latn-RS"/>
        </w:rPr>
        <w:t xml:space="preserve">, </w:t>
      </w:r>
      <w:r w:rsidRPr="005C5698">
        <w:rPr>
          <w:rFonts w:ascii="Arial" w:eastAsiaTheme="minorHAnsi" w:hAnsi="Arial" w:cs="Arial"/>
          <w:sz w:val="24"/>
          <w:szCs w:val="24"/>
          <w:lang w:val="sr-Cyrl-RS"/>
        </w:rPr>
        <w:t>послове радних односа и управљања људским ресурсима и</w:t>
      </w:r>
      <w:r w:rsidRPr="005C5698">
        <w:rPr>
          <w:rFonts w:ascii="Arial CYR" w:eastAsiaTheme="minorHAnsi" w:hAnsi="Arial CYR" w:cs="Arial CYR"/>
          <w:noProof/>
          <w:color w:val="000000"/>
          <w:sz w:val="20"/>
          <w:szCs w:val="20"/>
          <w:lang w:val="sr-Cyrl-CS"/>
        </w:rPr>
        <w:t xml:space="preserve"> </w:t>
      </w:r>
      <w:r w:rsidRPr="005C5698">
        <w:rPr>
          <w:rFonts w:ascii="Arial" w:eastAsiaTheme="minorHAnsi" w:hAnsi="Arial" w:cs="Arial"/>
          <w:sz w:val="24"/>
          <w:szCs w:val="24"/>
          <w:lang w:val="sr-Cyrl-CS"/>
        </w:rPr>
        <w:t>послова из области информатичко-комуникационих послова.</w:t>
      </w:r>
    </w:p>
    <w:p w:rsidR="00060D13" w:rsidRPr="005C5698" w:rsidRDefault="00060D13" w:rsidP="00060D13">
      <w:pPr>
        <w:suppressLineNumbers/>
        <w:autoSpaceDE w:val="0"/>
        <w:autoSpaceDN w:val="0"/>
        <w:adjustRightInd w:val="0"/>
        <w:spacing w:after="0" w:line="20" w:lineRule="atLeast"/>
        <w:ind w:firstLine="709"/>
        <w:jc w:val="both"/>
        <w:rPr>
          <w:rFonts w:ascii="Arial" w:eastAsiaTheme="minorHAnsi" w:hAnsi="Arial" w:cs="Arial"/>
          <w:sz w:val="24"/>
          <w:szCs w:val="24"/>
          <w:lang w:val="sr-Cyrl-RS"/>
        </w:rPr>
      </w:pPr>
      <w:r w:rsidRPr="005C5698">
        <w:rPr>
          <w:rFonts w:ascii="Arial" w:eastAsiaTheme="minorHAnsi" w:hAnsi="Arial" w:cs="Arial"/>
          <w:sz w:val="24"/>
          <w:szCs w:val="24"/>
          <w:lang w:val="sr-Cyrl-RS"/>
        </w:rPr>
        <w:t>У Градској управи за органе Града и грађанска стања обављају се следећи послови: стручни, нормативни, оперативни, организациони и административно - технички послови за потребе органа Града и радних тела Скупштине, Градоначелника и Градског већа; нормативно правна контрола нацрта општих аката; послови унапређења управних процедура у раду са странкама; објављивање аката; општи послови, послови радних односа и послови управљања људским ресурсима за органе и службе Града и Канцеларију за економски развој; послови стручне подршке у раду Жалбене комисије; послови грађанских стања за територију града Ниша; послови грађанских стања за град Приштину и општине са територије АП Косово и Метохија: Подујево, Глоговац, Обилић, Липљан и Косово Поље; вођење бирачког списка за територију града Ниша и његово ажурирање; успостављање система е-Управе и послови који произилазе из Информационог система за размену података; послови евиденције печата, канцеларијског пословања, послови пријемне канцеларије, писарнице,</w:t>
      </w:r>
      <w:r w:rsidRPr="005C5698">
        <w:rPr>
          <w:rFonts w:ascii="Arial" w:eastAsiaTheme="minorHAnsi" w:hAnsi="Arial" w:cs="Arial"/>
          <w:color w:val="FF0000"/>
          <w:sz w:val="24"/>
          <w:szCs w:val="24"/>
          <w:lang w:val="sr-Cyrl-RS"/>
        </w:rPr>
        <w:t xml:space="preserve"> </w:t>
      </w:r>
      <w:r w:rsidRPr="005C5698">
        <w:rPr>
          <w:rFonts w:ascii="Arial" w:eastAsiaTheme="minorHAnsi" w:hAnsi="Arial" w:cs="Arial"/>
          <w:sz w:val="24"/>
          <w:szCs w:val="24"/>
          <w:lang w:val="sr-Cyrl-RS"/>
        </w:rPr>
        <w:t>архиве и доставне службе; планирање, пројектовање,</w:t>
      </w:r>
      <w:r w:rsidRPr="005C5698">
        <w:rPr>
          <w:rFonts w:ascii="Arial" w:eastAsiaTheme="minorHAnsi" w:hAnsi="Arial" w:cs="Arial"/>
          <w:color w:val="FF0000"/>
          <w:sz w:val="24"/>
          <w:szCs w:val="24"/>
          <w:lang w:val="sr-Cyrl-CS"/>
        </w:rPr>
        <w:t xml:space="preserve"> </w:t>
      </w:r>
      <w:r w:rsidRPr="005C5698">
        <w:rPr>
          <w:rFonts w:ascii="Arial" w:eastAsiaTheme="minorHAnsi" w:hAnsi="Arial" w:cs="Arial"/>
          <w:sz w:val="24"/>
          <w:szCs w:val="24"/>
          <w:lang w:val="sr-Cyrl-CS"/>
        </w:rPr>
        <w:t>увођење и одржавање икт система и географског информационог система и обезбеђење инфраструктурне подршке; израда и ажурирање садржаја  органа Града Ниша на интернету; одржавање сервера и база података рачунарских система и средстава веза (мобилна, фиксна телефонија, интернет, мобилни интернет и пренос података); обезбеђење заштите и интегритета података и информатичке безбедности; планирање, развој, израда, тестирање и имплементација софтвера за потребе органа Града</w:t>
      </w:r>
      <w:r w:rsidRPr="005C5698">
        <w:rPr>
          <w:rFonts w:ascii="Arial" w:eastAsiaTheme="minorHAnsi" w:hAnsi="Arial" w:cs="Arial"/>
          <w:color w:val="FF0000"/>
          <w:sz w:val="24"/>
          <w:szCs w:val="24"/>
          <w:lang w:val="sr-Cyrl-CS"/>
        </w:rPr>
        <w:t xml:space="preserve">; </w:t>
      </w:r>
      <w:r w:rsidRPr="005C5698">
        <w:rPr>
          <w:rFonts w:ascii="Arial" w:eastAsiaTheme="minorHAnsi" w:hAnsi="Arial" w:cs="Arial"/>
          <w:sz w:val="24"/>
          <w:szCs w:val="24"/>
        </w:rPr>
        <w:t>израда финансијск</w:t>
      </w:r>
      <w:r w:rsidRPr="005C5698">
        <w:rPr>
          <w:rFonts w:ascii="Arial" w:eastAsiaTheme="minorHAnsi" w:hAnsi="Arial" w:cs="Arial"/>
          <w:sz w:val="24"/>
          <w:szCs w:val="24"/>
          <w:lang w:val="sr-Cyrl-RS"/>
        </w:rPr>
        <w:t>ог</w:t>
      </w:r>
      <w:r w:rsidRPr="005C5698">
        <w:rPr>
          <w:rFonts w:ascii="Arial" w:eastAsiaTheme="minorHAnsi" w:hAnsi="Arial" w:cs="Arial"/>
          <w:sz w:val="24"/>
          <w:szCs w:val="24"/>
        </w:rPr>
        <w:t xml:space="preserve"> плана у процедури припреме буџета Града по функцијама </w:t>
      </w:r>
      <w:r w:rsidRPr="005C5698">
        <w:rPr>
          <w:rFonts w:ascii="Arial" w:eastAsiaTheme="minorHAnsi" w:hAnsi="Arial" w:cs="Arial"/>
          <w:sz w:val="24"/>
          <w:szCs w:val="24"/>
          <w:lang w:val="sr-Cyrl-RS"/>
        </w:rPr>
        <w:t xml:space="preserve">из </w:t>
      </w:r>
      <w:r w:rsidRPr="005C5698">
        <w:rPr>
          <w:rFonts w:ascii="Arial" w:eastAsiaTheme="minorHAnsi" w:hAnsi="Arial" w:cs="Arial"/>
          <w:sz w:val="24"/>
          <w:szCs w:val="24"/>
        </w:rPr>
        <w:t>надлежности Управе и праћење реализације</w:t>
      </w:r>
      <w:r w:rsidRPr="005C5698">
        <w:rPr>
          <w:rFonts w:ascii="Arial" w:eastAsiaTheme="minorHAnsi" w:hAnsi="Arial" w:cs="Arial"/>
          <w:sz w:val="24"/>
          <w:szCs w:val="24"/>
          <w:lang w:val="sr-Cyrl-RS"/>
        </w:rPr>
        <w:t>,</w:t>
      </w:r>
      <w:r w:rsidRPr="005C5698">
        <w:rPr>
          <w:rFonts w:ascii="Arial" w:eastAsiaTheme="minorHAnsi" w:hAnsi="Arial" w:cs="Arial"/>
          <w:sz w:val="24"/>
          <w:szCs w:val="24"/>
        </w:rPr>
        <w:t xml:space="preserve"> законитог и наменског коришћења средстава;</w:t>
      </w:r>
      <w:r w:rsidRPr="005C5698">
        <w:rPr>
          <w:rFonts w:ascii="Arial" w:eastAsiaTheme="minorHAnsi" w:hAnsi="Arial" w:cs="Arial"/>
          <w:sz w:val="24"/>
          <w:szCs w:val="24"/>
          <w:lang w:val="sr-Cyrl-RS"/>
        </w:rPr>
        <w:t xml:space="preserve"> израда плана јавних набавки и </w:t>
      </w:r>
      <w:r w:rsidRPr="005C5698">
        <w:rPr>
          <w:rFonts w:ascii="Arial" w:eastAsiaTheme="minorHAnsi" w:hAnsi="Arial" w:cs="Arial"/>
          <w:sz w:val="24"/>
          <w:szCs w:val="24"/>
        </w:rPr>
        <w:t>уче</w:t>
      </w:r>
      <w:r w:rsidRPr="005C5698">
        <w:rPr>
          <w:rFonts w:ascii="Arial" w:eastAsiaTheme="minorHAnsi" w:hAnsi="Arial" w:cs="Arial"/>
          <w:sz w:val="24"/>
          <w:szCs w:val="24"/>
          <w:lang w:val="sr-Cyrl-RS"/>
        </w:rPr>
        <w:t>шће</w:t>
      </w:r>
      <w:r w:rsidRPr="005C5698">
        <w:rPr>
          <w:rFonts w:ascii="Arial" w:eastAsiaTheme="minorHAnsi" w:hAnsi="Arial" w:cs="Arial"/>
          <w:sz w:val="24"/>
          <w:szCs w:val="24"/>
        </w:rPr>
        <w:t xml:space="preserve"> у спровођењу поступака јавних набавки </w:t>
      </w:r>
      <w:r w:rsidRPr="005C5698">
        <w:rPr>
          <w:rFonts w:ascii="Arial" w:eastAsiaTheme="minorHAnsi" w:hAnsi="Arial" w:cs="Arial"/>
          <w:sz w:val="24"/>
          <w:szCs w:val="24"/>
          <w:lang w:val="sr-Cyrl-RS"/>
        </w:rPr>
        <w:t xml:space="preserve">из </w:t>
      </w:r>
      <w:r w:rsidRPr="005C5698">
        <w:rPr>
          <w:rFonts w:ascii="Arial" w:eastAsiaTheme="minorHAnsi" w:hAnsi="Arial" w:cs="Arial"/>
          <w:sz w:val="24"/>
          <w:szCs w:val="24"/>
        </w:rPr>
        <w:t>надлежности</w:t>
      </w:r>
      <w:r w:rsidRPr="005C5698">
        <w:rPr>
          <w:rFonts w:ascii="Arial" w:eastAsiaTheme="minorHAnsi" w:hAnsi="Arial" w:cs="Arial"/>
          <w:sz w:val="24"/>
          <w:szCs w:val="24"/>
          <w:lang w:val="sr-Cyrl-RS"/>
        </w:rPr>
        <w:t xml:space="preserve"> Управе, у сарадњи са надлежном градском управом.</w:t>
      </w:r>
    </w:p>
    <w:p w:rsidR="002B72E9" w:rsidRPr="003541BD" w:rsidRDefault="002B72E9" w:rsidP="00AE167E">
      <w:pPr>
        <w:spacing w:after="0" w:line="240" w:lineRule="auto"/>
        <w:ind w:firstLine="720"/>
        <w:jc w:val="both"/>
        <w:rPr>
          <w:rFonts w:ascii="Arial" w:hAnsi="Arial" w:cs="Arial"/>
          <w:color w:val="0D0D0D"/>
          <w:sz w:val="24"/>
          <w:szCs w:val="24"/>
          <w:lang w:val="sr-Cyrl-RS"/>
        </w:rPr>
      </w:pPr>
    </w:p>
    <w:p w:rsidR="003541BD" w:rsidRDefault="003541BD" w:rsidP="00AE167E">
      <w:pPr>
        <w:spacing w:after="0" w:line="240" w:lineRule="auto"/>
        <w:ind w:firstLine="720"/>
        <w:jc w:val="both"/>
        <w:rPr>
          <w:rFonts w:ascii="Arial" w:hAnsi="Arial" w:cs="Arial"/>
          <w:color w:val="0D0D0D"/>
          <w:sz w:val="24"/>
          <w:szCs w:val="24"/>
          <w:lang w:val="sr-Cyrl-RS"/>
        </w:rPr>
      </w:pPr>
      <w:r w:rsidRPr="003541BD">
        <w:rPr>
          <w:rFonts w:ascii="Arial" w:hAnsi="Arial" w:cs="Arial"/>
          <w:color w:val="0D0D0D"/>
          <w:sz w:val="24"/>
          <w:szCs w:val="24"/>
          <w:lang w:val="sr-Cyrl-RS"/>
        </w:rPr>
        <w:t xml:space="preserve">Кабинет Градоначелника је унутрашња организациона јединица са посебним положајем у којој се обављају стручни, саветодавни, организациони и протоколарни послови који се односе на активности Градоначелника, послове припреме јавних манифестација од интереса за Град, израду извештаја о раду Градоначелника, израду и праћење примене инструкција и препорука органима, предузећима и установама, координацију послова са организационим облицима у Управи, послове кореспонденције и сарадње са државним органима, институцијама, регулаторним телима и јединицама локалне самоуправе; послове припреме састанака Градоначелника са домаћим и међународним субјектима; поступање по представкама странака, пријем грађана, стручно-оперативне послове сарадње Градоначелника са домаћим и страним делегацијама, удружењима, привредном комором, донаторима и другим субјектима и друге послове по налогу Градоначелника и начелника Управе који су од значаја за остваривање функције Градоначелника, Заменика Градоначелника и помоћника Градоначелника. </w:t>
      </w:r>
    </w:p>
    <w:p w:rsidR="002B72E9" w:rsidRPr="003541BD" w:rsidRDefault="002B72E9" w:rsidP="00AE167E">
      <w:pPr>
        <w:spacing w:after="0" w:line="240" w:lineRule="auto"/>
        <w:ind w:firstLine="720"/>
        <w:jc w:val="both"/>
        <w:rPr>
          <w:rFonts w:ascii="Arial" w:hAnsi="Arial" w:cs="Arial"/>
          <w:color w:val="0D0D0D"/>
          <w:sz w:val="24"/>
          <w:szCs w:val="24"/>
          <w:lang w:val="sr-Cyrl-RS"/>
        </w:rPr>
      </w:pPr>
    </w:p>
    <w:p w:rsidR="002B72E9" w:rsidRDefault="003541BD" w:rsidP="00060D13">
      <w:pPr>
        <w:spacing w:after="0" w:line="240" w:lineRule="auto"/>
        <w:ind w:firstLine="720"/>
        <w:jc w:val="both"/>
        <w:rPr>
          <w:rFonts w:cs="Arial"/>
          <w:lang w:val="sr-Cyrl-CS"/>
        </w:rPr>
      </w:pPr>
      <w:r w:rsidRPr="003541BD">
        <w:rPr>
          <w:rFonts w:ascii="Arial" w:hAnsi="Arial" w:cs="Arial"/>
          <w:color w:val="0D0D0D"/>
          <w:sz w:val="24"/>
          <w:szCs w:val="24"/>
          <w:lang w:val="sr-Cyrl-RS"/>
        </w:rPr>
        <w:t>Управа обавља и друге послове у складу са законом и другим прописима.</w:t>
      </w:r>
      <w:bookmarkStart w:id="16" w:name="_Toc499713408"/>
      <w:bookmarkStart w:id="17" w:name="_Toc499713637"/>
      <w:bookmarkStart w:id="18" w:name="_Toc527016341"/>
      <w:bookmarkStart w:id="19" w:name="_Toc73954229"/>
      <w:bookmarkStart w:id="20" w:name="_Toc73955667"/>
      <w:bookmarkStart w:id="21" w:name="_Toc73957638"/>
      <w:bookmarkStart w:id="22" w:name="_Toc73958011"/>
      <w:bookmarkStart w:id="23" w:name="_Toc73958144"/>
    </w:p>
    <w:p w:rsidR="002B72E9" w:rsidRDefault="002B72E9" w:rsidP="008B7B8D">
      <w:pPr>
        <w:pStyle w:val="Heading2"/>
        <w:spacing w:line="240" w:lineRule="auto"/>
        <w:jc w:val="center"/>
        <w:rPr>
          <w:rFonts w:cs="Arial"/>
          <w:lang w:val="sr-Cyrl-CS"/>
        </w:rPr>
      </w:pPr>
    </w:p>
    <w:p w:rsidR="003F32A8" w:rsidRPr="0083150B" w:rsidRDefault="003F32A8" w:rsidP="008B7B8D">
      <w:pPr>
        <w:pStyle w:val="Heading2"/>
        <w:spacing w:line="240" w:lineRule="auto"/>
        <w:jc w:val="center"/>
        <w:rPr>
          <w:rFonts w:cs="Arial"/>
          <w:lang w:val="sr-Cyrl-CS"/>
        </w:rPr>
      </w:pPr>
      <w:r w:rsidRPr="0083150B">
        <w:rPr>
          <w:rFonts w:cs="Arial"/>
          <w:lang w:val="sr-Cyrl-CS"/>
        </w:rPr>
        <w:t>С</w:t>
      </w:r>
      <w:r w:rsidRPr="0083150B">
        <w:rPr>
          <w:rFonts w:cs="Arial"/>
        </w:rPr>
        <w:t>едиште</w:t>
      </w:r>
      <w:r w:rsidRPr="0083150B">
        <w:rPr>
          <w:rFonts w:cs="Arial"/>
          <w:lang w:val="sr-Cyrl-CS"/>
        </w:rPr>
        <w:t>, матични број, порески идентификациони број</w:t>
      </w:r>
      <w:bookmarkEnd w:id="16"/>
      <w:bookmarkEnd w:id="17"/>
      <w:bookmarkEnd w:id="18"/>
      <w:bookmarkEnd w:id="19"/>
      <w:bookmarkEnd w:id="20"/>
      <w:bookmarkEnd w:id="21"/>
      <w:bookmarkEnd w:id="22"/>
      <w:bookmarkEnd w:id="23"/>
    </w:p>
    <w:p w:rsidR="003F32A8" w:rsidRPr="0083150B" w:rsidRDefault="003F32A8" w:rsidP="00AE167E">
      <w:pPr>
        <w:spacing w:after="0" w:line="240" w:lineRule="auto"/>
        <w:rPr>
          <w:rFonts w:ascii="Arial" w:hAnsi="Arial" w:cs="Arial"/>
          <w:lang w:val="sr-Cyrl-CS"/>
        </w:rPr>
      </w:pPr>
    </w:p>
    <w:p w:rsidR="001B7E96" w:rsidRDefault="001B7E96" w:rsidP="00AE167E">
      <w:pPr>
        <w:spacing w:after="0" w:line="240" w:lineRule="auto"/>
        <w:ind w:firstLine="720"/>
        <w:jc w:val="both"/>
        <w:rPr>
          <w:rFonts w:ascii="Arial" w:hAnsi="Arial" w:cs="Arial"/>
          <w:color w:val="0D0D0D"/>
          <w:sz w:val="24"/>
          <w:szCs w:val="24"/>
          <w:lang w:val="sr-Cyrl-CS"/>
        </w:rPr>
      </w:pPr>
      <w:r w:rsidRPr="0083150B">
        <w:rPr>
          <w:rFonts w:ascii="Arial" w:hAnsi="Arial" w:cs="Arial"/>
          <w:color w:val="0D0D0D"/>
          <w:sz w:val="24"/>
          <w:szCs w:val="24"/>
          <w:lang w:val="sr-Cyrl-RS"/>
        </w:rPr>
        <w:t xml:space="preserve">Седиште </w:t>
      </w:r>
      <w:r w:rsidR="003541BD" w:rsidRPr="003541BD">
        <w:rPr>
          <w:rFonts w:ascii="Arial" w:hAnsi="Arial" w:cs="Arial"/>
          <w:color w:val="0D0D0D"/>
          <w:sz w:val="24"/>
          <w:szCs w:val="24"/>
          <w:lang w:val="sr-Cyrl-RS"/>
        </w:rPr>
        <w:t>Градск</w:t>
      </w:r>
      <w:r w:rsidR="003541BD">
        <w:rPr>
          <w:rFonts w:ascii="Arial" w:hAnsi="Arial" w:cs="Arial"/>
          <w:color w:val="0D0D0D"/>
          <w:sz w:val="24"/>
          <w:szCs w:val="24"/>
          <w:lang w:val="sr-Cyrl-RS"/>
        </w:rPr>
        <w:t>е</w:t>
      </w:r>
      <w:r w:rsidR="003541BD" w:rsidRPr="003541BD">
        <w:rPr>
          <w:rFonts w:ascii="Arial" w:hAnsi="Arial" w:cs="Arial"/>
          <w:color w:val="0D0D0D"/>
          <w:sz w:val="24"/>
          <w:szCs w:val="24"/>
          <w:lang w:val="sr-Cyrl-RS"/>
        </w:rPr>
        <w:t xml:space="preserve"> управа за органе Града и грађанска стања</w:t>
      </w:r>
      <w:r w:rsidR="00496BB9">
        <w:rPr>
          <w:rFonts w:ascii="Arial" w:hAnsi="Arial" w:cs="Arial"/>
          <w:color w:val="0D0D0D"/>
          <w:sz w:val="24"/>
          <w:szCs w:val="24"/>
          <w:lang w:val="sr-Cyrl-RS"/>
        </w:rPr>
        <w:t xml:space="preserve"> </w:t>
      </w:r>
      <w:r w:rsidRPr="0083150B">
        <w:rPr>
          <w:rFonts w:ascii="Arial" w:hAnsi="Arial" w:cs="Arial"/>
          <w:color w:val="0D0D0D"/>
          <w:sz w:val="24"/>
          <w:szCs w:val="24"/>
          <w:lang w:val="sr-Cyrl-RS"/>
        </w:rPr>
        <w:t xml:space="preserve">је Ниш, улица </w:t>
      </w:r>
      <w:r w:rsidR="003541BD">
        <w:rPr>
          <w:rFonts w:ascii="Arial" w:hAnsi="Arial" w:cs="Arial"/>
          <w:color w:val="0D0D0D"/>
          <w:sz w:val="24"/>
          <w:szCs w:val="24"/>
          <w:lang w:val="sr-Cyrl-RS"/>
        </w:rPr>
        <w:t>Николе Пашића</w:t>
      </w:r>
      <w:r w:rsidRPr="0083150B">
        <w:rPr>
          <w:rFonts w:ascii="Arial" w:hAnsi="Arial" w:cs="Arial"/>
          <w:color w:val="0D0D0D"/>
          <w:sz w:val="24"/>
          <w:szCs w:val="24"/>
          <w:lang w:val="sr-Cyrl-RS"/>
        </w:rPr>
        <w:t xml:space="preserve"> бр. 2</w:t>
      </w:r>
      <w:r w:rsidR="003541BD">
        <w:rPr>
          <w:rFonts w:ascii="Arial" w:hAnsi="Arial" w:cs="Arial"/>
          <w:color w:val="0D0D0D"/>
          <w:sz w:val="24"/>
          <w:szCs w:val="24"/>
          <w:lang w:val="sr-Cyrl-RS"/>
        </w:rPr>
        <w:t>4</w:t>
      </w:r>
      <w:r w:rsidRPr="0083150B">
        <w:rPr>
          <w:rFonts w:ascii="Arial" w:hAnsi="Arial" w:cs="Arial"/>
          <w:color w:val="0D0D0D"/>
          <w:sz w:val="24"/>
          <w:szCs w:val="24"/>
          <w:lang w:val="sr-Cyrl-CS"/>
        </w:rPr>
        <w:t>, поштански број 18 000 Ниш.</w:t>
      </w:r>
    </w:p>
    <w:p w:rsidR="002B72E9" w:rsidRPr="0083150B" w:rsidRDefault="002B72E9" w:rsidP="00AE167E">
      <w:pPr>
        <w:spacing w:after="0" w:line="240" w:lineRule="auto"/>
        <w:ind w:firstLine="720"/>
        <w:jc w:val="both"/>
        <w:rPr>
          <w:rFonts w:ascii="Arial" w:hAnsi="Arial" w:cs="Arial"/>
          <w:color w:val="0D0D0D"/>
          <w:sz w:val="24"/>
          <w:szCs w:val="24"/>
          <w:lang w:val="sr-Cyrl-CS"/>
        </w:rPr>
      </w:pPr>
    </w:p>
    <w:p w:rsidR="001B7E96" w:rsidRDefault="001B7E96" w:rsidP="00AE167E">
      <w:pPr>
        <w:spacing w:after="0" w:line="240" w:lineRule="auto"/>
        <w:jc w:val="both"/>
        <w:rPr>
          <w:rFonts w:ascii="Arial" w:hAnsi="Arial" w:cs="Arial"/>
          <w:color w:val="0D0D0D"/>
          <w:sz w:val="24"/>
          <w:szCs w:val="24"/>
          <w:lang w:val="sr-Cyrl-CS"/>
        </w:rPr>
      </w:pPr>
      <w:r w:rsidRPr="0083150B">
        <w:rPr>
          <w:rFonts w:ascii="Arial" w:hAnsi="Arial" w:cs="Arial"/>
          <w:color w:val="0D0D0D"/>
          <w:sz w:val="24"/>
          <w:szCs w:val="24"/>
          <w:lang w:val="sr-Latn-RS"/>
        </w:rPr>
        <w:tab/>
      </w:r>
      <w:r w:rsidRPr="0083150B">
        <w:rPr>
          <w:rFonts w:ascii="Arial" w:hAnsi="Arial" w:cs="Arial"/>
          <w:color w:val="0D0D0D"/>
          <w:sz w:val="24"/>
          <w:szCs w:val="24"/>
          <w:lang w:val="sr-Cyrl-CS"/>
        </w:rPr>
        <w:t>Матични број Града Ниша је 17620541.</w:t>
      </w:r>
    </w:p>
    <w:p w:rsidR="002B72E9" w:rsidRPr="0083150B" w:rsidRDefault="002B72E9" w:rsidP="00AE167E">
      <w:pPr>
        <w:spacing w:after="0" w:line="240" w:lineRule="auto"/>
        <w:jc w:val="both"/>
        <w:rPr>
          <w:rFonts w:ascii="Arial" w:hAnsi="Arial" w:cs="Arial"/>
          <w:color w:val="0D0D0D"/>
          <w:sz w:val="24"/>
          <w:szCs w:val="24"/>
          <w:lang w:val="sr-Cyrl-CS"/>
        </w:rPr>
      </w:pPr>
    </w:p>
    <w:p w:rsidR="001B7E96" w:rsidRPr="0083150B" w:rsidRDefault="001B7E96" w:rsidP="00AE167E">
      <w:pPr>
        <w:spacing w:after="0" w:line="240" w:lineRule="auto"/>
        <w:jc w:val="both"/>
        <w:rPr>
          <w:rFonts w:ascii="Arial" w:hAnsi="Arial" w:cs="Arial"/>
          <w:color w:val="0D0D0D"/>
          <w:sz w:val="24"/>
          <w:szCs w:val="24"/>
          <w:lang w:val="sr-Cyrl-CS"/>
        </w:rPr>
      </w:pPr>
      <w:r w:rsidRPr="0083150B">
        <w:rPr>
          <w:rFonts w:ascii="Arial" w:hAnsi="Arial" w:cs="Arial"/>
          <w:color w:val="0D0D0D"/>
          <w:sz w:val="24"/>
          <w:szCs w:val="24"/>
          <w:lang w:val="sr-Latn-RS"/>
        </w:rPr>
        <w:tab/>
      </w:r>
      <w:r w:rsidRPr="0083150B">
        <w:rPr>
          <w:rFonts w:ascii="Arial" w:hAnsi="Arial" w:cs="Arial"/>
          <w:color w:val="0D0D0D"/>
          <w:sz w:val="24"/>
          <w:szCs w:val="24"/>
          <w:lang w:val="sr-Cyrl-CS"/>
        </w:rPr>
        <w:t xml:space="preserve">Порески идентификациони број Града и </w:t>
      </w:r>
      <w:r w:rsidR="00301F73" w:rsidRPr="003541BD">
        <w:rPr>
          <w:rFonts w:ascii="Arial" w:hAnsi="Arial" w:cs="Arial"/>
          <w:color w:val="0D0D0D"/>
          <w:sz w:val="24"/>
          <w:szCs w:val="24"/>
          <w:lang w:val="sr-Cyrl-RS"/>
        </w:rPr>
        <w:t>Градск</w:t>
      </w:r>
      <w:r w:rsidR="00301F73">
        <w:rPr>
          <w:rFonts w:ascii="Arial" w:hAnsi="Arial" w:cs="Arial"/>
          <w:color w:val="0D0D0D"/>
          <w:sz w:val="24"/>
          <w:szCs w:val="24"/>
          <w:lang w:val="sr-Cyrl-RS"/>
        </w:rPr>
        <w:t>е</w:t>
      </w:r>
      <w:r w:rsidR="00301F73" w:rsidRPr="003541BD">
        <w:rPr>
          <w:rFonts w:ascii="Arial" w:hAnsi="Arial" w:cs="Arial"/>
          <w:color w:val="0D0D0D"/>
          <w:sz w:val="24"/>
          <w:szCs w:val="24"/>
          <w:lang w:val="sr-Cyrl-RS"/>
        </w:rPr>
        <w:t xml:space="preserve"> управа за органе Града и грађанска стања</w:t>
      </w:r>
      <w:r w:rsidRPr="0083150B">
        <w:rPr>
          <w:rFonts w:ascii="Arial" w:hAnsi="Arial" w:cs="Arial"/>
          <w:color w:val="0D0D0D"/>
          <w:sz w:val="24"/>
          <w:szCs w:val="24"/>
          <w:lang w:val="sr-Cyrl-CS"/>
        </w:rPr>
        <w:t xml:space="preserve"> је 100232752.</w:t>
      </w:r>
    </w:p>
    <w:p w:rsidR="002B72E9" w:rsidRDefault="002B72E9" w:rsidP="008B7B8D">
      <w:pPr>
        <w:pStyle w:val="Heading2"/>
        <w:spacing w:line="240" w:lineRule="auto"/>
        <w:jc w:val="center"/>
        <w:rPr>
          <w:rFonts w:cs="Arial"/>
          <w:lang w:val="sr-Cyrl-RS"/>
        </w:rPr>
      </w:pPr>
      <w:bookmarkStart w:id="24" w:name="_Toc499713409"/>
      <w:bookmarkStart w:id="25" w:name="_Toc499713638"/>
      <w:bookmarkStart w:id="26" w:name="_Toc527016342"/>
      <w:bookmarkStart w:id="27" w:name="_Toc73954230"/>
      <w:bookmarkStart w:id="28" w:name="_Toc73955668"/>
      <w:bookmarkStart w:id="29" w:name="_Toc73957639"/>
      <w:bookmarkStart w:id="30" w:name="_Toc73958012"/>
      <w:bookmarkStart w:id="31" w:name="_Toc73958145"/>
    </w:p>
    <w:bookmarkEnd w:id="24"/>
    <w:bookmarkEnd w:id="25"/>
    <w:bookmarkEnd w:id="26"/>
    <w:bookmarkEnd w:id="27"/>
    <w:bookmarkEnd w:id="28"/>
    <w:bookmarkEnd w:id="29"/>
    <w:bookmarkEnd w:id="30"/>
    <w:bookmarkEnd w:id="31"/>
    <w:p w:rsidR="008B7B8D" w:rsidRPr="0083150B" w:rsidRDefault="008B7B8D" w:rsidP="00AE167E">
      <w:pPr>
        <w:spacing w:after="0" w:line="240" w:lineRule="auto"/>
        <w:ind w:firstLine="720"/>
        <w:jc w:val="both"/>
        <w:rPr>
          <w:rFonts w:ascii="Arial" w:eastAsia="Times New Roman" w:hAnsi="Arial" w:cs="Arial"/>
          <w:color w:val="0D0D0D"/>
          <w:sz w:val="24"/>
          <w:szCs w:val="24"/>
          <w:lang w:val="sr-Cyrl-RS"/>
        </w:rPr>
      </w:pPr>
    </w:p>
    <w:p w:rsidR="008B7B8D" w:rsidRPr="008B7B8D" w:rsidRDefault="008B7B8D" w:rsidP="008B7B8D">
      <w:pPr>
        <w:pStyle w:val="ListParagraph"/>
        <w:autoSpaceDE w:val="0"/>
        <w:autoSpaceDN w:val="0"/>
        <w:adjustRightInd w:val="0"/>
        <w:spacing w:after="0" w:line="240" w:lineRule="auto"/>
        <w:rPr>
          <w:rFonts w:ascii="Arial" w:hAnsi="Arial" w:cs="Arial"/>
          <w:b/>
          <w:sz w:val="24"/>
          <w:szCs w:val="24"/>
          <w:lang w:val="sr-Cyrl-CS" w:eastAsia="sr-Cyrl-CS"/>
        </w:rPr>
      </w:pPr>
      <w:bookmarkStart w:id="32" w:name="_Toc499713410"/>
      <w:bookmarkStart w:id="33" w:name="_Toc499713639"/>
      <w:bookmarkStart w:id="34" w:name="_Toc527016343"/>
      <w:bookmarkStart w:id="35" w:name="_Toc73954231"/>
      <w:bookmarkStart w:id="36" w:name="_Toc73955669"/>
      <w:bookmarkStart w:id="37" w:name="_Toc73957640"/>
      <w:bookmarkStart w:id="38" w:name="_Toc73958013"/>
      <w:bookmarkStart w:id="39" w:name="_Toc73958146"/>
      <w:r w:rsidRPr="008B7B8D">
        <w:rPr>
          <w:rFonts w:ascii="Arial" w:hAnsi="Arial" w:cs="Arial"/>
          <w:b/>
          <w:sz w:val="24"/>
          <w:szCs w:val="24"/>
          <w:lang w:val="sr-Cyrl-CS" w:eastAsia="sr-Cyrl-CS"/>
        </w:rPr>
        <w:t>Датум првог објављивања Информатора:</w:t>
      </w:r>
    </w:p>
    <w:p w:rsidR="008B7B8D" w:rsidRPr="008B7B8D" w:rsidRDefault="008B7B8D" w:rsidP="008B7B8D">
      <w:pPr>
        <w:pStyle w:val="ListParagraph"/>
        <w:autoSpaceDE w:val="0"/>
        <w:autoSpaceDN w:val="0"/>
        <w:adjustRightInd w:val="0"/>
        <w:spacing w:after="0" w:line="240" w:lineRule="auto"/>
        <w:rPr>
          <w:rFonts w:ascii="Arial" w:hAnsi="Arial" w:cs="Arial"/>
          <w:b/>
          <w:sz w:val="24"/>
          <w:szCs w:val="24"/>
          <w:lang w:val="sr-Cyrl-CS" w:eastAsia="sr-Cyrl-CS"/>
        </w:rPr>
      </w:pPr>
      <w:r w:rsidRPr="008B7B8D">
        <w:rPr>
          <w:rFonts w:ascii="Arial" w:hAnsi="Arial" w:cs="Arial"/>
          <w:sz w:val="24"/>
          <w:szCs w:val="24"/>
          <w:lang w:val="sr-Cyrl-CS" w:eastAsia="sr-Cyrl-CS"/>
        </w:rPr>
        <w:t xml:space="preserve">           </w:t>
      </w:r>
      <w:r w:rsidR="002363C9">
        <w:rPr>
          <w:rFonts w:ascii="Arial" w:hAnsi="Arial" w:cs="Arial"/>
          <w:sz w:val="24"/>
          <w:szCs w:val="24"/>
          <w:lang w:val="sr-Cyrl-RS" w:eastAsia="sr-Cyrl-CS"/>
        </w:rPr>
        <w:t xml:space="preserve">Јул </w:t>
      </w:r>
      <w:r w:rsidRPr="008B7B8D">
        <w:rPr>
          <w:rFonts w:ascii="Arial" w:hAnsi="Arial" w:cs="Arial"/>
          <w:sz w:val="24"/>
          <w:szCs w:val="24"/>
          <w:lang w:val="sr-Cyrl-CS" w:eastAsia="sr-Cyrl-CS"/>
        </w:rPr>
        <w:t xml:space="preserve">2021. године.       </w:t>
      </w:r>
    </w:p>
    <w:p w:rsidR="008B7B8D" w:rsidRPr="008B7B8D" w:rsidRDefault="008B7B8D" w:rsidP="008B7B8D">
      <w:pPr>
        <w:pStyle w:val="ListParagraph"/>
        <w:autoSpaceDE w:val="0"/>
        <w:autoSpaceDN w:val="0"/>
        <w:adjustRightInd w:val="0"/>
        <w:rPr>
          <w:rFonts w:ascii="Arial" w:hAnsi="Arial" w:cs="Arial"/>
          <w:sz w:val="24"/>
          <w:szCs w:val="24"/>
          <w:lang w:val="sr-Latn-CS" w:eastAsia="sr-Cyrl-CS"/>
        </w:rPr>
      </w:pPr>
    </w:p>
    <w:p w:rsidR="008B7B8D" w:rsidRDefault="008B7B8D" w:rsidP="008B7B8D">
      <w:pPr>
        <w:pStyle w:val="ListParagraph"/>
        <w:autoSpaceDE w:val="0"/>
        <w:autoSpaceDN w:val="0"/>
        <w:adjustRightInd w:val="0"/>
        <w:rPr>
          <w:rFonts w:ascii="Arial" w:hAnsi="Arial" w:cs="Arial"/>
          <w:b/>
          <w:sz w:val="24"/>
          <w:szCs w:val="24"/>
          <w:lang w:val="sr-Cyrl-CS" w:eastAsia="sr-Cyrl-CS"/>
        </w:rPr>
      </w:pPr>
      <w:r w:rsidRPr="008B7B8D">
        <w:rPr>
          <w:rFonts w:ascii="Arial" w:hAnsi="Arial" w:cs="Arial"/>
          <w:b/>
          <w:sz w:val="24"/>
          <w:szCs w:val="24"/>
          <w:lang w:val="sr-Cyrl-CS" w:eastAsia="sr-Cyrl-CS"/>
        </w:rPr>
        <w:t>Датум последње измен</w:t>
      </w:r>
      <w:r w:rsidRPr="008B7B8D">
        <w:rPr>
          <w:rFonts w:ascii="Arial" w:hAnsi="Arial" w:cs="Arial"/>
          <w:b/>
          <w:sz w:val="24"/>
          <w:szCs w:val="24"/>
          <w:lang w:val="sr-Latn-CS" w:eastAsia="sr-Cyrl-CS"/>
        </w:rPr>
        <w:t>e</w:t>
      </w:r>
      <w:r w:rsidRPr="008B7B8D">
        <w:rPr>
          <w:rFonts w:ascii="Arial" w:hAnsi="Arial" w:cs="Arial"/>
          <w:b/>
          <w:sz w:val="24"/>
          <w:szCs w:val="24"/>
          <w:lang w:val="sr-Cyrl-CS" w:eastAsia="sr-Cyrl-CS"/>
        </w:rPr>
        <w:t xml:space="preserve"> и допуне Информатора:</w:t>
      </w:r>
    </w:p>
    <w:p w:rsidR="008B7B8D" w:rsidRPr="008B7B8D" w:rsidRDefault="008B7B8D" w:rsidP="008B7B8D">
      <w:pPr>
        <w:pStyle w:val="ListParagraph"/>
        <w:autoSpaceDE w:val="0"/>
        <w:autoSpaceDN w:val="0"/>
        <w:adjustRightInd w:val="0"/>
        <w:rPr>
          <w:rFonts w:ascii="Arial" w:hAnsi="Arial" w:cs="Arial"/>
          <w:b/>
          <w:sz w:val="24"/>
          <w:szCs w:val="24"/>
          <w:lang w:val="sr-Cyrl-CS" w:eastAsia="sr-Cyrl-CS"/>
        </w:rPr>
      </w:pPr>
      <w:r w:rsidRPr="008B7B8D">
        <w:rPr>
          <w:rFonts w:ascii="Arial" w:hAnsi="Arial" w:cs="Arial"/>
          <w:sz w:val="24"/>
          <w:szCs w:val="24"/>
          <w:lang w:val="sr-Cyrl-CS" w:eastAsia="sr-Cyrl-CS"/>
        </w:rPr>
        <w:t xml:space="preserve">          </w:t>
      </w:r>
      <w:r w:rsidR="00D2409E">
        <w:rPr>
          <w:rFonts w:ascii="Arial" w:hAnsi="Arial" w:cs="Arial"/>
          <w:sz w:val="24"/>
          <w:szCs w:val="24"/>
          <w:lang w:val="sr-Latn-RS" w:eastAsia="sr-Cyrl-CS"/>
        </w:rPr>
        <w:t>30</w:t>
      </w:r>
      <w:r w:rsidRPr="008B7B8D">
        <w:rPr>
          <w:rFonts w:ascii="Arial" w:hAnsi="Arial" w:cs="Arial"/>
          <w:sz w:val="24"/>
          <w:szCs w:val="24"/>
          <w:lang w:val="sr-Cyrl-RS" w:eastAsia="sr-Cyrl-CS"/>
        </w:rPr>
        <w:t>.</w:t>
      </w:r>
      <w:r w:rsidR="003737ED">
        <w:rPr>
          <w:rFonts w:ascii="Arial" w:hAnsi="Arial" w:cs="Arial"/>
          <w:sz w:val="24"/>
          <w:szCs w:val="24"/>
          <w:lang w:val="sr-Cyrl-RS" w:eastAsia="sr-Cyrl-CS"/>
        </w:rPr>
        <w:t xml:space="preserve"> септембар</w:t>
      </w:r>
      <w:r w:rsidRPr="008B7B8D">
        <w:rPr>
          <w:rFonts w:ascii="Arial" w:hAnsi="Arial" w:cs="Arial"/>
          <w:sz w:val="24"/>
          <w:szCs w:val="24"/>
          <w:lang w:val="sr-Cyrl-RS" w:eastAsia="sr-Cyrl-CS"/>
        </w:rPr>
        <w:t xml:space="preserve"> </w:t>
      </w:r>
      <w:r w:rsidRPr="008B7B8D">
        <w:rPr>
          <w:rFonts w:ascii="Arial" w:hAnsi="Arial" w:cs="Arial"/>
          <w:sz w:val="24"/>
          <w:szCs w:val="24"/>
          <w:lang w:val="sr-Cyrl-CS" w:eastAsia="sr-Cyrl-CS"/>
        </w:rPr>
        <w:t>2021. године.</w:t>
      </w:r>
    </w:p>
    <w:p w:rsidR="008B7B8D" w:rsidRPr="008B7B8D" w:rsidRDefault="008B7B8D" w:rsidP="008B7B8D">
      <w:pPr>
        <w:tabs>
          <w:tab w:val="left" w:pos="142"/>
        </w:tabs>
        <w:autoSpaceDE w:val="0"/>
        <w:autoSpaceDN w:val="0"/>
        <w:adjustRightInd w:val="0"/>
        <w:rPr>
          <w:rFonts w:ascii="Arial" w:hAnsi="Arial" w:cs="Arial"/>
          <w:sz w:val="24"/>
          <w:szCs w:val="24"/>
          <w:lang w:val="sr-Cyrl-CS" w:eastAsia="sr-Cyrl-CS"/>
        </w:rPr>
      </w:pPr>
      <w:r>
        <w:rPr>
          <w:rFonts w:ascii="Arial" w:hAnsi="Arial" w:cs="Arial"/>
          <w:sz w:val="24"/>
          <w:szCs w:val="24"/>
          <w:lang w:val="sr-Cyrl-CS" w:eastAsia="sr-Cyrl-CS"/>
        </w:rPr>
        <w:tab/>
      </w:r>
      <w:r>
        <w:rPr>
          <w:rFonts w:ascii="Arial" w:hAnsi="Arial" w:cs="Arial"/>
          <w:sz w:val="24"/>
          <w:szCs w:val="24"/>
          <w:lang w:val="sr-Cyrl-CS" w:eastAsia="sr-Cyrl-CS"/>
        </w:rPr>
        <w:tab/>
      </w:r>
      <w:r w:rsidRPr="008B7B8D">
        <w:rPr>
          <w:rFonts w:ascii="Arial" w:hAnsi="Arial" w:cs="Arial"/>
          <w:sz w:val="24"/>
          <w:szCs w:val="24"/>
          <w:lang w:val="sr-Cyrl-CS" w:eastAsia="sr-Cyrl-CS"/>
        </w:rPr>
        <w:t>У</w:t>
      </w:r>
      <w:r>
        <w:rPr>
          <w:rFonts w:ascii="Arial" w:hAnsi="Arial" w:cs="Arial"/>
          <w:sz w:val="24"/>
          <w:szCs w:val="24"/>
          <w:lang w:val="sr-Cyrl-CS" w:eastAsia="sr-Cyrl-CS"/>
        </w:rPr>
        <w:t>вид у Информатор и</w:t>
      </w:r>
      <w:r w:rsidRPr="008B7B8D">
        <w:rPr>
          <w:rFonts w:ascii="Arial" w:hAnsi="Arial" w:cs="Arial"/>
          <w:sz w:val="24"/>
          <w:szCs w:val="24"/>
          <w:lang w:val="sr-Cyrl-CS" w:eastAsia="sr-Cyrl-CS"/>
        </w:rPr>
        <w:t xml:space="preserve"> </w:t>
      </w:r>
      <w:r>
        <w:rPr>
          <w:rFonts w:ascii="Arial" w:hAnsi="Arial" w:cs="Arial"/>
          <w:sz w:val="24"/>
          <w:szCs w:val="24"/>
          <w:lang w:val="sr-Cyrl-CS" w:eastAsia="sr-Cyrl-CS"/>
        </w:rPr>
        <w:t>штампана копија</w:t>
      </w:r>
      <w:r w:rsidRPr="008B7B8D">
        <w:rPr>
          <w:rFonts w:ascii="Arial" w:hAnsi="Arial" w:cs="Arial"/>
          <w:sz w:val="24"/>
          <w:szCs w:val="24"/>
          <w:lang w:val="sr-Cyrl-CS" w:eastAsia="sr-Cyrl-CS"/>
        </w:rPr>
        <w:t xml:space="preserve"> Информатора могу се набавити у Улици Николе Пашића 24. Ниш, радно време од 07,30 до 15,30 часова</w:t>
      </w:r>
      <w:r w:rsidR="007D594E">
        <w:rPr>
          <w:rFonts w:ascii="Arial" w:hAnsi="Arial" w:cs="Arial"/>
          <w:sz w:val="24"/>
          <w:szCs w:val="24"/>
          <w:lang w:val="sr-Cyrl-CS" w:eastAsia="sr-Cyrl-CS"/>
        </w:rPr>
        <w:t>.</w:t>
      </w:r>
      <w:r w:rsidRPr="008B7B8D">
        <w:rPr>
          <w:rFonts w:ascii="Arial" w:hAnsi="Arial" w:cs="Arial"/>
          <w:sz w:val="24"/>
          <w:szCs w:val="24"/>
          <w:lang w:val="sr-Cyrl-CS" w:eastAsia="sr-Cyrl-CS"/>
        </w:rPr>
        <w:t xml:space="preserve">                 </w:t>
      </w:r>
    </w:p>
    <w:p w:rsidR="008B7B8D" w:rsidRDefault="008B7B8D" w:rsidP="008B7B8D">
      <w:pPr>
        <w:autoSpaceDE w:val="0"/>
        <w:autoSpaceDN w:val="0"/>
        <w:adjustRightInd w:val="0"/>
        <w:rPr>
          <w:rFonts w:ascii="Arial" w:hAnsi="Arial" w:cs="Arial"/>
          <w:sz w:val="24"/>
          <w:szCs w:val="24"/>
          <w:lang w:val="sr-Cyrl-CS"/>
        </w:rPr>
      </w:pPr>
      <w:r w:rsidRPr="008B7B8D">
        <w:rPr>
          <w:rFonts w:ascii="Arial" w:hAnsi="Arial" w:cs="Arial"/>
          <w:sz w:val="24"/>
          <w:szCs w:val="24"/>
          <w:lang w:val="sr-Cyrl-CS"/>
        </w:rPr>
        <w:t xml:space="preserve">        </w:t>
      </w:r>
      <w:r>
        <w:rPr>
          <w:rFonts w:ascii="Arial" w:hAnsi="Arial" w:cs="Arial"/>
          <w:sz w:val="24"/>
          <w:szCs w:val="24"/>
          <w:lang w:val="sr-Cyrl-CS"/>
        </w:rPr>
        <w:t xml:space="preserve">   </w:t>
      </w:r>
      <w:r w:rsidRPr="008B7B8D">
        <w:rPr>
          <w:rFonts w:ascii="Arial" w:hAnsi="Arial" w:cs="Arial"/>
          <w:sz w:val="24"/>
          <w:szCs w:val="24"/>
        </w:rPr>
        <w:t>Web</w:t>
      </w:r>
      <w:r w:rsidRPr="008B7B8D">
        <w:rPr>
          <w:rFonts w:ascii="Arial" w:hAnsi="Arial" w:cs="Arial"/>
          <w:sz w:val="24"/>
          <w:szCs w:val="24"/>
          <w:lang w:val="sr-Cyrl-CS"/>
        </w:rPr>
        <w:t xml:space="preserve"> адреса на којој је објављен Информатор је адреса са које се </w:t>
      </w:r>
      <w:proofErr w:type="gramStart"/>
      <w:r w:rsidRPr="008B7B8D">
        <w:rPr>
          <w:rFonts w:ascii="Arial" w:hAnsi="Arial" w:cs="Arial"/>
          <w:sz w:val="24"/>
          <w:szCs w:val="24"/>
          <w:lang w:val="sr-Cyrl-CS"/>
        </w:rPr>
        <w:t>може  преузети</w:t>
      </w:r>
      <w:proofErr w:type="gramEnd"/>
      <w:r w:rsidRPr="008B7B8D">
        <w:rPr>
          <w:rFonts w:ascii="Arial" w:hAnsi="Arial" w:cs="Arial"/>
          <w:sz w:val="24"/>
          <w:szCs w:val="24"/>
          <w:lang w:val="sr-Cyrl-CS"/>
        </w:rPr>
        <w:t xml:space="preserve"> електронска копија.</w:t>
      </w:r>
    </w:p>
    <w:p w:rsidR="002B72E9" w:rsidRDefault="002B72E9" w:rsidP="008B7B8D">
      <w:pPr>
        <w:autoSpaceDE w:val="0"/>
        <w:autoSpaceDN w:val="0"/>
        <w:adjustRightInd w:val="0"/>
        <w:rPr>
          <w:rFonts w:ascii="Arial" w:hAnsi="Arial" w:cs="Arial"/>
          <w:sz w:val="24"/>
          <w:szCs w:val="24"/>
          <w:lang w:val="sr-Cyrl-CS"/>
        </w:rPr>
      </w:pPr>
    </w:p>
    <w:p w:rsidR="002B72E9" w:rsidRPr="008B7B8D" w:rsidRDefault="002B72E9" w:rsidP="008B7B8D">
      <w:pPr>
        <w:autoSpaceDE w:val="0"/>
        <w:autoSpaceDN w:val="0"/>
        <w:adjustRightInd w:val="0"/>
        <w:rPr>
          <w:rFonts w:ascii="Arial" w:hAnsi="Arial" w:cs="Arial"/>
          <w:sz w:val="24"/>
          <w:szCs w:val="24"/>
          <w:lang w:val="sr-Cyrl-CS"/>
        </w:rPr>
      </w:pPr>
    </w:p>
    <w:p w:rsidR="001B7E96" w:rsidRPr="002B72E9" w:rsidRDefault="001B7E96" w:rsidP="00AE167E">
      <w:pPr>
        <w:pStyle w:val="Heading1"/>
        <w:numPr>
          <w:ilvl w:val="0"/>
          <w:numId w:val="3"/>
        </w:numPr>
        <w:spacing w:line="240" w:lineRule="auto"/>
        <w:rPr>
          <w:rFonts w:eastAsia="Times New Roman" w:cs="Arial"/>
          <w:color w:val="0D0D0D"/>
          <w:lang w:val="sr-Cyrl-RS"/>
        </w:rPr>
      </w:pPr>
      <w:r w:rsidRPr="0083150B">
        <w:rPr>
          <w:rFonts w:cs="Arial"/>
        </w:rPr>
        <w:t>Организациона структура</w:t>
      </w:r>
      <w:bookmarkEnd w:id="32"/>
      <w:bookmarkEnd w:id="33"/>
      <w:bookmarkEnd w:id="34"/>
      <w:bookmarkEnd w:id="35"/>
      <w:bookmarkEnd w:id="36"/>
      <w:bookmarkEnd w:id="37"/>
      <w:bookmarkEnd w:id="38"/>
      <w:bookmarkEnd w:id="39"/>
      <w:r w:rsidRPr="0083150B">
        <w:rPr>
          <w:rFonts w:eastAsia="Times New Roman" w:cs="Arial"/>
          <w:color w:val="0D0D0D"/>
          <w:sz w:val="24"/>
          <w:szCs w:val="24"/>
          <w:lang w:val="sr-Cyrl-RS"/>
        </w:rPr>
        <w:t xml:space="preserve"> </w:t>
      </w:r>
      <w:r w:rsidR="002B72E9" w:rsidRPr="002B72E9">
        <w:rPr>
          <w:rFonts w:eastAsia="Times New Roman" w:cs="Arial"/>
          <w:color w:val="0D0D0D"/>
          <w:lang w:val="sr-Cyrl-RS"/>
        </w:rPr>
        <w:t>Градске управе за органе Града и грађанска стања</w:t>
      </w:r>
    </w:p>
    <w:p w:rsidR="002B72E9" w:rsidRDefault="002B72E9" w:rsidP="00AE167E">
      <w:pPr>
        <w:autoSpaceDE w:val="0"/>
        <w:autoSpaceDN w:val="0"/>
        <w:adjustRightInd w:val="0"/>
        <w:spacing w:after="0" w:line="240" w:lineRule="auto"/>
        <w:jc w:val="both"/>
        <w:rPr>
          <w:rFonts w:ascii="Arial" w:hAnsi="Arial" w:cs="Arial"/>
          <w:b/>
          <w:color w:val="0D0D0D"/>
          <w:sz w:val="24"/>
          <w:szCs w:val="24"/>
          <w:lang w:val="sr-Cyrl-RS"/>
        </w:rPr>
      </w:pPr>
    </w:p>
    <w:p w:rsidR="008C1BD8" w:rsidRDefault="008C1BD8" w:rsidP="00AE167E">
      <w:pPr>
        <w:autoSpaceDE w:val="0"/>
        <w:autoSpaceDN w:val="0"/>
        <w:adjustRightInd w:val="0"/>
        <w:spacing w:after="0" w:line="240" w:lineRule="auto"/>
        <w:jc w:val="both"/>
        <w:rPr>
          <w:rFonts w:ascii="Arial" w:hAnsi="Arial" w:cs="Arial"/>
          <w:b/>
          <w:color w:val="0D0D0D"/>
          <w:sz w:val="24"/>
          <w:szCs w:val="24"/>
          <w:lang w:val="sr-Cyrl-RS"/>
        </w:rPr>
      </w:pPr>
    </w:p>
    <w:p w:rsidR="00071E44" w:rsidRPr="00AD10DA" w:rsidRDefault="00071E44" w:rsidP="00AE167E">
      <w:pPr>
        <w:pStyle w:val="Default"/>
        <w:ind w:firstLine="720"/>
        <w:jc w:val="both"/>
        <w:rPr>
          <w:bCs/>
          <w:lang w:val="sr-Cyrl-RS"/>
        </w:rPr>
      </w:pPr>
      <w:r w:rsidRPr="00AD10DA">
        <w:rPr>
          <w:bCs/>
          <w:lang w:val="sr-Cyrl-RS"/>
        </w:rPr>
        <w:t xml:space="preserve">За обављање послова из делокруга </w:t>
      </w:r>
      <w:r w:rsidRPr="003541BD">
        <w:rPr>
          <w:color w:val="0D0D0D"/>
          <w:lang w:val="sr-Cyrl-RS"/>
        </w:rPr>
        <w:t>Градск</w:t>
      </w:r>
      <w:r>
        <w:rPr>
          <w:color w:val="0D0D0D"/>
          <w:lang w:val="sr-Cyrl-RS"/>
        </w:rPr>
        <w:t>е</w:t>
      </w:r>
      <w:r w:rsidRPr="003541BD">
        <w:rPr>
          <w:color w:val="0D0D0D"/>
          <w:lang w:val="sr-Cyrl-RS"/>
        </w:rPr>
        <w:t xml:space="preserve"> управ</w:t>
      </w:r>
      <w:r>
        <w:rPr>
          <w:color w:val="0D0D0D"/>
          <w:lang w:val="sr-Cyrl-RS"/>
        </w:rPr>
        <w:t>е</w:t>
      </w:r>
      <w:r w:rsidRPr="003541BD">
        <w:rPr>
          <w:color w:val="0D0D0D"/>
          <w:lang w:val="sr-Cyrl-RS"/>
        </w:rPr>
        <w:t xml:space="preserve"> за органе Града и грађанска стања</w:t>
      </w:r>
      <w:r w:rsidRPr="00AD10DA">
        <w:rPr>
          <w:bCs/>
          <w:lang w:val="sr-Cyrl-RS"/>
        </w:rPr>
        <w:t xml:space="preserve"> образ</w:t>
      </w:r>
      <w:r>
        <w:rPr>
          <w:bCs/>
          <w:lang w:val="sr-Cyrl-RS"/>
        </w:rPr>
        <w:t>оване</w:t>
      </w:r>
      <w:r w:rsidRPr="00AD10DA">
        <w:rPr>
          <w:bCs/>
          <w:lang w:val="sr-Cyrl-RS"/>
        </w:rPr>
        <w:t xml:space="preserve"> с</w:t>
      </w:r>
      <w:r>
        <w:rPr>
          <w:bCs/>
          <w:lang w:val="sr-Cyrl-RS"/>
        </w:rPr>
        <w:t>у</w:t>
      </w:r>
      <w:r w:rsidRPr="00AD10DA">
        <w:rPr>
          <w:bCs/>
          <w:lang w:val="sr-Cyrl-RS"/>
        </w:rPr>
        <w:t xml:space="preserve"> следеће унутрашње</w:t>
      </w:r>
      <w:r w:rsidRPr="00AD10DA">
        <w:t xml:space="preserve"> </w:t>
      </w:r>
      <w:r w:rsidRPr="00AD10DA">
        <w:rPr>
          <w:bCs/>
          <w:lang w:val="sr-Cyrl-RS"/>
        </w:rPr>
        <w:t>организационе једицнице:</w:t>
      </w:r>
    </w:p>
    <w:p w:rsidR="00071E44" w:rsidRPr="00AD10DA" w:rsidRDefault="00071E44" w:rsidP="00AE167E">
      <w:pPr>
        <w:pStyle w:val="Default"/>
        <w:jc w:val="both"/>
        <w:rPr>
          <w:bCs/>
          <w:lang w:val="sr-Latn-RS"/>
        </w:rPr>
      </w:pPr>
    </w:p>
    <w:p w:rsidR="00071E44" w:rsidRDefault="00071E44" w:rsidP="00AE167E">
      <w:pPr>
        <w:pStyle w:val="Default"/>
        <w:numPr>
          <w:ilvl w:val="0"/>
          <w:numId w:val="39"/>
        </w:numPr>
        <w:ind w:right="113"/>
        <w:jc w:val="both"/>
        <w:rPr>
          <w:b/>
          <w:bCs/>
          <w:lang w:val="sr-Cyrl-RS"/>
        </w:rPr>
      </w:pPr>
      <w:r w:rsidRPr="00AD10DA">
        <w:rPr>
          <w:b/>
          <w:bCs/>
          <w:lang w:val="sr-Cyrl-RS"/>
        </w:rPr>
        <w:t>Сектор за органе Града</w:t>
      </w:r>
    </w:p>
    <w:p w:rsidR="002B72E9" w:rsidRPr="00AD10DA" w:rsidRDefault="002B72E9" w:rsidP="002B72E9">
      <w:pPr>
        <w:pStyle w:val="Default"/>
        <w:ind w:left="1350" w:right="113"/>
        <w:jc w:val="both"/>
        <w:rPr>
          <w:b/>
          <w:bCs/>
          <w:lang w:val="sr-Cyrl-RS"/>
        </w:rPr>
      </w:pPr>
    </w:p>
    <w:p w:rsidR="00071E44" w:rsidRPr="002B72E9" w:rsidRDefault="00071E44" w:rsidP="00AE167E">
      <w:pPr>
        <w:pStyle w:val="Default"/>
        <w:numPr>
          <w:ilvl w:val="0"/>
          <w:numId w:val="39"/>
        </w:numPr>
        <w:ind w:right="113"/>
        <w:jc w:val="both"/>
        <w:rPr>
          <w:lang w:val="sr-Cyrl-RS"/>
        </w:rPr>
      </w:pPr>
      <w:r w:rsidRPr="00AD10DA">
        <w:rPr>
          <w:b/>
          <w:bCs/>
          <w:lang w:val="sr-Cyrl-RS"/>
        </w:rPr>
        <w:t>Сектор за опште послове, људске ресурсе и развој електронске управе</w:t>
      </w:r>
    </w:p>
    <w:p w:rsidR="002B72E9" w:rsidRPr="00AD10DA" w:rsidRDefault="002B72E9" w:rsidP="002B72E9">
      <w:pPr>
        <w:pStyle w:val="Default"/>
        <w:ind w:right="113"/>
        <w:jc w:val="both"/>
        <w:rPr>
          <w:lang w:val="sr-Cyrl-RS"/>
        </w:rPr>
      </w:pPr>
    </w:p>
    <w:p w:rsidR="00071E44" w:rsidRPr="002B72E9" w:rsidRDefault="00071E44" w:rsidP="00AE167E">
      <w:pPr>
        <w:pStyle w:val="Default"/>
        <w:numPr>
          <w:ilvl w:val="0"/>
          <w:numId w:val="39"/>
        </w:numPr>
        <w:ind w:right="112"/>
        <w:jc w:val="both"/>
        <w:rPr>
          <w:lang w:val="sr-Cyrl-RS"/>
        </w:rPr>
      </w:pPr>
      <w:r w:rsidRPr="00AD10DA">
        <w:rPr>
          <w:b/>
          <w:bCs/>
          <w:lang w:val="sr-Cyrl-RS"/>
        </w:rPr>
        <w:t xml:space="preserve">Сектор за грађанска стања </w:t>
      </w:r>
    </w:p>
    <w:p w:rsidR="00071E44" w:rsidRDefault="00071E44" w:rsidP="00AE167E">
      <w:pPr>
        <w:pStyle w:val="Default"/>
        <w:ind w:right="112"/>
        <w:jc w:val="both"/>
        <w:rPr>
          <w:lang w:val="sr-Cyrl-RS"/>
        </w:rPr>
      </w:pPr>
    </w:p>
    <w:p w:rsidR="00E95F33" w:rsidRPr="00AD10DA" w:rsidRDefault="00E95F33" w:rsidP="00AE167E">
      <w:pPr>
        <w:pStyle w:val="Default"/>
        <w:ind w:right="112"/>
        <w:jc w:val="both"/>
        <w:rPr>
          <w:lang w:val="sr-Cyrl-RS"/>
        </w:rPr>
      </w:pPr>
    </w:p>
    <w:p w:rsidR="00071E44" w:rsidRPr="00AD10DA" w:rsidRDefault="00071E44" w:rsidP="00AE167E">
      <w:pPr>
        <w:pStyle w:val="Default"/>
        <w:ind w:right="-1" w:firstLine="714"/>
        <w:jc w:val="both"/>
        <w:rPr>
          <w:b/>
          <w:bCs/>
          <w:lang w:val="sr-Cyrl-RS"/>
        </w:rPr>
      </w:pPr>
      <w:r w:rsidRPr="00AD10DA">
        <w:rPr>
          <w:bCs/>
          <w:lang w:val="sr-Cyrl-RS"/>
        </w:rPr>
        <w:t xml:space="preserve">У </w:t>
      </w:r>
      <w:r w:rsidRPr="003541BD">
        <w:rPr>
          <w:color w:val="0D0D0D"/>
          <w:lang w:val="sr-Cyrl-RS"/>
        </w:rPr>
        <w:t>Градск</w:t>
      </w:r>
      <w:r>
        <w:rPr>
          <w:color w:val="0D0D0D"/>
          <w:lang w:val="sr-Cyrl-RS"/>
        </w:rPr>
        <w:t>ој</w:t>
      </w:r>
      <w:r w:rsidRPr="003541BD">
        <w:rPr>
          <w:color w:val="0D0D0D"/>
          <w:lang w:val="sr-Cyrl-RS"/>
        </w:rPr>
        <w:t xml:space="preserve"> управ</w:t>
      </w:r>
      <w:r>
        <w:rPr>
          <w:color w:val="0D0D0D"/>
          <w:lang w:val="sr-Cyrl-RS"/>
        </w:rPr>
        <w:t>и</w:t>
      </w:r>
      <w:r w:rsidRPr="003541BD">
        <w:rPr>
          <w:color w:val="0D0D0D"/>
          <w:lang w:val="sr-Cyrl-RS"/>
        </w:rPr>
        <w:t xml:space="preserve"> за органе Града и грађанска стања</w:t>
      </w:r>
      <w:r w:rsidRPr="00AD10DA">
        <w:rPr>
          <w:bCs/>
          <w:lang w:val="sr-Cyrl-RS"/>
        </w:rPr>
        <w:t xml:space="preserve"> као унутрашња организациона јединица са посебним положајем </w:t>
      </w:r>
      <w:r>
        <w:rPr>
          <w:bCs/>
          <w:lang w:val="sr-Cyrl-RS"/>
        </w:rPr>
        <w:t>образован је</w:t>
      </w:r>
      <w:r w:rsidRPr="00AD10DA">
        <w:rPr>
          <w:bCs/>
          <w:lang w:val="sr-Cyrl-RS"/>
        </w:rPr>
        <w:t xml:space="preserve"> </w:t>
      </w:r>
      <w:r w:rsidRPr="00AD10DA">
        <w:rPr>
          <w:b/>
          <w:bCs/>
          <w:lang w:val="sr-Cyrl-RS"/>
        </w:rPr>
        <w:t>Кабинет Градоначелника.</w:t>
      </w:r>
    </w:p>
    <w:p w:rsidR="00071E44" w:rsidRPr="00071E44" w:rsidRDefault="00071E44" w:rsidP="00AE167E">
      <w:pPr>
        <w:autoSpaceDE w:val="0"/>
        <w:autoSpaceDN w:val="0"/>
        <w:adjustRightInd w:val="0"/>
        <w:spacing w:after="0" w:line="240" w:lineRule="auto"/>
        <w:ind w:firstLine="714"/>
        <w:jc w:val="both"/>
        <w:rPr>
          <w:rFonts w:ascii="Arial" w:hAnsi="Arial" w:cs="Arial"/>
          <w:color w:val="0D0D0D"/>
          <w:sz w:val="24"/>
          <w:szCs w:val="24"/>
          <w:lang w:val="sr-Cyrl-RS"/>
        </w:rPr>
      </w:pPr>
      <w:r w:rsidRPr="00071E44">
        <w:rPr>
          <w:rFonts w:ascii="Arial" w:hAnsi="Arial" w:cs="Arial"/>
          <w:color w:val="0D0D0D"/>
          <w:sz w:val="24"/>
          <w:szCs w:val="24"/>
          <w:lang w:val="sr-Cyrl-RS"/>
        </w:rPr>
        <w:t xml:space="preserve">Радом Градске управе за органа Града и грађанска стања руководи начелник управе, који представља управу, организује и обезбеђује стручно и ефикасно обављање послова у управи, одлучује о правима и обавезама из радних односа запослених лица у управи, доноси правилнике, наредбе, упутства и решења, решава сукоб надлежности између унутрашњих организационих јединица у управи, одговоран је за законито коришћење средстава за финансирање управе и обавља друге послове у складу са прописима Града. </w:t>
      </w:r>
    </w:p>
    <w:p w:rsidR="002B72E9" w:rsidRDefault="00071E44" w:rsidP="00AE167E">
      <w:pPr>
        <w:autoSpaceDE w:val="0"/>
        <w:autoSpaceDN w:val="0"/>
        <w:adjustRightInd w:val="0"/>
        <w:spacing w:after="0" w:line="240" w:lineRule="auto"/>
        <w:jc w:val="both"/>
        <w:rPr>
          <w:rFonts w:ascii="Arial" w:hAnsi="Arial" w:cs="Arial"/>
          <w:color w:val="0D0D0D"/>
          <w:sz w:val="24"/>
          <w:szCs w:val="24"/>
          <w:lang w:val="sr-Cyrl-RS"/>
        </w:rPr>
      </w:pPr>
      <w:r w:rsidRPr="00071E44">
        <w:rPr>
          <w:rFonts w:ascii="Arial" w:hAnsi="Arial" w:cs="Arial"/>
          <w:color w:val="0D0D0D"/>
          <w:sz w:val="24"/>
          <w:szCs w:val="24"/>
          <w:lang w:val="sr-Cyrl-RS"/>
        </w:rPr>
        <w:tab/>
      </w:r>
    </w:p>
    <w:p w:rsidR="00071E44" w:rsidRDefault="00071E44" w:rsidP="002B72E9">
      <w:pPr>
        <w:autoSpaceDE w:val="0"/>
        <w:autoSpaceDN w:val="0"/>
        <w:adjustRightInd w:val="0"/>
        <w:spacing w:after="0" w:line="240" w:lineRule="auto"/>
        <w:ind w:firstLine="714"/>
        <w:jc w:val="both"/>
        <w:rPr>
          <w:rFonts w:ascii="Arial" w:hAnsi="Arial" w:cs="Arial"/>
          <w:color w:val="0D0D0D"/>
          <w:sz w:val="24"/>
          <w:szCs w:val="24"/>
          <w:lang w:val="sr-Cyrl-RS"/>
        </w:rPr>
      </w:pPr>
      <w:r w:rsidRPr="00071E44">
        <w:rPr>
          <w:rFonts w:ascii="Arial" w:hAnsi="Arial" w:cs="Arial"/>
          <w:color w:val="0D0D0D"/>
          <w:sz w:val="24"/>
          <w:szCs w:val="24"/>
          <w:lang w:val="sr-Cyrl-RS"/>
        </w:rPr>
        <w:t>У случају одсутности или спречености за рад, начелника у руковођењу управом замењује заменик начелника Градске управе за послове органа Града и грађанска стања. Заменик начелника ради и друге послове у координацији са начелником.</w:t>
      </w:r>
    </w:p>
    <w:p w:rsidR="002B72E9" w:rsidRPr="00071E44" w:rsidRDefault="002B72E9" w:rsidP="002B72E9">
      <w:pPr>
        <w:autoSpaceDE w:val="0"/>
        <w:autoSpaceDN w:val="0"/>
        <w:adjustRightInd w:val="0"/>
        <w:spacing w:after="0" w:line="240" w:lineRule="auto"/>
        <w:ind w:firstLine="714"/>
        <w:jc w:val="both"/>
        <w:rPr>
          <w:rFonts w:ascii="Arial" w:hAnsi="Arial" w:cs="Arial"/>
          <w:color w:val="0D0D0D"/>
          <w:sz w:val="24"/>
          <w:szCs w:val="24"/>
          <w:lang w:val="sr-Cyrl-RS"/>
        </w:rPr>
      </w:pPr>
    </w:p>
    <w:p w:rsidR="00071E44" w:rsidRDefault="00071E44" w:rsidP="00AE167E">
      <w:pPr>
        <w:autoSpaceDE w:val="0"/>
        <w:autoSpaceDN w:val="0"/>
        <w:adjustRightInd w:val="0"/>
        <w:spacing w:after="0" w:line="240" w:lineRule="auto"/>
        <w:ind w:firstLine="720"/>
        <w:jc w:val="both"/>
        <w:rPr>
          <w:rFonts w:ascii="Arial" w:hAnsi="Arial" w:cs="Arial"/>
          <w:color w:val="0D0D0D"/>
          <w:sz w:val="24"/>
          <w:szCs w:val="24"/>
          <w:lang w:val="sr-Cyrl-RS"/>
        </w:rPr>
      </w:pPr>
      <w:r w:rsidRPr="00071E44">
        <w:rPr>
          <w:rFonts w:ascii="Arial" w:hAnsi="Arial" w:cs="Arial"/>
          <w:color w:val="0D0D0D"/>
          <w:sz w:val="24"/>
          <w:szCs w:val="24"/>
          <w:lang w:val="sr-Cyrl-RS"/>
        </w:rPr>
        <w:t>Радом сектора руководи и координира руководилац сектора.</w:t>
      </w:r>
    </w:p>
    <w:p w:rsidR="002B72E9" w:rsidRPr="00071E44" w:rsidRDefault="002B72E9" w:rsidP="00AE167E">
      <w:pPr>
        <w:autoSpaceDE w:val="0"/>
        <w:autoSpaceDN w:val="0"/>
        <w:adjustRightInd w:val="0"/>
        <w:spacing w:after="0" w:line="240" w:lineRule="auto"/>
        <w:ind w:firstLine="720"/>
        <w:jc w:val="both"/>
        <w:rPr>
          <w:rFonts w:ascii="Arial" w:hAnsi="Arial" w:cs="Arial"/>
          <w:color w:val="0D0D0D"/>
          <w:sz w:val="24"/>
          <w:szCs w:val="24"/>
          <w:lang w:val="sr-Cyrl-RS"/>
        </w:rPr>
      </w:pPr>
    </w:p>
    <w:p w:rsidR="00071E44" w:rsidRDefault="00071E44" w:rsidP="00AE167E">
      <w:pPr>
        <w:autoSpaceDE w:val="0"/>
        <w:autoSpaceDN w:val="0"/>
        <w:adjustRightInd w:val="0"/>
        <w:spacing w:after="0" w:line="240" w:lineRule="auto"/>
        <w:ind w:firstLine="720"/>
        <w:jc w:val="both"/>
        <w:rPr>
          <w:rFonts w:ascii="Arial" w:hAnsi="Arial" w:cs="Arial"/>
          <w:color w:val="0D0D0D"/>
          <w:sz w:val="24"/>
          <w:szCs w:val="24"/>
          <w:lang w:val="sr-Cyrl-RS"/>
        </w:rPr>
      </w:pPr>
      <w:r w:rsidRPr="00071E44">
        <w:rPr>
          <w:rFonts w:ascii="Arial" w:hAnsi="Arial" w:cs="Arial"/>
          <w:color w:val="0D0D0D"/>
          <w:sz w:val="24"/>
          <w:szCs w:val="24"/>
          <w:lang w:val="sr-Cyrl-RS"/>
        </w:rPr>
        <w:t xml:space="preserve">Радом одсека руководи и координира шеф одсека. </w:t>
      </w:r>
    </w:p>
    <w:p w:rsidR="002B72E9" w:rsidRPr="00071E44" w:rsidRDefault="002B72E9" w:rsidP="00AE167E">
      <w:pPr>
        <w:autoSpaceDE w:val="0"/>
        <w:autoSpaceDN w:val="0"/>
        <w:adjustRightInd w:val="0"/>
        <w:spacing w:after="0" w:line="240" w:lineRule="auto"/>
        <w:ind w:firstLine="720"/>
        <w:jc w:val="both"/>
        <w:rPr>
          <w:rFonts w:ascii="Arial" w:hAnsi="Arial" w:cs="Arial"/>
          <w:color w:val="0D0D0D"/>
          <w:sz w:val="24"/>
          <w:szCs w:val="24"/>
          <w:lang w:val="sr-Cyrl-RS"/>
        </w:rPr>
      </w:pPr>
    </w:p>
    <w:p w:rsidR="00071E44" w:rsidRDefault="00071E44" w:rsidP="00AE167E">
      <w:pPr>
        <w:autoSpaceDE w:val="0"/>
        <w:autoSpaceDN w:val="0"/>
        <w:adjustRightInd w:val="0"/>
        <w:spacing w:after="0" w:line="240" w:lineRule="auto"/>
        <w:ind w:firstLine="720"/>
        <w:jc w:val="both"/>
        <w:rPr>
          <w:rFonts w:ascii="Arial" w:hAnsi="Arial" w:cs="Arial"/>
          <w:color w:val="0D0D0D"/>
          <w:sz w:val="24"/>
          <w:szCs w:val="24"/>
          <w:lang w:val="sr-Cyrl-RS"/>
        </w:rPr>
      </w:pPr>
      <w:r w:rsidRPr="00071E44">
        <w:rPr>
          <w:rFonts w:ascii="Arial" w:hAnsi="Arial" w:cs="Arial"/>
          <w:color w:val="0D0D0D"/>
          <w:sz w:val="24"/>
          <w:szCs w:val="24"/>
          <w:lang w:val="sr-Cyrl-RS"/>
        </w:rPr>
        <w:t>Радом групе координира координатор групе.</w:t>
      </w:r>
    </w:p>
    <w:p w:rsidR="002B72E9" w:rsidRPr="00071E44" w:rsidRDefault="002B72E9" w:rsidP="00AE167E">
      <w:pPr>
        <w:autoSpaceDE w:val="0"/>
        <w:autoSpaceDN w:val="0"/>
        <w:adjustRightInd w:val="0"/>
        <w:spacing w:after="0" w:line="240" w:lineRule="auto"/>
        <w:ind w:firstLine="720"/>
        <w:jc w:val="both"/>
        <w:rPr>
          <w:rFonts w:ascii="Arial" w:hAnsi="Arial" w:cs="Arial"/>
          <w:color w:val="0D0D0D"/>
          <w:sz w:val="24"/>
          <w:szCs w:val="24"/>
          <w:lang w:val="sr-Cyrl-RS"/>
        </w:rPr>
      </w:pPr>
    </w:p>
    <w:p w:rsidR="008C1BD8" w:rsidRDefault="00071E44" w:rsidP="00AE167E">
      <w:pPr>
        <w:autoSpaceDE w:val="0"/>
        <w:autoSpaceDN w:val="0"/>
        <w:adjustRightInd w:val="0"/>
        <w:spacing w:after="0" w:line="240" w:lineRule="auto"/>
        <w:ind w:firstLine="720"/>
        <w:jc w:val="both"/>
        <w:rPr>
          <w:rFonts w:ascii="Arial" w:hAnsi="Arial" w:cs="Arial"/>
          <w:b/>
          <w:color w:val="0D0D0D"/>
          <w:sz w:val="24"/>
          <w:szCs w:val="24"/>
          <w:lang w:val="sr-Cyrl-RS"/>
        </w:rPr>
      </w:pPr>
      <w:r w:rsidRPr="00071E44">
        <w:rPr>
          <w:rFonts w:ascii="Arial" w:hAnsi="Arial" w:cs="Arial"/>
          <w:color w:val="0D0D0D"/>
          <w:sz w:val="24"/>
          <w:szCs w:val="24"/>
          <w:lang w:val="sr-Cyrl-RS"/>
        </w:rPr>
        <w:t>Радом Кабинета руководи шеф Кабинета, који за свој рад и рад Кабинета одговара Градоначелнику и начелнику Управе.</w:t>
      </w:r>
    </w:p>
    <w:p w:rsidR="008B7B8D" w:rsidRDefault="008B7B8D" w:rsidP="00AE167E">
      <w:pPr>
        <w:tabs>
          <w:tab w:val="left" w:pos="1985"/>
        </w:tabs>
        <w:spacing w:line="240" w:lineRule="auto"/>
        <w:rPr>
          <w:rFonts w:ascii="Arial" w:eastAsiaTheme="minorHAnsi" w:hAnsi="Arial" w:cs="Arial"/>
          <w:lang w:val="sr-Cyrl-RS"/>
        </w:rPr>
      </w:pPr>
    </w:p>
    <w:p w:rsidR="008B7B8D" w:rsidRDefault="008B7B8D" w:rsidP="00AE167E">
      <w:pPr>
        <w:tabs>
          <w:tab w:val="left" w:pos="1985"/>
        </w:tabs>
        <w:spacing w:line="240" w:lineRule="auto"/>
        <w:rPr>
          <w:rFonts w:ascii="Arial" w:eastAsiaTheme="minorHAnsi" w:hAnsi="Arial" w:cs="Arial"/>
          <w:lang w:val="sr-Cyrl-RS"/>
        </w:rPr>
      </w:pPr>
    </w:p>
    <w:p w:rsidR="008B7B8D" w:rsidRDefault="008B7B8D" w:rsidP="00AE167E">
      <w:pPr>
        <w:tabs>
          <w:tab w:val="left" w:pos="1985"/>
        </w:tabs>
        <w:spacing w:line="240" w:lineRule="auto"/>
        <w:rPr>
          <w:rFonts w:ascii="Arial" w:eastAsiaTheme="minorHAnsi" w:hAnsi="Arial" w:cs="Arial"/>
          <w:lang w:val="sr-Cyrl-RS"/>
        </w:rPr>
      </w:pPr>
    </w:p>
    <w:p w:rsidR="00E95F33" w:rsidRDefault="00E95F33" w:rsidP="00AE167E">
      <w:pPr>
        <w:tabs>
          <w:tab w:val="left" w:pos="1985"/>
        </w:tabs>
        <w:spacing w:line="240" w:lineRule="auto"/>
        <w:rPr>
          <w:rFonts w:ascii="Arial" w:eastAsiaTheme="minorHAnsi" w:hAnsi="Arial" w:cs="Arial"/>
          <w:lang w:val="sr-Cyrl-RS"/>
        </w:rPr>
      </w:pPr>
    </w:p>
    <w:p w:rsidR="00E95F33" w:rsidRDefault="00E95F33" w:rsidP="00AE167E">
      <w:pPr>
        <w:tabs>
          <w:tab w:val="left" w:pos="1985"/>
        </w:tabs>
        <w:spacing w:line="240" w:lineRule="auto"/>
        <w:rPr>
          <w:rFonts w:ascii="Arial" w:eastAsiaTheme="minorHAnsi" w:hAnsi="Arial" w:cs="Arial"/>
          <w:lang w:val="sr-Cyrl-RS"/>
        </w:rPr>
      </w:pPr>
    </w:p>
    <w:p w:rsidR="00C6029A" w:rsidRDefault="00C6029A" w:rsidP="00AE167E">
      <w:pPr>
        <w:tabs>
          <w:tab w:val="left" w:pos="1985"/>
        </w:tabs>
        <w:spacing w:line="240" w:lineRule="auto"/>
        <w:rPr>
          <w:rFonts w:ascii="Arial" w:eastAsiaTheme="minorHAnsi" w:hAnsi="Arial" w:cs="Arial"/>
          <w:lang w:val="sr-Cyrl-RS"/>
        </w:rPr>
      </w:pPr>
    </w:p>
    <w:p w:rsidR="00E95F33" w:rsidRDefault="00E95F33" w:rsidP="00AE167E">
      <w:pPr>
        <w:tabs>
          <w:tab w:val="left" w:pos="1985"/>
        </w:tabs>
        <w:spacing w:line="240" w:lineRule="auto"/>
        <w:rPr>
          <w:rFonts w:ascii="Arial" w:eastAsiaTheme="minorHAnsi" w:hAnsi="Arial" w:cs="Arial"/>
          <w:lang w:val="sr-Cyrl-RS"/>
        </w:rPr>
      </w:pPr>
    </w:p>
    <w:p w:rsidR="00E95F33" w:rsidRDefault="00E95F33" w:rsidP="00AE167E">
      <w:pPr>
        <w:tabs>
          <w:tab w:val="left" w:pos="1985"/>
        </w:tabs>
        <w:spacing w:line="240" w:lineRule="auto"/>
        <w:rPr>
          <w:rFonts w:ascii="Arial" w:eastAsiaTheme="minorHAnsi" w:hAnsi="Arial" w:cs="Arial"/>
          <w:lang w:val="sr-Cyrl-RS"/>
        </w:rPr>
      </w:pPr>
    </w:p>
    <w:p w:rsidR="00E95F33" w:rsidRDefault="00E95F33" w:rsidP="00AE167E">
      <w:pPr>
        <w:tabs>
          <w:tab w:val="left" w:pos="1985"/>
        </w:tabs>
        <w:spacing w:line="240" w:lineRule="auto"/>
        <w:rPr>
          <w:rFonts w:ascii="Arial" w:eastAsiaTheme="minorHAnsi" w:hAnsi="Arial" w:cs="Arial"/>
          <w:lang w:val="sr-Cyrl-RS"/>
        </w:rPr>
      </w:pPr>
    </w:p>
    <w:p w:rsidR="00E95F33" w:rsidRDefault="00E95F33" w:rsidP="00AE167E">
      <w:pPr>
        <w:tabs>
          <w:tab w:val="left" w:pos="1985"/>
        </w:tabs>
        <w:spacing w:line="240" w:lineRule="auto"/>
        <w:rPr>
          <w:rFonts w:ascii="Arial" w:eastAsiaTheme="minorHAnsi" w:hAnsi="Arial" w:cs="Arial"/>
          <w:lang w:val="sr-Cyrl-RS"/>
        </w:rPr>
      </w:pPr>
    </w:p>
    <w:p w:rsidR="00E95F33" w:rsidRDefault="00E95F33" w:rsidP="00AE167E">
      <w:pPr>
        <w:tabs>
          <w:tab w:val="left" w:pos="1985"/>
        </w:tabs>
        <w:spacing w:line="240" w:lineRule="auto"/>
        <w:rPr>
          <w:rFonts w:ascii="Arial" w:eastAsiaTheme="minorHAnsi" w:hAnsi="Arial" w:cs="Arial"/>
          <w:lang w:val="sr-Cyrl-RS"/>
        </w:rPr>
      </w:pPr>
    </w:p>
    <w:p w:rsidR="00E95F33" w:rsidRDefault="00E95F33" w:rsidP="00AE167E">
      <w:pPr>
        <w:tabs>
          <w:tab w:val="left" w:pos="1985"/>
        </w:tabs>
        <w:spacing w:line="240" w:lineRule="auto"/>
        <w:rPr>
          <w:rFonts w:ascii="Arial" w:eastAsiaTheme="minorHAnsi" w:hAnsi="Arial" w:cs="Arial"/>
          <w:lang w:val="sr-Cyrl-RS"/>
        </w:rPr>
      </w:pPr>
    </w:p>
    <w:p w:rsidR="00E95F33" w:rsidRDefault="00E95F33" w:rsidP="00AE167E">
      <w:pPr>
        <w:tabs>
          <w:tab w:val="left" w:pos="1985"/>
        </w:tabs>
        <w:spacing w:line="240" w:lineRule="auto"/>
        <w:rPr>
          <w:rFonts w:ascii="Arial" w:eastAsiaTheme="minorHAnsi" w:hAnsi="Arial" w:cs="Arial"/>
          <w:lang w:val="sr-Cyrl-RS"/>
        </w:rPr>
      </w:pPr>
    </w:p>
    <w:p w:rsidR="008C1BD8" w:rsidRDefault="008C1BD8" w:rsidP="002B72E9">
      <w:pPr>
        <w:tabs>
          <w:tab w:val="left" w:pos="1985"/>
        </w:tabs>
        <w:spacing w:line="240" w:lineRule="auto"/>
        <w:rPr>
          <w:rFonts w:ascii="Arial" w:eastAsiaTheme="minorHAnsi" w:hAnsi="Arial" w:cs="Arial"/>
          <w:lang w:val="sr-Cyrl-RS"/>
        </w:rPr>
      </w:pPr>
      <w:r w:rsidRPr="008C1BD8">
        <w:rPr>
          <w:rFonts w:ascii="Arial" w:eastAsiaTheme="minorHAnsi" w:hAnsi="Arial" w:cs="Arial"/>
          <w:noProof/>
        </w:rPr>
        <w:lastRenderedPageBreak/>
        <mc:AlternateContent>
          <mc:Choice Requires="wps">
            <w:drawing>
              <wp:anchor distT="0" distB="0" distL="114300" distR="114300" simplePos="0" relativeHeight="251659264" behindDoc="0" locked="0" layoutInCell="1" allowOverlap="1" wp14:anchorId="62931865" wp14:editId="401BD6D9">
                <wp:simplePos x="0" y="0"/>
                <wp:positionH relativeFrom="column">
                  <wp:posOffset>740469</wp:posOffset>
                </wp:positionH>
                <wp:positionV relativeFrom="paragraph">
                  <wp:posOffset>316263</wp:posOffset>
                </wp:positionV>
                <wp:extent cx="4562573" cy="631596"/>
                <wp:effectExtent l="57150" t="38100" r="85725" b="92710"/>
                <wp:wrapNone/>
                <wp:docPr id="1" name="Rounded Rectangle 1"/>
                <wp:cNvGraphicFramePr/>
                <a:graphic xmlns:a="http://schemas.openxmlformats.org/drawingml/2006/main">
                  <a:graphicData uri="http://schemas.microsoft.com/office/word/2010/wordprocessingShape">
                    <wps:wsp>
                      <wps:cNvSpPr/>
                      <wps:spPr>
                        <a:xfrm>
                          <a:off x="0" y="0"/>
                          <a:ext cx="4562573" cy="631596"/>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2409E" w:rsidRPr="00840228" w:rsidRDefault="00D2409E" w:rsidP="008C1BD8">
                            <w:pPr>
                              <w:spacing w:after="0"/>
                              <w:jc w:val="center"/>
                              <w:rPr>
                                <w:rFonts w:ascii="Arial" w:hAnsi="Arial" w:cs="Arial"/>
                                <w:b/>
                                <w:sz w:val="28"/>
                                <w:szCs w:val="28"/>
                                <w:lang w:val="sr-Cyrl-RS"/>
                              </w:rPr>
                            </w:pPr>
                            <w:r w:rsidRPr="00840228">
                              <w:rPr>
                                <w:rFonts w:ascii="Arial" w:hAnsi="Arial" w:cs="Arial"/>
                                <w:b/>
                                <w:sz w:val="28"/>
                                <w:szCs w:val="28"/>
                                <w:lang w:val="sr-Cyrl-RS"/>
                              </w:rPr>
                              <w:t>ГРАДСКА УПРАВА</w:t>
                            </w:r>
                          </w:p>
                          <w:p w:rsidR="00D2409E" w:rsidRPr="00840228" w:rsidRDefault="00D2409E" w:rsidP="008C1BD8">
                            <w:pPr>
                              <w:spacing w:after="0"/>
                              <w:jc w:val="center"/>
                              <w:rPr>
                                <w:rFonts w:ascii="Arial" w:hAnsi="Arial" w:cs="Arial"/>
                                <w:b/>
                                <w:sz w:val="28"/>
                                <w:szCs w:val="28"/>
                                <w:lang w:val="sr-Cyrl-RS"/>
                              </w:rPr>
                            </w:pPr>
                            <w:r w:rsidRPr="00840228">
                              <w:rPr>
                                <w:rFonts w:ascii="Arial" w:hAnsi="Arial" w:cs="Arial"/>
                                <w:b/>
                                <w:sz w:val="28"/>
                                <w:szCs w:val="28"/>
                                <w:lang w:val="sr-Cyrl-RS"/>
                              </w:rPr>
                              <w:t>ЗА ОРГАНЕ ГРАДА И ГРАЂАНСКА СТАЊА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58.3pt;margin-top:24.9pt;width:359.25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3zKAMAAC4HAAAOAAAAZHJzL2Uyb0RvYy54bWysVdtuGyEQfa/Uf0C8N+v1LbEVu3JjuaqU&#10;JlGcKs9jlt1FYoECvqRf3wHWjuu6UlrVDxhmYC5nZs5ef9w1kmy4dUKrCc0vOpRwxXQhVDWh354W&#10;H64ocR5UAVIrPqEv3NGP0/fvrrdmzLu61rLglqAR5cZbM6G192acZY7VvAF3oQ1XqCy1bcDj0VZZ&#10;YWGL1huZdTudYbbVtjBWM+4cSudJSafRflly5u/L0nFP5IRibD6uNq6rsGbTaxhXFkwtWBsG/EMU&#10;DQiFTg+m5uCBrK34zVQjmNVOl/6C6SbTZSkYjzlgNnnnJJtlDYbHXBAcZw4wuf9nlt1tHiwRBdaO&#10;EgUNluhRr1XBC/KI4IGqJCd5gGlr3BhvL82DbU8OtyHnXWmb8I/ZkF2E9uUALd95wlDYHwy7g8se&#10;JQx1w14+GA2D0ez1tbHOf+a6IWEzoTZEEUKIsMLm1vl0f3+vRbtYCCmJ1f5Z+DoCFlKJSodv0oYY&#10;jZh1otjZanUjLdkAtkR/cZV/mke5F8on4aCDv9QZDvxXXSRxL4ijHKNurcQMKnfspReev9FT77K1&#10;iAb/3lMe4nmrqzyGhRCeuDokeyYpFFV7EKVQBLsBwR3i3AW/xDGQPHZOqgyOUaxG8CEV2U7oaNAd&#10;YMkBB7uU4HHbGHzgVEUJyAoZg3mbsNJSHB7/qUSuhoKnYozOp5N39vKTdNyx/dBCc3B1MhVVbTNK&#10;FYLnkTja7tFrz+2yLrZkJdf2ETD+fsq/EKFRIxqUFAJZZRA1CM2v/XimRhHCJAdpamhb7CoAm9A8&#10;7rBDDLHfjsLLwlSmOQw7v1vt8HXYrnTxgpONgcSJdIYtBKZ9C84/gEWOwyiRt/09LqXUWCzd7iip&#10;tf1xTh7uI/WglpItciZW8vsaLKdEflE4YKO83w8kGw/9wWU3IHGsWR1r1Lq50TiDSDwYXdyG+17u&#10;t6XVzTPS+yx4RRUohr5Tz7SHG5+4HD8QjM9m8RoSqwF/q5aG7akgFPxp9wzWtOzikZfu9J5fYXzC&#10;L+luaAWlZ2uvSxHJ5xVXrEM4ICknBkgfkMD6x+d46/UzN/0JAAD//wMAUEsDBBQABgAIAAAAIQDs&#10;+e5z4gAAAAoBAAAPAAAAZHJzL2Rvd25yZXYueG1sTI9BS8NAFITvgv9heYIXaTcxNTQxm6KCVHoQ&#10;bAv2+Jpdk9Ds25jdttFf7/Okx2GGmW+KxWg7cTKDbx0piKcRCEOV0y3VCrab58kchA9IGjtHRsGX&#10;8bAoLy8KzLU705s5rUMtuIR8jgqaEPpcSl81xqKfut4Qex9usBhYDrXUA5653HbyNopSabElXmiw&#10;N0+NqQ7ro1WwS5f6FbeP0SH7vlm9L5Nd+1m/KHV9NT7cgwhmDH9h+MVndCiZae+OpL3oWMdpylEF&#10;s4wvcGCe3MUg9uzMsgRkWcj/F8ofAAAA//8DAFBLAQItABQABgAIAAAAIQC2gziS/gAAAOEBAAAT&#10;AAAAAAAAAAAAAAAAAAAAAABbQ29udGVudF9UeXBlc10ueG1sUEsBAi0AFAAGAAgAAAAhADj9If/W&#10;AAAAlAEAAAsAAAAAAAAAAAAAAAAALwEAAF9yZWxzLy5yZWxzUEsBAi0AFAAGAAgAAAAhADQiTfMo&#10;AwAALgcAAA4AAAAAAAAAAAAAAAAALgIAAGRycy9lMm9Eb2MueG1sUEsBAi0AFAAGAAgAAAAhAOz5&#10;7nPiAAAACgEAAA8AAAAAAAAAAAAAAAAAggUAAGRycy9kb3ducmV2LnhtbFBLBQYAAAAABAAEAPMA&#10;AACRBgAAAAA=&#10;" fillcolor="#a3c4ff" strokecolor="#4a7ebb">
                <v:fill color2="#e5eeff" rotate="t" angle="180" colors="0 #a3c4ff;22938f #bfd5ff;1 #e5eeff" focus="100%" type="gradient"/>
                <v:shadow on="t" color="black" opacity="24903f" origin=",.5" offset="0,.55556mm"/>
                <v:textbox>
                  <w:txbxContent>
                    <w:p w:rsidR="00D2409E" w:rsidRPr="00840228" w:rsidRDefault="00D2409E" w:rsidP="008C1BD8">
                      <w:pPr>
                        <w:spacing w:after="0"/>
                        <w:jc w:val="center"/>
                        <w:rPr>
                          <w:rFonts w:ascii="Arial" w:hAnsi="Arial" w:cs="Arial"/>
                          <w:b/>
                          <w:sz w:val="28"/>
                          <w:szCs w:val="28"/>
                          <w:lang w:val="sr-Cyrl-RS"/>
                        </w:rPr>
                      </w:pPr>
                      <w:r w:rsidRPr="00840228">
                        <w:rPr>
                          <w:rFonts w:ascii="Arial" w:hAnsi="Arial" w:cs="Arial"/>
                          <w:b/>
                          <w:sz w:val="28"/>
                          <w:szCs w:val="28"/>
                          <w:lang w:val="sr-Cyrl-RS"/>
                        </w:rPr>
                        <w:t>ГРАДСКА УПРАВА</w:t>
                      </w:r>
                    </w:p>
                    <w:p w:rsidR="00D2409E" w:rsidRPr="00840228" w:rsidRDefault="00D2409E" w:rsidP="008C1BD8">
                      <w:pPr>
                        <w:spacing w:after="0"/>
                        <w:jc w:val="center"/>
                        <w:rPr>
                          <w:rFonts w:ascii="Arial" w:hAnsi="Arial" w:cs="Arial"/>
                          <w:b/>
                          <w:sz w:val="28"/>
                          <w:szCs w:val="28"/>
                          <w:lang w:val="sr-Cyrl-RS"/>
                        </w:rPr>
                      </w:pPr>
                      <w:r w:rsidRPr="00840228">
                        <w:rPr>
                          <w:rFonts w:ascii="Arial" w:hAnsi="Arial" w:cs="Arial"/>
                          <w:b/>
                          <w:sz w:val="28"/>
                          <w:szCs w:val="28"/>
                          <w:lang w:val="sr-Cyrl-RS"/>
                        </w:rPr>
                        <w:t>ЗА ОРГАНЕ ГРАДА И ГРАЂАНСКА СТАЊА</w:t>
                      </w:r>
                    </w:p>
                  </w:txbxContent>
                </v:textbox>
              </v:roundrect>
            </w:pict>
          </mc:Fallback>
        </mc:AlternateContent>
      </w:r>
    </w:p>
    <w:p w:rsidR="002B72E9" w:rsidRDefault="002B72E9" w:rsidP="002B72E9">
      <w:pPr>
        <w:tabs>
          <w:tab w:val="left" w:pos="1985"/>
        </w:tabs>
        <w:spacing w:line="240" w:lineRule="auto"/>
        <w:rPr>
          <w:rFonts w:ascii="Arial" w:eastAsiaTheme="minorHAnsi" w:hAnsi="Arial" w:cs="Arial"/>
          <w:lang w:val="sr-Cyrl-RS"/>
        </w:rPr>
      </w:pPr>
    </w:p>
    <w:p w:rsidR="002B72E9" w:rsidRPr="002B72E9" w:rsidRDefault="002B72E9" w:rsidP="002B72E9">
      <w:pPr>
        <w:tabs>
          <w:tab w:val="left" w:pos="1985"/>
        </w:tabs>
        <w:spacing w:line="240" w:lineRule="auto"/>
        <w:rPr>
          <w:rFonts w:ascii="Arial" w:eastAsiaTheme="minorHAnsi" w:hAnsi="Arial" w:cs="Arial"/>
          <w:lang w:val="sr-Cyrl-RS"/>
        </w:rPr>
      </w:pPr>
    </w:p>
    <w:p w:rsidR="008C1BD8" w:rsidRPr="008C1BD8" w:rsidRDefault="008C1BD8" w:rsidP="00AE167E">
      <w:pPr>
        <w:tabs>
          <w:tab w:val="left" w:pos="2420"/>
        </w:tabs>
        <w:spacing w:line="240" w:lineRule="auto"/>
        <w:jc w:val="center"/>
        <w:rPr>
          <w:rFonts w:ascii="Arial" w:eastAsiaTheme="minorHAnsi" w:hAnsi="Arial" w:cs="Arial"/>
          <w:lang w:val="sr-Cyrl-RS"/>
        </w:rPr>
      </w:pPr>
      <w:r w:rsidRPr="008C1BD8">
        <w:rPr>
          <w:rFonts w:ascii="Arial" w:eastAsiaTheme="minorHAnsi" w:hAnsi="Arial" w:cs="Arial"/>
          <w:noProof/>
        </w:rPr>
        <mc:AlternateContent>
          <mc:Choice Requires="wps">
            <w:drawing>
              <wp:anchor distT="0" distB="0" distL="114300" distR="114300" simplePos="0" relativeHeight="251660288" behindDoc="0" locked="0" layoutInCell="1" allowOverlap="1" wp14:anchorId="305B267C" wp14:editId="33E02E80">
                <wp:simplePos x="0" y="0"/>
                <wp:positionH relativeFrom="column">
                  <wp:posOffset>2098586</wp:posOffset>
                </wp:positionH>
                <wp:positionV relativeFrom="paragraph">
                  <wp:posOffset>131873</wp:posOffset>
                </wp:positionV>
                <wp:extent cx="1762681" cy="542261"/>
                <wp:effectExtent l="57150" t="38100" r="85725" b="86995"/>
                <wp:wrapNone/>
                <wp:docPr id="2" name="Rounded Rectangle 2"/>
                <wp:cNvGraphicFramePr/>
                <a:graphic xmlns:a="http://schemas.openxmlformats.org/drawingml/2006/main">
                  <a:graphicData uri="http://schemas.microsoft.com/office/word/2010/wordprocessingShape">
                    <wps:wsp>
                      <wps:cNvSpPr/>
                      <wps:spPr>
                        <a:xfrm>
                          <a:off x="0" y="0"/>
                          <a:ext cx="1762681" cy="542261"/>
                        </a:xfrm>
                        <a:prstGeom prst="round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D2409E" w:rsidRPr="00071E44" w:rsidRDefault="00D2409E" w:rsidP="008C1BD8">
                            <w:pPr>
                              <w:spacing w:after="0"/>
                              <w:jc w:val="center"/>
                              <w:rPr>
                                <w:rFonts w:ascii="Arial" w:hAnsi="Arial" w:cs="Arial"/>
                                <w:lang w:val="sr-Cyrl-RS"/>
                              </w:rPr>
                            </w:pPr>
                            <w:r w:rsidRPr="00071E44">
                              <w:rPr>
                                <w:rFonts w:ascii="Arial" w:hAnsi="Arial" w:cs="Arial"/>
                                <w:lang w:val="sr-Cyrl-RS"/>
                              </w:rPr>
                              <w:t>Начелник</w:t>
                            </w:r>
                          </w:p>
                          <w:p w:rsidR="00D2409E" w:rsidRPr="00071E44" w:rsidRDefault="00D2409E" w:rsidP="008C1BD8">
                            <w:pPr>
                              <w:jc w:val="center"/>
                              <w:rPr>
                                <w:rFonts w:ascii="Arial" w:hAnsi="Arial" w:cs="Arial"/>
                                <w:lang w:val="sr-Cyrl-RS"/>
                              </w:rPr>
                            </w:pPr>
                            <w:r w:rsidRPr="00071E44">
                              <w:rPr>
                                <w:rFonts w:ascii="Arial" w:hAnsi="Arial" w:cs="Arial"/>
                                <w:lang w:val="sr-Cyrl-RS"/>
                              </w:rPr>
                              <w:t>Градске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left:0;text-align:left;margin-left:165.25pt;margin-top:10.4pt;width:138.8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0nLAMAADUHAAAOAAAAZHJzL2Uyb0RvYy54bWysVdtuGyEQfa/Uf0C8N3uJ7ThW7MhKlKpS&#10;mkRxqjyPWXYXiQUKOHb69R1g7biuK6VV/YBhGOZyZubsxeWmk+SFWye0mtLiJKeEK6YroZop/fZ0&#10;82lMifOgKpBa8Sl95Y5ezj5+uFibCS91q2XFLUEjyk3WZkpb780kyxxreQfuRBuu8LLWtgOPR9tk&#10;lYU1Wu9kVub5KFtrWxmrGXcOpdfpks6i/brmzN/XteOeyCnF2HxcbVyXYc1mFzBpLJhWsD4M+Ico&#10;OhAKne5MXYMHsrLiN1OdYFY7XfsTprtM17VgPOaA2RT5QTaLFgyPuSA4zuxgcv/PLLt7ebBEVFNa&#10;UqKgwxI96pWqeEUeETxQjeSkDDCtjZug9sI82P7kcBty3tS2C/+YDdlEaF930PKNJwyFxdmoHI0L&#10;ShjeDQdlOSqC0ezttbHOf+a6I2EzpTZEEUKIsMLLrfNJf6vXo13dCCmJ1f5Z+DYChs5SKRy+iVqO&#10;GI2Y5VHsbLO8kpa8ALbEOB8N5mWUe6F8Eg5z/KXOcOC/6iqJT4M4yjHq3krMoHH7Xk7D83d6Oj3r&#10;LaLBv/dUhHje66qIYSGEB652yR5JCkXNFkQpFMFuQHBHOHfBL3EMJMfO2VYSxyhWI/iQiqyn9HxY&#10;DrHkgINdS/C47Qw+cKqhBGSDjMG8TVhpKXaP/1Qi10LFUzHOj6dT5Fv5QTpu335ooWtwbTIVr/pm&#10;lCoEzyNx9N2jV57bRVutyVKu7CNg/IOUfyVCo0Y0KKkEssow3iA0v/bjkRpFCJMcpGmhb7FxADb1&#10;+X6H7WKI/bYXXhamMs1h2PnNchOHOZYkSJa6esUBx3jiYDrDbgRmfwvOP4BFqsNgkb79PS611Fgz&#10;3e8oabX9cUwe9JGB8JaSNVInFvT7CiynRH5ROGfnxWAQuDYeBsOzMgCyf7Pcv1Gr7krjKCI3YHRx&#10;G/S93G5rq7tnZPl58IpXoBj6Tq3TH658onT8TjA+n0c15FcD/lYtDNsyQqj70+YZrOlJxiM93ekt&#10;zcLkgGaSbugIpecrr2sROegNVyxHOCA3JyJI35FA/vvnqPX2tZv9BAAA//8DAFBLAwQUAAYACAAA&#10;ACEA4bbFauEAAAAKAQAADwAAAGRycy9kb3ducmV2LnhtbEyPQU7DMBBF90jcwRokNojaTURUhTgV&#10;QqqgYlFaOIATT5Oo8TjEbpvenmFFl6N5+v/9Yjm5XpxwDJ0nDfOZAoFUe9tRo+H7a/W4ABGiIWt6&#10;T6jhggGW5e1NYXLrz7TF0y42gkMo5EZDG+OQSxnqFp0JMz8g8W/vR2cin2Mj7WjOHO56mSiVSWc6&#10;4obWDPjaYn3YHZ2Gt9Whq/aXh7Tarj/X7/XHxtY/G63v76aXZxARp/gPw58+q0PJTpU/kg2i15Cm&#10;6olRDYniCQxkajEHUTGpsgRkWcjrCeUvAAAA//8DAFBLAQItABQABgAIAAAAIQC2gziS/gAAAOEB&#10;AAATAAAAAAAAAAAAAAAAAAAAAABbQ29udGVudF9UeXBlc10ueG1sUEsBAi0AFAAGAAgAAAAhADj9&#10;If/WAAAAlAEAAAsAAAAAAAAAAAAAAAAALwEAAF9yZWxzLy5yZWxzUEsBAi0AFAAGAAgAAAAhADwB&#10;LScsAwAANQcAAA4AAAAAAAAAAAAAAAAALgIAAGRycy9lMm9Eb2MueG1sUEsBAi0AFAAGAAgAAAAh&#10;AOG2xWrhAAAACgEAAA8AAAAAAAAAAAAAAAAAhgUAAGRycy9kb3ducmV2LnhtbFBLBQYAAAAABAAE&#10;APMAAACUBgAAAAA=&#10;" fillcolor="#c9b5e8" strokecolor="#7d60a0">
                <v:fill color2="#f0eaf9" rotate="t" angle="180" colors="0 #c9b5e8;22938f #d9cbee;1 #f0eaf9" focus="100%" type="gradient"/>
                <v:shadow on="t" color="black" opacity="24903f" origin=",.5" offset="0,.55556mm"/>
                <v:textbox>
                  <w:txbxContent>
                    <w:p w:rsidR="00D2409E" w:rsidRPr="00071E44" w:rsidRDefault="00D2409E" w:rsidP="008C1BD8">
                      <w:pPr>
                        <w:spacing w:after="0"/>
                        <w:jc w:val="center"/>
                        <w:rPr>
                          <w:rFonts w:ascii="Arial" w:hAnsi="Arial" w:cs="Arial"/>
                          <w:lang w:val="sr-Cyrl-RS"/>
                        </w:rPr>
                      </w:pPr>
                      <w:r w:rsidRPr="00071E44">
                        <w:rPr>
                          <w:rFonts w:ascii="Arial" w:hAnsi="Arial" w:cs="Arial"/>
                          <w:lang w:val="sr-Cyrl-RS"/>
                        </w:rPr>
                        <w:t>Начелник</w:t>
                      </w:r>
                    </w:p>
                    <w:p w:rsidR="00D2409E" w:rsidRPr="00071E44" w:rsidRDefault="00D2409E" w:rsidP="008C1BD8">
                      <w:pPr>
                        <w:jc w:val="center"/>
                        <w:rPr>
                          <w:rFonts w:ascii="Arial" w:hAnsi="Arial" w:cs="Arial"/>
                          <w:lang w:val="sr-Cyrl-RS"/>
                        </w:rPr>
                      </w:pPr>
                      <w:r w:rsidRPr="00071E44">
                        <w:rPr>
                          <w:rFonts w:ascii="Arial" w:hAnsi="Arial" w:cs="Arial"/>
                          <w:lang w:val="sr-Cyrl-RS"/>
                        </w:rPr>
                        <w:t>Градске управе</w:t>
                      </w:r>
                    </w:p>
                  </w:txbxContent>
                </v:textbox>
              </v:roundrect>
            </w:pict>
          </mc:Fallback>
        </mc:AlternateContent>
      </w:r>
    </w:p>
    <w:p w:rsidR="008C1BD8" w:rsidRPr="008C1BD8" w:rsidRDefault="008C1BD8" w:rsidP="00AE167E">
      <w:pPr>
        <w:spacing w:line="240" w:lineRule="auto"/>
        <w:rPr>
          <w:rFonts w:ascii="Arial" w:eastAsiaTheme="minorHAnsi" w:hAnsi="Arial" w:cs="Arial"/>
          <w:lang w:val="sr-Cyrl-RS"/>
        </w:rPr>
      </w:pPr>
    </w:p>
    <w:p w:rsidR="008C1BD8" w:rsidRPr="008C1BD8" w:rsidRDefault="008C1BD8" w:rsidP="00AE167E">
      <w:pPr>
        <w:spacing w:line="240" w:lineRule="auto"/>
        <w:rPr>
          <w:rFonts w:ascii="Arial" w:eastAsiaTheme="minorHAnsi" w:hAnsi="Arial" w:cs="Arial"/>
          <w:lang w:val="sr-Cyrl-RS"/>
        </w:rPr>
      </w:pPr>
      <w:r w:rsidRPr="008C1BD8">
        <w:rPr>
          <w:rFonts w:ascii="Arial" w:eastAsiaTheme="minorHAnsi" w:hAnsi="Arial" w:cs="Arial"/>
          <w:noProof/>
        </w:rPr>
        <mc:AlternateContent>
          <mc:Choice Requires="wps">
            <w:drawing>
              <wp:anchor distT="0" distB="0" distL="114300" distR="114300" simplePos="0" relativeHeight="251661312" behindDoc="0" locked="0" layoutInCell="1" allowOverlap="1" wp14:anchorId="3A64BAF8" wp14:editId="45658719">
                <wp:simplePos x="0" y="0"/>
                <wp:positionH relativeFrom="column">
                  <wp:posOffset>2098586</wp:posOffset>
                </wp:positionH>
                <wp:positionV relativeFrom="paragraph">
                  <wp:posOffset>114360</wp:posOffset>
                </wp:positionV>
                <wp:extent cx="1761490" cy="489098"/>
                <wp:effectExtent l="57150" t="38100" r="67310" b="101600"/>
                <wp:wrapNone/>
                <wp:docPr id="9" name="Rounded Rectangle 9"/>
                <wp:cNvGraphicFramePr/>
                <a:graphic xmlns:a="http://schemas.openxmlformats.org/drawingml/2006/main">
                  <a:graphicData uri="http://schemas.microsoft.com/office/word/2010/wordprocessingShape">
                    <wps:wsp>
                      <wps:cNvSpPr/>
                      <wps:spPr>
                        <a:xfrm>
                          <a:off x="0" y="0"/>
                          <a:ext cx="1761490" cy="489098"/>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2409E" w:rsidRPr="00071E44" w:rsidRDefault="00D2409E" w:rsidP="008C1BD8">
                            <w:pPr>
                              <w:jc w:val="center"/>
                              <w:rPr>
                                <w:rFonts w:ascii="Arial" w:hAnsi="Arial" w:cs="Arial"/>
                                <w:lang w:val="sr-Cyrl-RS"/>
                              </w:rPr>
                            </w:pPr>
                            <w:r w:rsidRPr="00071E44">
                              <w:rPr>
                                <w:rFonts w:ascii="Arial" w:hAnsi="Arial" w:cs="Arial"/>
                                <w:lang w:val="sr-Cyrl-RS"/>
                              </w:rPr>
                              <w:t>Заменик начелника Градске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165.25pt;margin-top:9pt;width:138.7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wDLgMAADUHAAAOAAAAZHJzL2Uyb0RvYy54bWysVdtuGyEQfa/Uf0C8N7vr2Iltxa5cR6kq&#10;pUkUp8rzmGV3kViggC/p13eAteO6rpRW9QOGYZjLmZmzVx+3rSRrbp3QakKLs5wSrpguhaon9NvT&#10;zYchJc6DKkFqxSf0hTv6cfr+3dXGjHlPN1qW3BI0otx4Yya08d6Ms8yxhrfgzrThCi8rbVvweLR1&#10;VlrYoPVWZr08v8g22pbGasadQ+l1uqTTaL+qOPP3VeW4J3JCMTYfVxvXZViz6RWMawumEawLA/4h&#10;ihaEQqd7U9fggays+M1UK5jVTlf+jOk201UlGI85YDZFfpTNogHDYy4IjjN7mNz/M8vu1g+WiHJC&#10;R5QoaLFEj3qlSl6SRwQPVC05GQWYNsaNUXthHmx3crgNOW8r24Z/zIZsI7Qve2j51hOGwuLyouiP&#10;sAIM7/rDUT4aBqPZ62tjnf/MdUvCZkJtiCKEEGGF9a3zSX+n16Fd3ggpidX+WfgmAobOUikcvola&#10;jhiNmOVR7Gy9nEtL1oAt0f80m88votwL5ZNwkOMvdYYD/1WXSXwexFGOUXdWYga1O/RyHp6/0dP5&#10;ZWcRDf69pyLE81ZXRQwLITxytU/2RFIoqncgSqEIdgOCe4FzF/wSx0By7JyiqySOUaxG8CEV2WBP&#10;DXoDLDngYFcSPG5bgw+cqikBWSNjMG8TVlqK/eM/lcg1UPJUjNHpdIp8Jz9Kxx3aDy10Da5JpuJV&#10;l4JUIXgeiaPrHr3y3C6ackOWcmUfAePvp/xLERo1okFJKZBVBvEGofm1H0/UKEKY5CBNA12LDQOw&#10;qc8PO2wfQ+y3g/CyMJVpDsPOb5fbOMy9YCRIlrp8wQHHeOJgOsNuBGZ/C84/gEWqw2CRvv09LpXU&#10;WDPd7ShptP1xSh70kYHwlpINUicW9PsKLKdEflE4Z6Oi30ezPh76g8teAOTwZnl4o1btXOMoFthQ&#10;hsVt0Pdyt62sbp+R5WfBK16BYug7tU53mPtE6fidYHw2i2rIrwb8rVoYtmOEUPen7TNY05GMR3q6&#10;0zuahfERzSTd0BFKz1ZeVyJy0CuuWI5wQG5ORJC+I4H8D89R6/VrN/0JAAD//wMAUEsDBBQABgAI&#10;AAAAIQD9rw3J4AAAAAkBAAAPAAAAZHJzL2Rvd25yZXYueG1sTI/BTsMwEETvSPyDtUjcqE2jhjbE&#10;qQAJwQlE4NKbG2+TiHidxm6T9utZTnBczdPsm3w9uU4ccQitJw23MwUCqfK2pVrD1+fzzRJEiIas&#10;6TyhhhMGWBeXF7nJrB/pA49lrAWXUMiMhibGPpMyVA06E2a+R+Js5wdnIp9DLe1gRi53nZwrlUpn&#10;WuIPjenxqcHquzw4Da92fNyXb7vN2e9f0vl7e9qck5PW11fTwz2IiFP8g+FXn9WhYKetP5ANotOQ&#10;JGrBKAdL3sRAqu5WILYaVgsFssjl/wXFDwAAAP//AwBQSwECLQAUAAYACAAAACEAtoM4kv4AAADh&#10;AQAAEwAAAAAAAAAAAAAAAAAAAAAAW0NvbnRlbnRfVHlwZXNdLnhtbFBLAQItABQABgAIAAAAIQA4&#10;/SH/1gAAAJQBAAALAAAAAAAAAAAAAAAAAC8BAABfcmVscy8ucmVsc1BLAQItABQABgAIAAAAIQAG&#10;fqwDLgMAADUHAAAOAAAAAAAAAAAAAAAAAC4CAABkcnMvZTJvRG9jLnhtbFBLAQItABQABgAIAAAA&#10;IQD9rw3J4AAAAAkBAAAPAAAAAAAAAAAAAAAAAIgFAABkcnMvZG93bnJldi54bWxQSwUGAAAAAAQA&#10;BADzAAAAlQYAAAAA&#10;" fillcolor="#9eeaff" strokecolor="#46aac5">
                <v:fill color2="#e4f9ff" rotate="t" angle="180" colors="0 #9eeaff;22938f #bbefff;1 #e4f9ff" focus="100%" type="gradient"/>
                <v:shadow on="t" color="black" opacity="24903f" origin=",.5" offset="0,.55556mm"/>
                <v:textbox>
                  <w:txbxContent>
                    <w:p w:rsidR="00D2409E" w:rsidRPr="00071E44" w:rsidRDefault="00D2409E" w:rsidP="008C1BD8">
                      <w:pPr>
                        <w:jc w:val="center"/>
                        <w:rPr>
                          <w:rFonts w:ascii="Arial" w:hAnsi="Arial" w:cs="Arial"/>
                          <w:lang w:val="sr-Cyrl-RS"/>
                        </w:rPr>
                      </w:pPr>
                      <w:r w:rsidRPr="00071E44">
                        <w:rPr>
                          <w:rFonts w:ascii="Arial" w:hAnsi="Arial" w:cs="Arial"/>
                          <w:lang w:val="sr-Cyrl-RS"/>
                        </w:rPr>
                        <w:t>Заменик начелника Градске управе</w:t>
                      </w:r>
                    </w:p>
                  </w:txbxContent>
                </v:textbox>
              </v:roundrect>
            </w:pict>
          </mc:Fallback>
        </mc:AlternateContent>
      </w:r>
    </w:p>
    <w:p w:rsidR="008C1BD8" w:rsidRPr="008C1BD8" w:rsidRDefault="008C1BD8" w:rsidP="00AE167E">
      <w:pPr>
        <w:spacing w:line="240" w:lineRule="auto"/>
        <w:jc w:val="center"/>
        <w:rPr>
          <w:rFonts w:ascii="Arial" w:eastAsiaTheme="minorHAnsi" w:hAnsi="Arial" w:cs="Arial"/>
          <w:lang w:val="sr-Cyrl-RS"/>
        </w:rPr>
      </w:pPr>
    </w:p>
    <w:p w:rsidR="008C1BD8" w:rsidRPr="008C1BD8" w:rsidRDefault="00071E44" w:rsidP="00AE167E">
      <w:pPr>
        <w:spacing w:line="240" w:lineRule="auto"/>
        <w:jc w:val="center"/>
        <w:rPr>
          <w:rFonts w:ascii="Arial" w:eastAsiaTheme="minorHAnsi" w:hAnsi="Arial" w:cs="Arial"/>
          <w:lang w:val="sr-Cyrl-RS"/>
        </w:rPr>
      </w:pPr>
      <w:r w:rsidRPr="008C1BD8">
        <w:rPr>
          <w:rFonts w:ascii="Arial" w:eastAsiaTheme="minorHAnsi" w:hAnsi="Arial" w:cs="Arial"/>
          <w:noProof/>
        </w:rPr>
        <mc:AlternateContent>
          <mc:Choice Requires="wps">
            <w:drawing>
              <wp:anchor distT="0" distB="0" distL="114300" distR="114300" simplePos="0" relativeHeight="251665408" behindDoc="0" locked="0" layoutInCell="1" allowOverlap="1" wp14:anchorId="62FC9D1A" wp14:editId="1023D22E">
                <wp:simplePos x="0" y="0"/>
                <wp:positionH relativeFrom="column">
                  <wp:posOffset>5213350</wp:posOffset>
                </wp:positionH>
                <wp:positionV relativeFrom="paragraph">
                  <wp:posOffset>150495</wp:posOffset>
                </wp:positionV>
                <wp:extent cx="1027430" cy="1020445"/>
                <wp:effectExtent l="57150" t="38100" r="77470" b="103505"/>
                <wp:wrapNone/>
                <wp:docPr id="8" name="Rounded Rectangle 8"/>
                <wp:cNvGraphicFramePr/>
                <a:graphic xmlns:a="http://schemas.openxmlformats.org/drawingml/2006/main">
                  <a:graphicData uri="http://schemas.microsoft.com/office/word/2010/wordprocessingShape">
                    <wps:wsp>
                      <wps:cNvSpPr/>
                      <wps:spPr>
                        <a:xfrm>
                          <a:off x="0" y="0"/>
                          <a:ext cx="1027430" cy="102044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2409E" w:rsidRPr="00071E44" w:rsidRDefault="00D2409E" w:rsidP="008C1BD8">
                            <w:pPr>
                              <w:jc w:val="center"/>
                              <w:rPr>
                                <w:rFonts w:ascii="Arial" w:hAnsi="Arial" w:cs="Arial"/>
                              </w:rPr>
                            </w:pPr>
                            <w:r w:rsidRPr="00071E44">
                              <w:rPr>
                                <w:rFonts w:ascii="Arial" w:hAnsi="Arial" w:cs="Arial"/>
                                <w:bCs/>
                                <w:lang w:val="sr-Cyrl-RS"/>
                              </w:rPr>
                              <w:t>Сектор за грађанска стања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left:0;text-align:left;margin-left:410.5pt;margin-top:11.85pt;width:80.9pt;height:8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5DLQMAADYHAAAOAAAAZHJzL2Uyb0RvYy54bWysVW1P2zAQ/j5p/8Hy95GkL0ArUoRATJMY&#10;IGDi89VxEkuO7dkuKfv1O9tp6bpOYtP6wbXP53t57u7J2fm6k+SFWye0KmlxlFPCFdOVUE1Jvz1d&#10;fzqlxHlQFUiteElfuaPni48fznoz5yPdallxS9CIcvPelLT13syzzLGWd+COtOEKL2ttO/B4tE1W&#10;WejReiezUZ4fZ722lbGacedQepUu6SLar2vO/F1dO+6JLCnG5uNq47oMa7Y4g3ljwbSCDWHAP0TR&#10;gVDodGvqCjyQlRW/meoEs9rp2h8x3WW6rgXjMQfMpsj3snlswfCYC4LjzBYm9//MstuXe0tEVVIs&#10;lIIOS/SgV6riFXlA8EA1kpPTAFNv3By1H829HU4OtyHndW278I/ZkHWE9nULLV97wlBY5KOTyRgr&#10;wPAOD/lkMg1Ws7fnxjr/meuOhE1JbQgjxBBxhZcb55P+Rm+Au7oWUhKr/bPwbUQMHaRaOHwTtRwx&#10;GkHLo9jZZnkpLXkB7Inrk9nx5DjKvVA+Cac5/lJrOPBfdZXE4yCOcox6sBIzaNyul3F4/k5P45PB&#10;Ihr8e09FiOe9rooYFkK452qb7IGkUNRsQJRCEWwHBPcYBy/4JY6B5Ng6xVBJnKNYjeBDKtKXdDYd&#10;TbHmgJNdS/C47Qw+cKqhBGSDlMG8TVhpKbaP/1Qi10LFUzFmh9Mp8o18Lx23az+00BW4NpmKV0MK&#10;UoXgeWSOoXv0ynP72FY9WcqVfQCMf5Lyr0Ro1IgGJZVAWpnGG4Tm1348UKMIYZKDNC0MLXYagE19&#10;vtth2xhiv+2El4WxTIMYdn69XMdpHgcjQbLU1StOOMYTJ9MZdi0w+xtw/h4sch0Gi/zt73Cppcaa&#10;6WFHSavtj0PyoI8UhLeU9MidWNDvK7CcEvlF4ZzNiskEzfp4mExPRgGQ3Zvl7o1adZcaR7HAhjIs&#10;boO+l5ttbXX3jDR/EbziFSiGvlPrDIdLnzgdPxSMX1xENSRYA/5GPRq2YYRQ96f1M1gzkIxHfrrV&#10;G56F+R7NJN3QEUpfrLyuReSgN1yxHOGA5JyIIH1IAvvvnqPW2+du8RMAAP//AwBQSwMEFAAGAAgA&#10;AAAhAPnpQfnhAAAACgEAAA8AAABkcnMvZG93bnJldi54bWxMj0FLw0AQhe+C/2EZwYu0m8bSxphN&#10;UaHXotFCc9tkxyQ0Oxuy2zb9944nPQ7zeO/7ss1ke3HG0XeOFCzmEQik2pmOGgVfn9tZAsIHTUb3&#10;jlDBFT1s8tubTKfGXegDz0VoBJeQT7WCNoQhldLXLVrt525A4t+3G60OfI6NNKO+cLntZRxFK2l1&#10;R7zQ6gHfWqyPxckqOBzLaxMOtF09lLv39b58LXZVq9T93fTyDCLgFP7C8IvP6JAzU+VOZLzoFSTx&#10;gl2CgvhxDYIDT0nMLhUnk+USZJ7J/wr5DwAAAP//AwBQSwECLQAUAAYACAAAACEAtoM4kv4AAADh&#10;AQAAEwAAAAAAAAAAAAAAAAAAAAAAW0NvbnRlbnRfVHlwZXNdLnhtbFBLAQItABQABgAIAAAAIQA4&#10;/SH/1gAAAJQBAAALAAAAAAAAAAAAAAAAAC8BAABfcmVscy8ucmVsc1BLAQItABQABgAIAAAAIQCF&#10;PM5DLQMAADYHAAAOAAAAAAAAAAAAAAAAAC4CAABkcnMvZTJvRG9jLnhtbFBLAQItABQABgAIAAAA&#10;IQD56UH54QAAAAoBAAAPAAAAAAAAAAAAAAAAAIcFAABkcnMvZG93bnJldi54bWxQSwUGAAAAAAQA&#10;BADzAAAAlQYAAAAA&#10;" fillcolor="#ffbe86" strokecolor="#f69240">
                <v:fill color2="#ffebdb" rotate="t" angle="180" colors="0 #ffbe86;22938f #ffd0aa;1 #ffebdb" focus="100%" type="gradient"/>
                <v:shadow on="t" color="black" opacity="24903f" origin=",.5" offset="0,.55556mm"/>
                <v:textbox>
                  <w:txbxContent>
                    <w:p w:rsidR="00D2409E" w:rsidRPr="00071E44" w:rsidRDefault="00D2409E" w:rsidP="008C1BD8">
                      <w:pPr>
                        <w:jc w:val="center"/>
                        <w:rPr>
                          <w:rFonts w:ascii="Arial" w:hAnsi="Arial" w:cs="Arial"/>
                        </w:rPr>
                      </w:pPr>
                      <w:r w:rsidRPr="00071E44">
                        <w:rPr>
                          <w:rFonts w:ascii="Arial" w:hAnsi="Arial" w:cs="Arial"/>
                          <w:bCs/>
                          <w:lang w:val="sr-Cyrl-RS"/>
                        </w:rPr>
                        <w:t>Сектор за грађанска стања</w:t>
                      </w: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64384" behindDoc="0" locked="0" layoutInCell="1" allowOverlap="1" wp14:anchorId="4942D91F" wp14:editId="24904CC3">
                <wp:simplePos x="0" y="0"/>
                <wp:positionH relativeFrom="column">
                  <wp:posOffset>3246755</wp:posOffset>
                </wp:positionH>
                <wp:positionV relativeFrom="paragraph">
                  <wp:posOffset>150495</wp:posOffset>
                </wp:positionV>
                <wp:extent cx="1621155" cy="1020445"/>
                <wp:effectExtent l="57150" t="38100" r="74295" b="103505"/>
                <wp:wrapNone/>
                <wp:docPr id="7" name="Rounded Rectangle 7"/>
                <wp:cNvGraphicFramePr/>
                <a:graphic xmlns:a="http://schemas.openxmlformats.org/drawingml/2006/main">
                  <a:graphicData uri="http://schemas.microsoft.com/office/word/2010/wordprocessingShape">
                    <wps:wsp>
                      <wps:cNvSpPr/>
                      <wps:spPr>
                        <a:xfrm>
                          <a:off x="0" y="0"/>
                          <a:ext cx="1621155" cy="102044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2409E" w:rsidRPr="00071E44" w:rsidRDefault="00D2409E" w:rsidP="008C1BD8">
                            <w:pPr>
                              <w:jc w:val="center"/>
                              <w:rPr>
                                <w:rFonts w:ascii="Arial" w:hAnsi="Arial" w:cs="Arial"/>
                              </w:rPr>
                            </w:pPr>
                            <w:r w:rsidRPr="00071E44">
                              <w:rPr>
                                <w:rFonts w:ascii="Arial" w:hAnsi="Arial" w:cs="Arial"/>
                                <w:bCs/>
                                <w:lang w:val="sr-Cyrl-RS"/>
                              </w:rPr>
                              <w:t>Сектор за опште послове, људске ресурсе и развој електронске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0" style="position:absolute;left:0;text-align:left;margin-left:255.65pt;margin-top:11.85pt;width:127.65pt;height:8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MdKgMAADYHAAAOAAAAZHJzL2Uyb0RvYy54bWysVVtP2zAUfp+0/2D5fSQpvdCKFFWgTpMY&#10;IMrE86njXCTH9myXlP36Hdtp6bpOYtP6kPpcfO7n8+XVthXkhRvbKJnT7CylhEumikZWOf32tPx0&#10;QYl1IAsQSvKcvnJLr+YfP1x2esYHqlai4IagEWlnnc5p7ZyeJYllNW/BninNJQpLZVpwSJoqKQx0&#10;aL0VySBNx0mnTKGNYtxa5N5EIZ0H+2XJmbsvS8sdETnF2Fz4mvBd+28yv4RZZUDXDevDgH+IooVG&#10;otO9qRtwQDam+c1U2zCjrCrdGVNtosqyYTzkgNlk6VE2qxo0D7lgcazel8n+P7Ps7uXBkKbI6YQS&#10;CS226FFtZMEL8ojFA1kJTia+TJ22M9Re6QfTUxaPPudtaVr/j9mQbSjt6760fOsIQ2Y2HmTZaEQJ&#10;Q1mWDtLhcOStJm/XtbHuM1ct8YecGh+GjyHUFV5urYv6O72+3MWyEYIY5Z4bV4eKoYPYC4t3gpYl&#10;WmHR0sC2plpfC0NeAGdiOZmOh+PAd410kTlK8RdHw4L7qorIPvfswMeoeyshg8oeejn319/p6XzS&#10;W0SDf+8p8/G811UWwsISHrnaJ3siKWRVuyKKRhIch9DK6JdYBoLj6GR9J3GPQje8DyFJl9PpaOB7&#10;DrjZpQCHx1bjBSsrSkBUCBnMmVgrJZr95T+1yNZQ8NiM6el0snTHP0rHHtr3I3QDto6mgqhPQUgf&#10;PA/I0U+P2jhuVnXRkbXYmEfA+Ieh7qRo/KAiDGETkEBYGQUJUr/O44kehRJGPghdQz9iF95WnPPD&#10;CdvHEObtILzEr2VcRH9y2/U2bPPQG/GctSpeccMxnrCZVrNlg9nfgnUPYBDrMFjEb3ePn1Io7Jnq&#10;T5TUyvw4xff6CEEopaRD7MSGft+A4ZSILxL3bJoNhx5sAzEcTQa+IIeS9aFEbtprhauY4UuhWTh6&#10;fSd2x9Ko9hlhfuG9oggkQ99xdHri2kVMx4eC8cUiqCHAanC3cqXZDhF835+2z2B0DzIO8elO7XAW&#10;ZkcwE3X9REi12DhVNgGD3uqK7fAEgnMEgviQePQ/pIPW23M3/wkAAP//AwBQSwMEFAAGAAgAAAAh&#10;AOZRrz/hAAAACgEAAA8AAABkcnMvZG93bnJldi54bWxMj8FOwzAQRO9I/IO1SFxQ66QtSRXiVIDU&#10;a0UDlZqbE5s4aryOYrdN/57lBMfVPM28zTeT7dlFj75zKCCeR8A0Nk512Ar4+tzO1sB8kKhk71AL&#10;uGkPm+L+LpeZclfc60sZWkYl6DMpwIQwZJz7xmgr/dwNGin7dqOVgc6x5WqUVyq3PV9EUcKt7JAW&#10;jBz0u9HNqTxbAcdTdWvDEbfJU7X7SA/VW7mrjRCPD9PrC7Cgp/AHw68+qUNBTrU7o/KsF/Acx0tC&#10;BSyWKTAC0iRJgNVErlcr4EXO/79Q/AAAAP//AwBQSwECLQAUAAYACAAAACEAtoM4kv4AAADhAQAA&#10;EwAAAAAAAAAAAAAAAAAAAAAAW0NvbnRlbnRfVHlwZXNdLnhtbFBLAQItABQABgAIAAAAIQA4/SH/&#10;1gAAAJQBAAALAAAAAAAAAAAAAAAAAC8BAABfcmVscy8ucmVsc1BLAQItABQABgAIAAAAIQBGSbMd&#10;KgMAADYHAAAOAAAAAAAAAAAAAAAAAC4CAABkcnMvZTJvRG9jLnhtbFBLAQItABQABgAIAAAAIQDm&#10;Ua8/4QAAAAoBAAAPAAAAAAAAAAAAAAAAAIQFAABkcnMvZG93bnJldi54bWxQSwUGAAAAAAQABADz&#10;AAAAkgYAAAAA&#10;" fillcolor="#ffbe86" strokecolor="#f69240">
                <v:fill color2="#ffebdb" rotate="t" angle="180" colors="0 #ffbe86;22938f #ffd0aa;1 #ffebdb" focus="100%" type="gradient"/>
                <v:shadow on="t" color="black" opacity="24903f" origin=",.5" offset="0,.55556mm"/>
                <v:textbox>
                  <w:txbxContent>
                    <w:p w:rsidR="00D2409E" w:rsidRPr="00071E44" w:rsidRDefault="00D2409E" w:rsidP="008C1BD8">
                      <w:pPr>
                        <w:jc w:val="center"/>
                        <w:rPr>
                          <w:rFonts w:ascii="Arial" w:hAnsi="Arial" w:cs="Arial"/>
                        </w:rPr>
                      </w:pPr>
                      <w:r w:rsidRPr="00071E44">
                        <w:rPr>
                          <w:rFonts w:ascii="Arial" w:hAnsi="Arial" w:cs="Arial"/>
                          <w:bCs/>
                          <w:lang w:val="sr-Cyrl-RS"/>
                        </w:rPr>
                        <w:t>Сектор за опште послове, људске ресурсе и развој електронске управе</w:t>
                      </w: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63360" behindDoc="0" locked="0" layoutInCell="1" allowOverlap="1" wp14:anchorId="4EDD87CA" wp14:editId="23AF3E01">
                <wp:simplePos x="0" y="0"/>
                <wp:positionH relativeFrom="column">
                  <wp:posOffset>1843405</wp:posOffset>
                </wp:positionH>
                <wp:positionV relativeFrom="paragraph">
                  <wp:posOffset>150495</wp:posOffset>
                </wp:positionV>
                <wp:extent cx="1158875" cy="1020445"/>
                <wp:effectExtent l="57150" t="38100" r="79375" b="103505"/>
                <wp:wrapNone/>
                <wp:docPr id="6" name="Rounded Rectangle 6"/>
                <wp:cNvGraphicFramePr/>
                <a:graphic xmlns:a="http://schemas.openxmlformats.org/drawingml/2006/main">
                  <a:graphicData uri="http://schemas.microsoft.com/office/word/2010/wordprocessingShape">
                    <wps:wsp>
                      <wps:cNvSpPr/>
                      <wps:spPr>
                        <a:xfrm>
                          <a:off x="0" y="0"/>
                          <a:ext cx="1158875" cy="102044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2409E" w:rsidRPr="00071E44" w:rsidRDefault="00D2409E" w:rsidP="008C1BD8">
                            <w:pPr>
                              <w:jc w:val="center"/>
                              <w:rPr>
                                <w:rFonts w:ascii="Arial" w:hAnsi="Arial" w:cs="Arial"/>
                              </w:rPr>
                            </w:pPr>
                            <w:r w:rsidRPr="00071E44">
                              <w:rPr>
                                <w:rFonts w:ascii="Arial" w:hAnsi="Arial" w:cs="Arial"/>
                                <w:bCs/>
                                <w:lang w:val="sr-Cyrl-RS"/>
                              </w:rPr>
                              <w:t>Сектор за органе Града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left:0;text-align:left;margin-left:145.15pt;margin-top:11.85pt;width:91.25pt;height:8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97ILQMAADYHAAAOAAAAZHJzL2Uyb0RvYy54bWysVW1v2yAQ/j5p/wHxfbWd5l1Nq6pVpkld&#10;WzWd+vmCsY2EgQGJ0/36HeCkWddJ3bR8IHAc9/Lc3eOzi10ryZZbJ7Ra0OIkp4Qrpkuh6gX99rj8&#10;NKXEeVAlSK34gj5zRy/OP34468ycD3SjZcktQSPKzTuzoI33Zp5ljjW8BXeiDVd4WWnbgsejrbPS&#10;QofWW5kN8nycddqWxmrGnUPpdbqk59F+VXHm76rKcU/kgmJsPq42ruuwZudnMK8tmEawPgz4hyha&#10;EAqdHkxdgweyseI3U61gVjtd+ROm20xXlWA85oDZFPmrbFYNGB5zQXCcOcDk/p9Zdru9t0SUCzqm&#10;REGLJXrQG1XykjwgeKBqyck4wNQZN0ftlbm3/cnhNuS8q2wb/jEbsovQPh+g5TtPGAqLYjSdTkaU&#10;MLwr8kE+HI6C1ezlubHOf+a6JWGzoDaEEWKIuML2xvmkv9fr4S6XQkpitX8SvomIoYNUC4dvopYj&#10;RiNoeRQ7W6+vpCVbwJ5YTmbj4TjKvVA+CUc5/lJrOPBfdZnEp0Ec5Rh1byVmULtjL6fh+Ts9nU56&#10;i2jw7z0VIZ73uipiWAjhK1eHZN9ICkX1HkQpFMF2QHDHOHjBL3EMJMfWKfpK4hzFagQfUpFuQWej&#10;Qag54GRXEjxuW4MPnKopAVkjZTBvE1ZaisPjP5XINVDyVIzZ2+kU+V7+Kh13bD+00DW4JpmKV30K&#10;UoXgeWSOvnv0xnO7asqOrOXGPgDGP0z5lyI0akSDklIgrYziDULzaz++UaMIYZKDNA30LTYNwKY+&#10;P+6wQwyx347Cy8JYpkEMO79b7+I0x+EKkrUun3HCMZ44mc6wpcDsb8D5e7DIdRgs8re/w6WSGmum&#10;+x0ljbY/3pIHfaQgvKWkQ+7Egn7fgOWUyC8K52xWDIeBbONhOJoMAiDHN+vjG7VprzSOYoENZVjc&#10;Bn0v99vK6vYJaf4yeMUrUAx9p9bpD1c+cTp+KBi/vIxqSLAG/I1aGbZnhFD3x90TWNOTjEd+utV7&#10;noX5K5pJuqEjlL7ceF2JyEEvuGI5wgHJORFB+pAE9j8+R62Xz935TwAAAP//AwBQSwMEFAAGAAgA&#10;AAAhAMdFbH3gAAAACgEAAA8AAABkcnMvZG93bnJldi54bWxMj8FOg0AQhu8mvsNmTLwYu0hJqcjS&#10;qEmvjaIm5bbAyJKys4TdtvTtHU96m8l8+ef7881sB3HCyfeOFDwsIhBIjWt76hR8fmzv1yB80NTq&#10;wREquKCHTXF9leusdWd6x1MZOsEh5DOtwIQwZlL6xqDVfuFGJL59u8nqwOvUyXbSZw63g4yjaCWt&#10;7ok/GD3iq8HmUB6tgv2hunRhT9vVXbV7S7+ql3JXG6Vub+bnJxAB5/AHw68+q0PBTrU7UuvFoCB+&#10;jJaM8rBMQTCQpDF3qZlcJwnIIpf/KxQ/AAAA//8DAFBLAQItABQABgAIAAAAIQC2gziS/gAAAOEB&#10;AAATAAAAAAAAAAAAAAAAAAAAAABbQ29udGVudF9UeXBlc10ueG1sUEsBAi0AFAAGAAgAAAAhADj9&#10;If/WAAAAlAEAAAsAAAAAAAAAAAAAAAAALwEAAF9yZWxzLy5yZWxzUEsBAi0AFAAGAAgAAAAhABOz&#10;3sgtAwAANgcAAA4AAAAAAAAAAAAAAAAALgIAAGRycy9lMm9Eb2MueG1sUEsBAi0AFAAGAAgAAAAh&#10;AMdFbH3gAAAACgEAAA8AAAAAAAAAAAAAAAAAhwUAAGRycy9kb3ducmV2LnhtbFBLBQYAAAAABAAE&#10;APMAAACUBgAAAAA=&#10;" fillcolor="#ffbe86" strokecolor="#f69240">
                <v:fill color2="#ffebdb" rotate="t" angle="180" colors="0 #ffbe86;22938f #ffd0aa;1 #ffebdb" focus="100%" type="gradient"/>
                <v:shadow on="t" color="black" opacity="24903f" origin=",.5" offset="0,.55556mm"/>
                <v:textbox>
                  <w:txbxContent>
                    <w:p w:rsidR="00D2409E" w:rsidRPr="00071E44" w:rsidRDefault="00D2409E" w:rsidP="008C1BD8">
                      <w:pPr>
                        <w:jc w:val="center"/>
                        <w:rPr>
                          <w:rFonts w:ascii="Arial" w:hAnsi="Arial" w:cs="Arial"/>
                        </w:rPr>
                      </w:pPr>
                      <w:r w:rsidRPr="00071E44">
                        <w:rPr>
                          <w:rFonts w:ascii="Arial" w:hAnsi="Arial" w:cs="Arial"/>
                          <w:bCs/>
                          <w:lang w:val="sr-Cyrl-RS"/>
                        </w:rPr>
                        <w:t>Сектор за органе Града</w:t>
                      </w: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62336" behindDoc="0" locked="0" layoutInCell="1" allowOverlap="1" wp14:anchorId="14EA7C3D" wp14:editId="02ACFBC4">
                <wp:simplePos x="0" y="0"/>
                <wp:positionH relativeFrom="column">
                  <wp:posOffset>25238</wp:posOffset>
                </wp:positionH>
                <wp:positionV relativeFrom="paragraph">
                  <wp:posOffset>150643</wp:posOffset>
                </wp:positionV>
                <wp:extent cx="1442085" cy="1020725"/>
                <wp:effectExtent l="57150" t="38100" r="81915" b="103505"/>
                <wp:wrapNone/>
                <wp:docPr id="4" name="Rounded Rectangle 4"/>
                <wp:cNvGraphicFramePr/>
                <a:graphic xmlns:a="http://schemas.openxmlformats.org/drawingml/2006/main">
                  <a:graphicData uri="http://schemas.microsoft.com/office/word/2010/wordprocessingShape">
                    <wps:wsp>
                      <wps:cNvSpPr/>
                      <wps:spPr>
                        <a:xfrm>
                          <a:off x="0" y="0"/>
                          <a:ext cx="1442085" cy="1020725"/>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D2409E" w:rsidRPr="00071E44" w:rsidRDefault="00D2409E" w:rsidP="008C1BD8">
                            <w:pPr>
                              <w:jc w:val="center"/>
                              <w:rPr>
                                <w:rFonts w:ascii="Arial" w:hAnsi="Arial" w:cs="Arial"/>
                                <w:lang w:val="sr-Cyrl-RS"/>
                              </w:rPr>
                            </w:pPr>
                            <w:r w:rsidRPr="00071E44">
                              <w:rPr>
                                <w:rFonts w:ascii="Arial" w:hAnsi="Arial" w:cs="Arial"/>
                                <w:lang w:val="sr-Cyrl-RS"/>
                              </w:rPr>
                              <w:t>Кабинет Градоначелника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2" style="position:absolute;left:0;text-align:left;margin-left:2pt;margin-top:11.85pt;width:113.55pt;height:8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2vLQMAADYHAAAOAAAAZHJzL2Uyb0RvYy54bWysVdtuGyEQfa/Uf0C8N7vr2E5sxY6sRK4q&#10;pUkUp8rzmGV3kViggC/p13eAteO6rpRW9QOGYZjLmZmzV9fbVpI1t05oNaHFWU4JV0yXQtUT+u15&#10;/umSEudBlSC14hP6yh29nn78cLUxY97TjZYltwSNKDfemAltvDfjLHOs4S24M224wstK2xY8Hm2d&#10;lRY2aL2VWS/Ph9lG29JYzbhzKL1Nl3Qa7VcVZ/6hqhz3RE4oxubjauO6DGs2vYJxbcE0gnVhwD9E&#10;0YJQ6HRv6hY8kJUVv5lqBbPa6cqfMd1muqoE4zEHzKbIj7JZNGB4zAXBcWYPk/t/Ztn9+tESUU5o&#10;nxIFLZboSa9UyUvyhOCBqiUn/QDTxrgxai/Mo+1ODrch521l2/CP2ZBthPZ1Dy3fesJQWPT7vfxy&#10;QAnDuyLv5Re9QbCavT031vnPXLckbCbUhjBCDBFXWN85n/R3eh3c5VxISaz2L8I3ETF0kGrh8E3U&#10;csRoBC2PYmfr5Y20ZA3YE/OL0bA/jHIvlE/CQY6/1BoO/FddJvF5EEc5Rt1ZiRnU7tDLeXj+Tk/n&#10;F51FNPj3nooQz3tdFTEshPDI1T7ZE0mhqN6BKIUi2A4I7hAHL/gljoHk2DpFV0mco1iN4EMqspnQ&#10;0QDLTBjgZFcSPG5bgw+cqikBWSNlMG8TVlqK/eM/lcg1UPJUjNHpdIp8Jz9Kxx3aDy10C65JpuJV&#10;l4JUIXgemaPrHr3y3C6ackOWcmWfIMxKyr8UoVEjGpSUAmllEG8Qml/78USNIoRJDtI00LXYZQA2&#10;9flhh+1jiP12EF4WxjINYtj57XIbp3kYjATJUpevOOEYT5xMZ9hcYPZ34PwjWOQ6DBb52z/gUkmN&#10;NdPdjpJG2x+n5EEfKQhvKdkgd2JBv6/AckrkF4VzNsJpD2QbD/3BRS8AcnizPLxRq/ZG4ygW2FCG&#10;xW3Q93K3raxuX5DmZ8ErXoFi6Du1Tne48YnT8UPB+GwW1ZBgDfg7tTBsxwih7s/bF7CmIxmP/HSv&#10;dzwL4yOaSbqhI5SerbyuROSgN1yxHOGA5JyIIH1IAvsfnqPW2+du+hMAAP//AwBQSwMEFAAGAAgA&#10;AAAhAEWW1UnfAAAACAEAAA8AAABkcnMvZG93bnJldi54bWxMj0FLw0AUhO+C/2F5ghexm6ShLTGb&#10;okKvRaNCc9skz2xo9m3Ibtv03/s86XGYYeabfDvbQZxx8r0jBfEiAoHUuLanTsHnx+5xA8IHTa0e&#10;HKGCK3rYFrc3uc5ad6F3PJehE1xCPtMKTAhjJqVvDFrtF25EYu/bTVYHllMn20lfuNwOMomilbS6&#10;J14wesRXg82xPFkFh2N17cKBdquHav+2/qpeyn1tlLq/m5+fQAScw18YfvEZHQpmqt2JWi8GBSk/&#10;CQqS5RoE28kyjkHUnNukKcgil/8PFD8AAAD//wMAUEsBAi0AFAAGAAgAAAAhALaDOJL+AAAA4QEA&#10;ABMAAAAAAAAAAAAAAAAAAAAAAFtDb250ZW50X1R5cGVzXS54bWxQSwECLQAUAAYACAAAACEAOP0h&#10;/9YAAACUAQAACwAAAAAAAAAAAAAAAAAvAQAAX3JlbHMvLnJlbHNQSwECLQAUAAYACAAAACEAClZt&#10;ry0DAAA2BwAADgAAAAAAAAAAAAAAAAAuAgAAZHJzL2Uyb0RvYy54bWxQSwECLQAUAAYACAAAACEA&#10;RZbVSd8AAAAIAQAADwAAAAAAAAAAAAAAAACHBQAAZHJzL2Rvd25yZXYueG1sUEsFBgAAAAAEAAQA&#10;8wAAAJMGAAAAAA==&#10;" fillcolor="#ffbe86" strokecolor="#f69240">
                <v:fill color2="#ffebdb" rotate="t" angle="180" colors="0 #ffbe86;22938f #ffd0aa;1 #ffebdb" focus="100%" type="gradient"/>
                <v:shadow on="t" color="black" opacity="24903f" origin=",.5" offset="0,.55556mm"/>
                <v:textbox>
                  <w:txbxContent>
                    <w:p w:rsidR="00D2409E" w:rsidRPr="00071E44" w:rsidRDefault="00D2409E" w:rsidP="008C1BD8">
                      <w:pPr>
                        <w:jc w:val="center"/>
                        <w:rPr>
                          <w:rFonts w:ascii="Arial" w:hAnsi="Arial" w:cs="Arial"/>
                          <w:lang w:val="sr-Cyrl-RS"/>
                        </w:rPr>
                      </w:pPr>
                      <w:r w:rsidRPr="00071E44">
                        <w:rPr>
                          <w:rFonts w:ascii="Arial" w:hAnsi="Arial" w:cs="Arial"/>
                          <w:lang w:val="sr-Cyrl-RS"/>
                        </w:rPr>
                        <w:t>Кабинет Градоначелника</w:t>
                      </w:r>
                    </w:p>
                  </w:txbxContent>
                </v:textbox>
              </v:roundrect>
            </w:pict>
          </mc:Fallback>
        </mc:AlternateContent>
      </w:r>
    </w:p>
    <w:p w:rsidR="008C1BD8" w:rsidRPr="008C1BD8" w:rsidRDefault="008C1BD8" w:rsidP="00AE167E">
      <w:pPr>
        <w:spacing w:line="240" w:lineRule="auto"/>
        <w:rPr>
          <w:rFonts w:ascii="Arial" w:eastAsiaTheme="minorHAnsi" w:hAnsi="Arial" w:cs="Arial"/>
          <w:lang w:val="sr-Cyrl-RS"/>
        </w:rPr>
      </w:pPr>
    </w:p>
    <w:p w:rsidR="008C1BD8" w:rsidRPr="008C1BD8" w:rsidRDefault="008C1BD8" w:rsidP="00AE167E">
      <w:pPr>
        <w:tabs>
          <w:tab w:val="left" w:pos="3786"/>
          <w:tab w:val="left" w:pos="5196"/>
          <w:tab w:val="left" w:pos="7631"/>
        </w:tabs>
        <w:spacing w:line="240" w:lineRule="auto"/>
        <w:rPr>
          <w:rFonts w:ascii="Arial" w:eastAsiaTheme="minorHAnsi" w:hAnsi="Arial" w:cs="Arial"/>
          <w:lang w:val="sr-Cyrl-RS"/>
        </w:rPr>
      </w:pPr>
      <w:r w:rsidRPr="008C1BD8">
        <w:rPr>
          <w:rFonts w:ascii="Arial" w:eastAsiaTheme="minorHAnsi" w:hAnsi="Arial" w:cs="Arial"/>
          <w:lang w:val="sr-Cyrl-RS"/>
        </w:rPr>
        <w:tab/>
      </w:r>
      <w:r w:rsidRPr="008C1BD8">
        <w:rPr>
          <w:rFonts w:ascii="Arial" w:eastAsiaTheme="minorHAnsi" w:hAnsi="Arial" w:cs="Arial"/>
          <w:lang w:val="sr-Cyrl-RS"/>
        </w:rPr>
        <w:tab/>
      </w:r>
      <w:r w:rsidRPr="008C1BD8">
        <w:rPr>
          <w:rFonts w:ascii="Arial" w:eastAsiaTheme="minorHAnsi" w:hAnsi="Arial" w:cs="Arial"/>
          <w:lang w:val="sr-Cyrl-RS"/>
        </w:rPr>
        <w:tab/>
      </w:r>
    </w:p>
    <w:p w:rsidR="008C1BD8" w:rsidRPr="008C1BD8" w:rsidRDefault="008C1BD8" w:rsidP="00AE167E">
      <w:pPr>
        <w:spacing w:line="240" w:lineRule="auto"/>
        <w:rPr>
          <w:rFonts w:ascii="Arial" w:eastAsiaTheme="minorHAnsi" w:hAnsi="Arial" w:cs="Arial"/>
          <w:lang w:val="sr-Cyrl-RS"/>
        </w:rPr>
      </w:pPr>
    </w:p>
    <w:p w:rsidR="008C1BD8" w:rsidRPr="008C1BD8" w:rsidRDefault="00071E44" w:rsidP="00AE167E">
      <w:pPr>
        <w:spacing w:line="240" w:lineRule="auto"/>
        <w:rPr>
          <w:rFonts w:ascii="Arial" w:eastAsiaTheme="minorHAnsi" w:hAnsi="Arial" w:cs="Arial"/>
          <w:lang w:val="sr-Cyrl-RS"/>
        </w:rPr>
      </w:pPr>
      <w:r w:rsidRPr="008C1BD8">
        <w:rPr>
          <w:rFonts w:ascii="Arial" w:eastAsiaTheme="minorHAnsi" w:hAnsi="Arial" w:cs="Arial"/>
          <w:noProof/>
        </w:rPr>
        <mc:AlternateContent>
          <mc:Choice Requires="wps">
            <w:drawing>
              <wp:anchor distT="0" distB="0" distL="114300" distR="114300" simplePos="0" relativeHeight="251669504" behindDoc="0" locked="0" layoutInCell="1" allowOverlap="1" wp14:anchorId="41434C3E" wp14:editId="4DD0CFA6">
                <wp:simplePos x="0" y="0"/>
                <wp:positionH relativeFrom="column">
                  <wp:posOffset>5171396</wp:posOffset>
                </wp:positionH>
                <wp:positionV relativeFrom="paragraph">
                  <wp:posOffset>51819</wp:posOffset>
                </wp:positionV>
                <wp:extent cx="1168400" cy="701675"/>
                <wp:effectExtent l="57150" t="38100" r="69850" b="98425"/>
                <wp:wrapNone/>
                <wp:docPr id="13" name="Rounded Rectangle 13"/>
                <wp:cNvGraphicFramePr/>
                <a:graphic xmlns:a="http://schemas.openxmlformats.org/drawingml/2006/main">
                  <a:graphicData uri="http://schemas.microsoft.com/office/word/2010/wordprocessingShape">
                    <wps:wsp>
                      <wps:cNvSpPr/>
                      <wps:spPr>
                        <a:xfrm>
                          <a:off x="0" y="0"/>
                          <a:ext cx="1168400" cy="7016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2409E" w:rsidRPr="00071E44" w:rsidRDefault="00D2409E" w:rsidP="008C1BD8">
                            <w:pPr>
                              <w:jc w:val="center"/>
                              <w:rPr>
                                <w:rFonts w:ascii="Arial" w:hAnsi="Arial" w:cs="Arial"/>
                                <w:lang w:val="sr-Cyrl-RS"/>
                              </w:rPr>
                            </w:pPr>
                            <w:r w:rsidRPr="00071E44">
                              <w:rPr>
                                <w:rFonts w:ascii="Arial" w:hAnsi="Arial" w:cs="Arial"/>
                                <w:lang w:val="sr-Cyrl-RS"/>
                              </w:rPr>
                              <w:t>Руководилац Сектора</w:t>
                            </w:r>
                          </w:p>
                          <w:p w:rsidR="00D2409E" w:rsidRDefault="00D2409E" w:rsidP="008C1B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margin-left:407.2pt;margin-top:4.1pt;width:92pt;height: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DzLQMAADcHAAAOAAAAZHJzL2Uyb0RvYy54bWysVdtOGzEQfa/Uf7D2vexurhARqjSIqhIF&#10;BFQ8T7zei+S1XdshoV/fY+8mpJRKtGoeHHvGnsuZmbOnH7etZI/CukareZIfZQkTiuuiUdU8+XZ/&#10;8eE4Yc6TKkhqJebJk3DJx7P37043ZiYGutayEJbBiHKzjZkntfdmlqaO16Ild6SNUFCW2rbkcbRV&#10;WljawHor00GWTdKNtoWxmgvnID3vlMlZtF+WgvvrsnTCMzlPEJuPq43rKqzp2SnNKkumbngfBv1D&#10;FC01Ck73ps7JE1vb5jdTbcOtdrr0R1y3qS7LhouYA7LJsxfZ3NVkRMwF4Dizh8n9P7P86vHGsqZA&#10;7YYJU9SiRrd6rQpRsFugR6qSgkEHoDbGzXD/ztzY/uSwDVlvS9uGf+TDthHcpz24YusZhzDPJ8ej&#10;DDXg0E2zfDIdB6Pp82tjnf8sdMvCZp7YEEaIIQJLj5fOd/d393q8i4tGSma1f2h8HSGDs64YDm/i&#10;LceMBmpZFDtbrZbSskdCU4w+LZbLSZT7RvlOOM7w63rDkf+qi048DOIoR9S9lZhB5Q69DMPzN3oa&#10;TnuLMPj3nvIQz1td5TEsQPjC1T7ZV5KCqNqBKBvF0A4Ad4LJC36Z4yRF6J2+khikWI3gQyq2mScn&#10;48EYJSeMdinJY9saPHCqShjJCpzBve2w0rLZP/5TiVxNheiKcfJ6Onm2k79Ixx3aDy10Tq7uTEVV&#10;n4JUIXgRqaPvHr32wt7VxYat5NreEuJHI4f8iyY0akQjHMAr46iB6td+fKVGwUJfO5Kmpr7FjoOw&#10;6/PDDtvHEPvtILw0TGU3h2Hnt6ttHOdpMBIkK108YcQRTxxMZ/hFg+wvyfkbsiA7BAsC99dYSqlR&#10;M93vElZr++M1ebgPDoI2YRuQJwr6fU1WJEx+UZizk3w0glkfD6PxdBAAOdSsDjVq3S41RjFHQxke&#10;t+G+l7ttaXX7AJ5fBK9QkeLw3bVOf1j6jtTxpeBisYjXwLCG/KW6M3zHCKHu99sHsqYnGQ96utI7&#10;oqXZC5rp7oaOUHqx9rpsIgc944pyhAPYuSOC7ksS6P/wHG89f+/OfgIAAP//AwBQSwMEFAAGAAgA&#10;AAAhAGlSRG7fAAAACQEAAA8AAABkcnMvZG93bnJldi54bWxMj0FPg0AQhe8m/ofNmHizC9hUiiyN&#10;mhg9aUQvvW3ZKRDZWcpuC/TXO570Ni/vy5v38s1kO3HCwbeOFMSLCARS5UxLtYKvz+ebFIQPmozu&#10;HKGCGT1sisuLXGfGjfSBpzLUgkPIZ1pBE0KfSemrBq32C9cjsbd3g9WB5VBLM+iRw20nkyhaSatb&#10;4g+N7vGpweq7PFoFr2Z8PJRv++3ZHV5WyXs7b8+3s1LXV9PDPYiAU/iD4bc+V4eCO+3ckYwXnYI0&#10;Xi4Z5SMBwf56nbLeMRindyCLXP5fUPwAAAD//wMAUEsBAi0AFAAGAAgAAAAhALaDOJL+AAAA4QEA&#10;ABMAAAAAAAAAAAAAAAAAAAAAAFtDb250ZW50X1R5cGVzXS54bWxQSwECLQAUAAYACAAAACEAOP0h&#10;/9YAAACUAQAACwAAAAAAAAAAAAAAAAAvAQAAX3JlbHMvLnJlbHNQSwECLQAUAAYACAAAACEAz1xw&#10;8y0DAAA3BwAADgAAAAAAAAAAAAAAAAAuAgAAZHJzL2Uyb0RvYy54bWxQSwECLQAUAAYACAAAACEA&#10;aVJEbt8AAAAJAQAADwAAAAAAAAAAAAAAAACHBQAAZHJzL2Rvd25yZXYueG1sUEsFBgAAAAAEAAQA&#10;8wAAAJMGAAAAAA==&#10;" fillcolor="#9eeaff" strokecolor="#46aac5">
                <v:fill color2="#e4f9ff" rotate="t" angle="180" colors="0 #9eeaff;22938f #bbefff;1 #e4f9ff" focus="100%" type="gradient"/>
                <v:shadow on="t" color="black" opacity="24903f" origin=",.5" offset="0,.55556mm"/>
                <v:textbox>
                  <w:txbxContent>
                    <w:p w:rsidR="00D2409E" w:rsidRPr="00071E44" w:rsidRDefault="00D2409E" w:rsidP="008C1BD8">
                      <w:pPr>
                        <w:jc w:val="center"/>
                        <w:rPr>
                          <w:rFonts w:ascii="Arial" w:hAnsi="Arial" w:cs="Arial"/>
                          <w:lang w:val="sr-Cyrl-RS"/>
                        </w:rPr>
                      </w:pPr>
                      <w:r w:rsidRPr="00071E44">
                        <w:rPr>
                          <w:rFonts w:ascii="Arial" w:hAnsi="Arial" w:cs="Arial"/>
                          <w:lang w:val="sr-Cyrl-RS"/>
                        </w:rPr>
                        <w:t>Руководилац Сектора</w:t>
                      </w:r>
                    </w:p>
                    <w:p w:rsidR="00D2409E" w:rsidRDefault="00D2409E" w:rsidP="008C1BD8">
                      <w:pPr>
                        <w:jc w:val="center"/>
                      </w:pP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68480" behindDoc="0" locked="0" layoutInCell="1" allowOverlap="1" wp14:anchorId="5EBAFE13" wp14:editId="46B218E3">
                <wp:simplePos x="0" y="0"/>
                <wp:positionH relativeFrom="column">
                  <wp:posOffset>3427656</wp:posOffset>
                </wp:positionH>
                <wp:positionV relativeFrom="paragraph">
                  <wp:posOffset>51819</wp:posOffset>
                </wp:positionV>
                <wp:extent cx="1375410" cy="701675"/>
                <wp:effectExtent l="57150" t="38100" r="72390" b="98425"/>
                <wp:wrapNone/>
                <wp:docPr id="12" name="Rounded Rectangle 12"/>
                <wp:cNvGraphicFramePr/>
                <a:graphic xmlns:a="http://schemas.openxmlformats.org/drawingml/2006/main">
                  <a:graphicData uri="http://schemas.microsoft.com/office/word/2010/wordprocessingShape">
                    <wps:wsp>
                      <wps:cNvSpPr/>
                      <wps:spPr>
                        <a:xfrm>
                          <a:off x="0" y="0"/>
                          <a:ext cx="1375410" cy="7016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2409E" w:rsidRPr="00071E44" w:rsidRDefault="00D2409E" w:rsidP="008C1BD8">
                            <w:pPr>
                              <w:jc w:val="center"/>
                              <w:rPr>
                                <w:rFonts w:ascii="Arial" w:hAnsi="Arial" w:cs="Arial"/>
                                <w:lang w:val="sr-Cyrl-RS"/>
                              </w:rPr>
                            </w:pPr>
                            <w:r w:rsidRPr="00071E44">
                              <w:rPr>
                                <w:rFonts w:ascii="Arial" w:hAnsi="Arial" w:cs="Arial"/>
                                <w:lang w:val="sr-Cyrl-RS"/>
                              </w:rPr>
                              <w:t>Руководилац Сектора</w:t>
                            </w:r>
                          </w:p>
                          <w:p w:rsidR="00D2409E" w:rsidRDefault="00D2409E" w:rsidP="008C1B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4" style="position:absolute;margin-left:269.9pt;margin-top:4.1pt;width:108.3pt;height:5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sXrLgMAADcHAAAOAAAAZHJzL2Uyb0RvYy54bWysVdtuGyEQfa/Uf0C8N7vrS5xYsSvXUapK&#10;aRLFqfI8ZtldJBYo4Ev69R1g7biuK6VV/YBhBuZyZubs1cdtK8maWye0mtDiLKeEK6ZLoeoJ/fZ0&#10;8+GCEudBlSC14hP6wh39OH3/7mpjxrynGy1LbgkaUW68MRPaeG/GWeZYw1twZ9pwhcpK2xY8Hm2d&#10;lRY2aL2VWS/Pz7ONtqWxmnHnUHqdlHQa7VcVZ/6+qhz3RE4oxubjauO6DGs2vYJxbcE0gnVhwD9E&#10;0YJQ6HRv6ho8kJUVv5lqBbPa6cqfMd1muqoE4zEHzKbIj7JZNGB4zAXBcWYPk/t/Ztnd+sESUWLt&#10;epQoaLFGj3qlSl6SR0QPVC05QR0CtTFujPcX5sF2J4fbkPW2sm34x3zINoL7sgeXbz1hKCz6o+Gg&#10;wBow1I3y4nw0DEaz19fGOv+Z65aEzYTaEEaIIQIL61vn0/3dvQ7v8kZISaz2z8I3ETJ0lorh8E28&#10;5YjRiFoexc7Wy7m0ZA3YFINPs/n8PMq9UD4Jhzn+Um848F91mcT9II5yjLqzEjOo3aGXfnj+Rk/9&#10;UWcRDf69pyLE81ZXRQwLITxytU/2RFIoqncgSqEItgOCe46TF/wSx0Dy0DtdJXGQYjWCD6nIZkIv&#10;h70hlhxwtCsJHretwQdO1ZSArJEzmLcJKy3F/vGfSuQaKHkqxuXpdIp8Jz9Kxx3aDy10Da5JpqKq&#10;S0GqEDyP1NF1j155bhdNuSFLubKPgPEPUv6lCI0a0aCkFMgrw6hBaH7txxM1ihAmOUjTQNdiFwHY&#10;1OeHHbaPIfbbQXhZmMo0h2Hnt8ttHOeLYCRIlrp8wRHHeOJgOsNuBGZ/C84/gEWyw2CRwP09LpXU&#10;WDPd7ShptP1xSh7uIwehlpINkicW9PsKLKdEflE4Z5fFYIBmfTwMhqNeAORQszzUqFU71ziKBTaU&#10;YXEb7nu521ZWt8/I87PgFVWgGPpOrdMd5j6ROn4pGJ/N4jVkWAP+Vi0M2zFCqPvT9hms6UjGIz3d&#10;6R3RwviIZtLd0BFKz1ZeVyJy0CuuWI5wQHZORJC+JIH+D8/x1uv3bvoTAAD//wMAUEsDBBQABgAI&#10;AAAAIQDgVx2i4AAAAAkBAAAPAAAAZHJzL2Rvd25yZXYueG1sTI9BT4NAFITvJv6HzTPxZpdSSxFZ&#10;GjUxetKIXnrbsq9AZN9SdltKf73Pkx4nM5n5Jl+fbCeOOPjWkYL5LAKBVDnTUq3g6/P5JgXhgyaj&#10;O0eoYEIP6+LyIteZcSN94LEMteAS8plW0ITQZ1L6qkGr/cz1SOzt3GB1YDnU0gx65HLbyTiKEml1&#10;S7zQ6B6fGqy+y4NV8GrGx335ttuc3f4lid/baXNeTEpdX50e7kEEPIW/MPziMzoUzLR1BzJedAqW&#10;iztGDwrSGAT7q2VyC2LLwXm6Alnk8v+D4gcAAP//AwBQSwECLQAUAAYACAAAACEAtoM4kv4AAADh&#10;AQAAEwAAAAAAAAAAAAAAAAAAAAAAW0NvbnRlbnRfVHlwZXNdLnhtbFBLAQItABQABgAIAAAAIQA4&#10;/SH/1gAAAJQBAAALAAAAAAAAAAAAAAAAAC8BAABfcmVscy8ucmVsc1BLAQItABQABgAIAAAAIQD4&#10;7sXrLgMAADcHAAAOAAAAAAAAAAAAAAAAAC4CAABkcnMvZTJvRG9jLnhtbFBLAQItABQABgAIAAAA&#10;IQDgVx2i4AAAAAkBAAAPAAAAAAAAAAAAAAAAAIgFAABkcnMvZG93bnJldi54bWxQSwUGAAAAAAQA&#10;BADzAAAAlQYAAAAA&#10;" fillcolor="#9eeaff" strokecolor="#46aac5">
                <v:fill color2="#e4f9ff" rotate="t" angle="180" colors="0 #9eeaff;22938f #bbefff;1 #e4f9ff" focus="100%" type="gradient"/>
                <v:shadow on="t" color="black" opacity="24903f" origin=",.5" offset="0,.55556mm"/>
                <v:textbox>
                  <w:txbxContent>
                    <w:p w:rsidR="00D2409E" w:rsidRPr="00071E44" w:rsidRDefault="00D2409E" w:rsidP="008C1BD8">
                      <w:pPr>
                        <w:jc w:val="center"/>
                        <w:rPr>
                          <w:rFonts w:ascii="Arial" w:hAnsi="Arial" w:cs="Arial"/>
                          <w:lang w:val="sr-Cyrl-RS"/>
                        </w:rPr>
                      </w:pPr>
                      <w:r w:rsidRPr="00071E44">
                        <w:rPr>
                          <w:rFonts w:ascii="Arial" w:hAnsi="Arial" w:cs="Arial"/>
                          <w:lang w:val="sr-Cyrl-RS"/>
                        </w:rPr>
                        <w:t>Руководилац Сектора</w:t>
                      </w:r>
                    </w:p>
                    <w:p w:rsidR="00D2409E" w:rsidRDefault="00D2409E" w:rsidP="008C1BD8">
                      <w:pPr>
                        <w:jc w:val="center"/>
                      </w:pP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67456" behindDoc="0" locked="0" layoutInCell="1" allowOverlap="1" wp14:anchorId="39718B37" wp14:editId="53F69326">
                <wp:simplePos x="0" y="0"/>
                <wp:positionH relativeFrom="column">
                  <wp:posOffset>1843405</wp:posOffset>
                </wp:positionH>
                <wp:positionV relativeFrom="paragraph">
                  <wp:posOffset>51819</wp:posOffset>
                </wp:positionV>
                <wp:extent cx="1158240" cy="701675"/>
                <wp:effectExtent l="57150" t="38100" r="80010" b="98425"/>
                <wp:wrapNone/>
                <wp:docPr id="11" name="Rounded Rectangle 11"/>
                <wp:cNvGraphicFramePr/>
                <a:graphic xmlns:a="http://schemas.openxmlformats.org/drawingml/2006/main">
                  <a:graphicData uri="http://schemas.microsoft.com/office/word/2010/wordprocessingShape">
                    <wps:wsp>
                      <wps:cNvSpPr/>
                      <wps:spPr>
                        <a:xfrm>
                          <a:off x="0" y="0"/>
                          <a:ext cx="1158240" cy="7016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2409E" w:rsidRPr="00071E44" w:rsidRDefault="00D2409E" w:rsidP="008C1BD8">
                            <w:pPr>
                              <w:jc w:val="center"/>
                              <w:rPr>
                                <w:rFonts w:ascii="Arial" w:hAnsi="Arial" w:cs="Arial"/>
                                <w:lang w:val="sr-Cyrl-RS"/>
                              </w:rPr>
                            </w:pPr>
                            <w:r w:rsidRPr="00071E44">
                              <w:rPr>
                                <w:rFonts w:ascii="Arial" w:hAnsi="Arial" w:cs="Arial"/>
                                <w:lang w:val="sr-Cyrl-RS"/>
                              </w:rPr>
                              <w:t>Руководилац Сектора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5" style="position:absolute;margin-left:145.15pt;margin-top:4.1pt;width:91.2pt;height: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DkLgMAADcHAAAOAAAAZHJzL2Uyb0RvYy54bWysVdtuGyEQfa/Uf0C8N7vr2E5sxa5cR6kq&#10;pUkUp8rzmGV3kViggC/p13eAteO6rpRW9QOGGZjLmZmzVx+3rSRrbp3QakKLs5wSrpguhaon9NvT&#10;zYdLSpwHVYLUik/oC3f04/T9u6uNGfOebrQsuSVoRLnxxkxo470ZZ5ljDW/BnWnDFSorbVvweLR1&#10;VlrYoPVWZr08H2YbbUtjNePOofQ6Kek02q8qzvx9VTnuiZxQjM3H1cZ1GdZsegXj2oJpBOvCgH+I&#10;ogWh0One1DV4ICsrfjPVCma105U/Y7rNdFUJxmMOmE2RH2WzaMDwmAuC48weJvf/zLK79YMlosTa&#10;FZQoaLFGj3qlSl6SR0QPVC05QR0CtTFujPcX5sF2J4fbkPW2sm34x3zINoL7sgeXbz1hKCyKwWWv&#10;jzVgqLvIi+HFIBjNXl8b6/xnrlsSNhNqQxghhggsrG+dT/d39zq8yxshJbHaPwvfRMjQWSqGwzfx&#10;liNGI2p5FDtbL+fSkjVgU/Q/zebzYZR7oXwSDnL8pd5w4L/qMonPgzjKMerOSsygdodezsPzN3o6&#10;v+gsosG/91SEeN7qqohhIYRHrvbJnkgKRfUORCkUwXZAcIc4ecEvcQwkD73TVRIHKVYj+JCKbCZ0&#10;NOgNsOSAo11J8LhtDT5wqqYEZI2cwbxNWGkp9o//VCLXQMlTMUan0ynynfwoHXdoP7TQNbgmmYqq&#10;LgWpQvA8UkfXPXrluV005YYs5co+AsbfT/mXIjRqRIOSUiCvDKIGofm1H0/UKEKY5CBNA12LXQZg&#10;U58fdtg+hthvB+FlYSrTHIad3y63cZxHwUiQLHX5giOO8cTBdIbdCMz+Fpx/AItkh8Eigft7XCqp&#10;sWa621HSaPvjlDzcRw5CLSUbJE8s6PcVWE6J/KJwzkZFP0y6j4f+4KIXADnULA81atXONY4iEhBG&#10;F7fhvpe7bWV1+4w8PwteUQWKoe/UOt1h7hOp45eC8dksXkOGNeBv1cKwHSOEuj9tn8GajmQ80tOd&#10;3hEtjI9oJt0NHaH0bOV1JSIHveKK5QgHZOdEBOlLEuj/8BxvvX7vpj8BAAD//wMAUEsDBBQABgAI&#10;AAAAIQAv6F+l4AAAAAkBAAAPAAAAZHJzL2Rvd25yZXYueG1sTI9BT4NAEIXvJv6HzZh4s0upKYgs&#10;jZoYPWlEL71t2SkQ2VnKbgv01zue9Dh5X977Jt9MthMnHHzrSMFyEYFAqpxpqVbw9fl8k4LwQZPR&#10;nSNUMKOHTXF5kevMuJE+8FSGWnAJ+UwraELoMyl91aDVfuF6JM72brA68DnU0gx65HLbyTiK1tLq&#10;lnih0T0+NVh9l0er4NWMj4fybb89u8PLOn5v5+15NSt1fTU93IMIOIU/GH71WR0Kdtq5IxkvOgXx&#10;XbRiVEEag+D8NokTEDsGl2kCssjl/w+KHwAAAP//AwBQSwECLQAUAAYACAAAACEAtoM4kv4AAADh&#10;AQAAEwAAAAAAAAAAAAAAAAAAAAAAW0NvbnRlbnRfVHlwZXNdLnhtbFBLAQItABQABgAIAAAAIQA4&#10;/SH/1gAAAJQBAAALAAAAAAAAAAAAAAAAAC8BAABfcmVscy8ucmVsc1BLAQItABQABgAIAAAAIQCk&#10;LvDkLgMAADcHAAAOAAAAAAAAAAAAAAAAAC4CAABkcnMvZTJvRG9jLnhtbFBLAQItABQABgAIAAAA&#10;IQAv6F+l4AAAAAkBAAAPAAAAAAAAAAAAAAAAAIgFAABkcnMvZG93bnJldi54bWxQSwUGAAAAAAQA&#10;BADzAAAAlQYAAAAA&#10;" fillcolor="#9eeaff" strokecolor="#46aac5">
                <v:fill color2="#e4f9ff" rotate="t" angle="180" colors="0 #9eeaff;22938f #bbefff;1 #e4f9ff" focus="100%" type="gradient"/>
                <v:shadow on="t" color="black" opacity="24903f" origin=",.5" offset="0,.55556mm"/>
                <v:textbox>
                  <w:txbxContent>
                    <w:p w:rsidR="00D2409E" w:rsidRPr="00071E44" w:rsidRDefault="00D2409E" w:rsidP="008C1BD8">
                      <w:pPr>
                        <w:jc w:val="center"/>
                        <w:rPr>
                          <w:rFonts w:ascii="Arial" w:hAnsi="Arial" w:cs="Arial"/>
                          <w:lang w:val="sr-Cyrl-RS"/>
                        </w:rPr>
                      </w:pPr>
                      <w:r w:rsidRPr="00071E44">
                        <w:rPr>
                          <w:rFonts w:ascii="Arial" w:hAnsi="Arial" w:cs="Arial"/>
                          <w:lang w:val="sr-Cyrl-RS"/>
                        </w:rPr>
                        <w:t>Руководилац Сектора</w:t>
                      </w:r>
                    </w:p>
                  </w:txbxContent>
                </v:textbox>
              </v:roundrect>
            </w:pict>
          </mc:Fallback>
        </mc:AlternateContent>
      </w:r>
      <w:r w:rsidR="008C1BD8" w:rsidRPr="008C1BD8">
        <w:rPr>
          <w:rFonts w:ascii="Arial" w:eastAsiaTheme="minorHAnsi" w:hAnsi="Arial" w:cs="Arial"/>
          <w:noProof/>
        </w:rPr>
        <mc:AlternateContent>
          <mc:Choice Requires="wps">
            <w:drawing>
              <wp:anchor distT="0" distB="0" distL="114300" distR="114300" simplePos="0" relativeHeight="251666432" behindDoc="0" locked="0" layoutInCell="1" allowOverlap="1" wp14:anchorId="3577EE4D" wp14:editId="54FDBD1D">
                <wp:simplePos x="0" y="0"/>
                <wp:positionH relativeFrom="column">
                  <wp:posOffset>259154</wp:posOffset>
                </wp:positionH>
                <wp:positionV relativeFrom="paragraph">
                  <wp:posOffset>51819</wp:posOffset>
                </wp:positionV>
                <wp:extent cx="914400" cy="701749"/>
                <wp:effectExtent l="57150" t="38100" r="76200" b="98425"/>
                <wp:wrapNone/>
                <wp:docPr id="10" name="Rounded Rectangle 10"/>
                <wp:cNvGraphicFramePr/>
                <a:graphic xmlns:a="http://schemas.openxmlformats.org/drawingml/2006/main">
                  <a:graphicData uri="http://schemas.microsoft.com/office/word/2010/wordprocessingShape">
                    <wps:wsp>
                      <wps:cNvSpPr/>
                      <wps:spPr>
                        <a:xfrm>
                          <a:off x="0" y="0"/>
                          <a:ext cx="914400" cy="701749"/>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2409E" w:rsidRPr="00071E44" w:rsidRDefault="00D2409E" w:rsidP="008C1BD8">
                            <w:pPr>
                              <w:jc w:val="center"/>
                              <w:rPr>
                                <w:rFonts w:ascii="Arial" w:hAnsi="Arial" w:cs="Arial"/>
                                <w:lang w:val="sr-Cyrl-RS"/>
                              </w:rPr>
                            </w:pPr>
                            <w:r w:rsidRPr="00071E44">
                              <w:rPr>
                                <w:rFonts w:ascii="Arial" w:hAnsi="Arial" w:cs="Arial"/>
                                <w:lang w:val="sr-Cyrl-RS"/>
                              </w:rPr>
                              <w:t>Шеф Кабинета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6" style="position:absolute;margin-left:20.4pt;margin-top:4.1pt;width:1in;height:5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FBKQMAADcHAAAOAAAAZHJzL2Uyb0RvYy54bWysVdtuGjEQfa/Uf7D2vdmFQC4oUFGiVJXS&#10;JAqp8jx4vRfJa7u2uaRf32PvQiilUlqVB2PP2HM5M3P26uOmkWwlrKu1Gie9kyxhQnGd16ocJ9+e&#10;bj5cJMx5UjlJrcQ4eREu+Th5/+5qbUairystc2EZjCg3WptxUnlvRmnqeCUacifaCAVloW1DHkdb&#10;prmlNaw3Mu1n2Vm61jY3VnPhHKTXrTKZRPtFIbi/LwonPJPjBLH5uNq4LsKaTq5oVFoyVc27MOgf&#10;omioVnC6M3VNntjS1r+ZamputdOFP+G6SXVR1FzEHJBNLzvIZl6RETEXgOPMDib3/8zyu9WDZXWO&#10;2gEeRQ1q9KiXKhc5ewR6pEopGHQAam3cCPfn5sF2J4dtyHpT2Cb8Ix+2ieC+7MAVG884hJe9wSCD&#10;Dw7VedY7H1wGm+nrY2Od/yx0w8JmnNgQRQgh4kqrW+fb+9t7Hdz5TS0ls9o/176KiCGXthYOb+It&#10;x4wGaFkUO1suZtKyFaEnBp+ms9lZlPta+VY4zPBrW8OR/6rzVnwaxFGOqDsrMYPS7Xs5Dc/f6On0&#10;vLMIg3/vqRfieaurXgwLEB642iV7JCmIyi2IslYM3QBwzzB4wS9znKQIrdNVEnMUqxF8SMXWKPqw&#10;P0TJCZNdSPLYNgYPnCoTRrIEZXBvW6y0rHeP/1QiV1Eu2mJcHk+nl23lB+m4ffuhha7JVa2pqOpS&#10;kCoELyJzdN2jl17YeZWv2UIu7SMhfjRyyD+vQ6NGNMIBtDKMGqh+7ccjNQoWutqRNBV1LXYRhG2f&#10;73fYLobYb3vhpWEo2zEMO79ZbLbTDCtBtND5C0YcAcXBdIbf1Ej/lpx/IAuyQ7QgcH+PpZAaRdPd&#10;LmGVtj+OycN9cBC0CVuDPFHR70uyImHyi8KgxVkH28bDYHjeD4jsaxb7GrVsZhqz2ENHGR634b6X&#10;221hdfMMnp8Gr1CR4vDd9k53mPmW1PGl4GI6jdfAsIb8rZobvqWEUPinzTNZ07GMBz3d6S3R0uiA&#10;Z9q7oSWUni69LupIQq+4oh7hAHZumaD9kgT63z/HW6/fu8lPAAAA//8DAFBLAwQUAAYACAAAACEA&#10;IHQ/ZN8AAAAIAQAADwAAAGRycy9kb3ducmV2LnhtbEyPwU7DMBBE70j8g7VI3KjTUJUojVMBEoIT&#10;qIFLb268TaLG6zR2m6Rfz/YEtxnNauZtth5tK87Y+8aRgvksAoFUOtNQpeDn++0hAeGDJqNbR6hg&#10;Qg/r/PYm06lxA23wXIRKcAn5VCuoQ+hSKX1Zo9V+5jokzvautzqw7Stpej1wuW1lHEVLaXVDvFDr&#10;Dl9rLA/FySr4MMPLsfjcby/u+L6Mv5ppe3mclLq/G59XIAKO4e8YrviMDjkz7dyJjBetgkXE5EFB&#10;EoO4xsmC/Y7FPHkCmWfy/wP5LwAAAP//AwBQSwECLQAUAAYACAAAACEAtoM4kv4AAADhAQAAEwAA&#10;AAAAAAAAAAAAAAAAAAAAW0NvbnRlbnRfVHlwZXNdLnhtbFBLAQItABQABgAIAAAAIQA4/SH/1gAA&#10;AJQBAAALAAAAAAAAAAAAAAAAAC8BAABfcmVscy8ucmVsc1BLAQItABQABgAIAAAAIQCA5MFBKQMA&#10;ADcHAAAOAAAAAAAAAAAAAAAAAC4CAABkcnMvZTJvRG9jLnhtbFBLAQItABQABgAIAAAAIQAgdD9k&#10;3wAAAAgBAAAPAAAAAAAAAAAAAAAAAIMFAABkcnMvZG93bnJldi54bWxQSwUGAAAAAAQABADzAAAA&#10;jwYAAAAA&#10;" fillcolor="#9eeaff" strokecolor="#46aac5">
                <v:fill color2="#e4f9ff" rotate="t" angle="180" colors="0 #9eeaff;22938f #bbefff;1 #e4f9ff" focus="100%" type="gradient"/>
                <v:shadow on="t" color="black" opacity="24903f" origin=",.5" offset="0,.55556mm"/>
                <v:textbox>
                  <w:txbxContent>
                    <w:p w:rsidR="00D2409E" w:rsidRPr="00071E44" w:rsidRDefault="00D2409E" w:rsidP="008C1BD8">
                      <w:pPr>
                        <w:jc w:val="center"/>
                        <w:rPr>
                          <w:rFonts w:ascii="Arial" w:hAnsi="Arial" w:cs="Arial"/>
                          <w:lang w:val="sr-Cyrl-RS"/>
                        </w:rPr>
                      </w:pPr>
                      <w:r w:rsidRPr="00071E44">
                        <w:rPr>
                          <w:rFonts w:ascii="Arial" w:hAnsi="Arial" w:cs="Arial"/>
                          <w:lang w:val="sr-Cyrl-RS"/>
                        </w:rPr>
                        <w:t>Шеф Кабинета</w:t>
                      </w:r>
                    </w:p>
                  </w:txbxContent>
                </v:textbox>
              </v:roundrect>
            </w:pict>
          </mc:Fallback>
        </mc:AlternateContent>
      </w:r>
    </w:p>
    <w:p w:rsidR="008C1BD8" w:rsidRPr="008C1BD8" w:rsidRDefault="008C1BD8" w:rsidP="00AE167E">
      <w:pPr>
        <w:tabs>
          <w:tab w:val="left" w:pos="1202"/>
          <w:tab w:val="left" w:pos="3058"/>
          <w:tab w:val="left" w:pos="6176"/>
          <w:tab w:val="right" w:pos="9406"/>
        </w:tabs>
        <w:spacing w:line="240" w:lineRule="auto"/>
        <w:rPr>
          <w:rFonts w:ascii="Arial" w:eastAsiaTheme="minorHAnsi" w:hAnsi="Arial" w:cs="Arial"/>
          <w:lang w:val="sr-Cyrl-RS"/>
        </w:rPr>
      </w:pPr>
      <w:r w:rsidRPr="008C1BD8">
        <w:rPr>
          <w:rFonts w:ascii="Arial" w:eastAsiaTheme="minorHAnsi" w:hAnsi="Arial" w:cs="Arial"/>
          <w:lang w:val="sr-Cyrl-RS"/>
        </w:rPr>
        <w:tab/>
      </w:r>
      <w:r w:rsidRPr="008C1BD8">
        <w:rPr>
          <w:rFonts w:ascii="Arial" w:eastAsiaTheme="minorHAnsi" w:hAnsi="Arial" w:cs="Arial"/>
          <w:lang w:val="sr-Cyrl-RS"/>
        </w:rPr>
        <w:tab/>
      </w:r>
      <w:r w:rsidRPr="008C1BD8">
        <w:rPr>
          <w:rFonts w:ascii="Arial" w:eastAsiaTheme="minorHAnsi" w:hAnsi="Arial" w:cs="Arial"/>
          <w:lang w:val="sr-Cyrl-RS"/>
        </w:rPr>
        <w:tab/>
      </w:r>
      <w:r w:rsidRPr="008C1BD8">
        <w:rPr>
          <w:rFonts w:ascii="Arial" w:eastAsiaTheme="minorHAnsi" w:hAnsi="Arial" w:cs="Arial"/>
          <w:lang w:val="sr-Cyrl-RS"/>
        </w:rPr>
        <w:tab/>
      </w:r>
    </w:p>
    <w:p w:rsidR="008C1BD8" w:rsidRDefault="00071E44" w:rsidP="00AE167E">
      <w:pPr>
        <w:spacing w:line="240" w:lineRule="auto"/>
        <w:rPr>
          <w:rFonts w:ascii="Arial" w:hAnsi="Arial" w:cs="Arial"/>
          <w:b/>
          <w:color w:val="0D0D0D"/>
          <w:sz w:val="24"/>
          <w:szCs w:val="24"/>
          <w:lang w:val="sr-Cyrl-RS"/>
        </w:rPr>
      </w:pPr>
      <w:r w:rsidRPr="008C1BD8">
        <w:rPr>
          <w:rFonts w:ascii="Arial" w:eastAsiaTheme="minorHAnsi" w:hAnsi="Arial" w:cs="Arial"/>
          <w:noProof/>
        </w:rPr>
        <mc:AlternateContent>
          <mc:Choice Requires="wps">
            <w:drawing>
              <wp:anchor distT="0" distB="0" distL="114300" distR="114300" simplePos="0" relativeHeight="251671552" behindDoc="0" locked="0" layoutInCell="1" allowOverlap="1" wp14:anchorId="254CE3C5" wp14:editId="11CAB511">
                <wp:simplePos x="0" y="0"/>
                <wp:positionH relativeFrom="column">
                  <wp:posOffset>5213926</wp:posOffset>
                </wp:positionH>
                <wp:positionV relativeFrom="paragraph">
                  <wp:posOffset>2883831</wp:posOffset>
                </wp:positionV>
                <wp:extent cx="1195705" cy="1095154"/>
                <wp:effectExtent l="57150" t="38100" r="80645" b="86360"/>
                <wp:wrapNone/>
                <wp:docPr id="16" name="Rounded Rectangle 16"/>
                <wp:cNvGraphicFramePr/>
                <a:graphic xmlns:a="http://schemas.openxmlformats.org/drawingml/2006/main">
                  <a:graphicData uri="http://schemas.microsoft.com/office/word/2010/wordprocessingShape">
                    <wps:wsp>
                      <wps:cNvSpPr/>
                      <wps:spPr>
                        <a:xfrm>
                          <a:off x="0" y="0"/>
                          <a:ext cx="1195705" cy="1095154"/>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2409E" w:rsidRPr="006C0ED1" w:rsidRDefault="00D2409E" w:rsidP="008C1BD8">
                            <w:pPr>
                              <w:jc w:val="center"/>
                              <w:rPr>
                                <w:rFonts w:ascii="Arial" w:hAnsi="Arial" w:cs="Arial"/>
                                <w:sz w:val="20"/>
                              </w:rPr>
                            </w:pPr>
                            <w:r w:rsidRPr="006C0ED1">
                              <w:rPr>
                                <w:rFonts w:ascii="Arial" w:hAnsi="Arial" w:cs="Arial"/>
                                <w:szCs w:val="24"/>
                                <w:lang w:val="sr-Cyrl-RS"/>
                              </w:rPr>
                              <w:t>Одсек за Градски услужни центар и е-услуге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7" style="position:absolute;margin-left:410.55pt;margin-top:227.05pt;width:94.15pt;height: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SaPwMAAIUHAAAOAAAAZHJzL2Uyb0RvYy54bWysVcFuGzcQvRfoPxC816u1pTgSLAeGDRcF&#10;3MSwXfg84nJ3CXBJlqS8cr++j+RKVpxcmlSHFTkzHM68eTO8+LQbNHuRPihr1rw+mXEmjbCNMt2a&#10;//V0+9tHzkIk05C2Rq75qwz80+Wvv1yMbiVPbW91Iz2DExNWo1vzPka3qqogejlQOLFOGihb6weK&#10;2PquajyN8D7o6nQ2+1CN1jfOWyFDgPSmKPll9t+2UsQvbRtkZHrNEVvMX5+/m/StLi9o1XlyvRJT&#10;GPQDUQykDC49uLqhSGzr1TeuBiW8DbaNJ8IOlW1bJWTOAdnUs3fZPPbkZM4F4AR3gCn8f27F55d7&#10;z1SD2n3gzNCAGj3YrWlkwx6AHplOSwYdgBpdWMH+0d37aRewTFnvWj+kf+TDdhnc1wO4cheZgLCu&#10;l4vz2YIzAV09Wy7qxTx5rd6OOx/i79IOLC3W3Kc4UhAZWXq5C7HY7+0mwJtbpTXzNj6r2GfMcEGp&#10;RsCZbBWYs4BtlsXhNVxrz14IpACXGjs+IUrONIUIBczyL9tGZWKxXCRhIUyg+Kdtivis2JbIiuec&#10;VBeOLz5Lp3/i8rPzn7i8LiGmeH4s9TpHjxTh4Dj1AyQo4rvUIen26GtlGIiUOIaeTYmwIEjLxLqJ&#10;AmjBXMZ0hTZsXPPl4jSRhTAUWk2ojhgcDgTTcUa6w7QR0RdErVaHw/8lwdBTI0sVl9/PsJ7t5V9n&#10;GI6vTHS8odAXT1k1ZaVNykfmOTQx0W6j9I99M7KN3voHQkrzAkmjEukzQJw1CjRcZA3Q+prbE498&#10;tzmwOKNa5KRdTxM1PyasJ2YW80zNQwx5dxRelVq8NHVaxd1mV2ZDLlMSbWzzioGBgFIzseDErUL6&#10;d+ice/IYnRDiOYhf8Gm1RR3ttOKst/6f78mTPSYatJyNGMUo8t9b8hIN+YdB0y7r+RxuY97MF+en&#10;CZFjzeZYY7bDtUVj1zm6vEz2Ue+XrbfDM16Nq3QrVGQE7i50mjbXMQ0BzvDuCHl1ldeY147inXl0&#10;Yj9eUuGfds/k3TSxIsbIZ7sf27R6N7OKbaKEsVfbaFuVB9obrqhH2mDWlxFS3qX0mBzvs9Xb63n5&#10;LwAAAP//AwBQSwMEFAAGAAgAAAAhAPjDb3XjAAAADAEAAA8AAABkcnMvZG93bnJldi54bWxMj8tO&#10;wzAQRfdI/IM1SGwqaieEKIRMKsRjQTeIFFi7scmDeBzFbpvy9bgr2M1oju6cW6xmM7C9nlxnCSFa&#10;CmCaaqs6ahDeN89XGTDnJSk5WNIIR+1gVZ6fFTJX9kBvel/5hoUQcrlEaL0fc85d3Woj3dKOmsLt&#10;y05G+rBODVeTPIRwM/BYiJQb2VH40MpRP7S6/q52BuGa+p8PcVxsnj6zrlq/9P3rontEvLyY7++A&#10;eT37PxhO+kEdyuC0tTtSjg0IWRxFAUVIbpIwnAghbhNgW4Q0TlPgZcH/lyh/AQAA//8DAFBLAQIt&#10;ABQABgAIAAAAIQC2gziS/gAAAOEBAAATAAAAAAAAAAAAAAAAAAAAAABbQ29udGVudF9UeXBlc10u&#10;eG1sUEsBAi0AFAAGAAgAAAAhADj9If/WAAAAlAEAAAsAAAAAAAAAAAAAAAAALwEAAF9yZWxzLy5y&#10;ZWxzUEsBAi0AFAAGAAgAAAAhACHiNJo/AwAAhQcAAA4AAAAAAAAAAAAAAAAALgIAAGRycy9lMm9E&#10;b2MueG1sUEsBAi0AFAAGAAgAAAAhAPjDb3XjAAAADAEAAA8AAAAAAAAAAAAAAAAAmQUAAGRycy9k&#10;b3ducmV2LnhtbFBLBQYAAAAABAAEAPMAAACpBgAAAAA=&#10;" fillcolor="#bcbcbc">
                <v:fill color2="#ededed" rotate="t" angle="180" colors="0 #bcbcbc;22938f #d0d0d0;1 #ededed" focus="100%" type="gradient"/>
                <v:shadow on="t" color="black" opacity="24903f" origin=",.5" offset="0,.55556mm"/>
                <v:textbox>
                  <w:txbxContent>
                    <w:p w:rsidR="00D2409E" w:rsidRPr="006C0ED1" w:rsidRDefault="00D2409E" w:rsidP="008C1BD8">
                      <w:pPr>
                        <w:jc w:val="center"/>
                        <w:rPr>
                          <w:rFonts w:ascii="Arial" w:hAnsi="Arial" w:cs="Arial"/>
                          <w:sz w:val="20"/>
                        </w:rPr>
                      </w:pPr>
                      <w:r w:rsidRPr="006C0ED1">
                        <w:rPr>
                          <w:rFonts w:ascii="Arial" w:hAnsi="Arial" w:cs="Arial"/>
                          <w:szCs w:val="24"/>
                          <w:lang w:val="sr-Cyrl-RS"/>
                        </w:rPr>
                        <w:t>Одсек за Градски услужни центар и е-услуге</w:t>
                      </w: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77696" behindDoc="0" locked="0" layoutInCell="1" allowOverlap="1" wp14:anchorId="2890FF01" wp14:editId="5D939B2F">
                <wp:simplePos x="0" y="0"/>
                <wp:positionH relativeFrom="column">
                  <wp:posOffset>5213926</wp:posOffset>
                </wp:positionH>
                <wp:positionV relativeFrom="paragraph">
                  <wp:posOffset>1225151</wp:posOffset>
                </wp:positionV>
                <wp:extent cx="1196340" cy="1594884"/>
                <wp:effectExtent l="57150" t="38100" r="80010" b="100965"/>
                <wp:wrapNone/>
                <wp:docPr id="22" name="Rounded Rectangle 22"/>
                <wp:cNvGraphicFramePr/>
                <a:graphic xmlns:a="http://schemas.openxmlformats.org/drawingml/2006/main">
                  <a:graphicData uri="http://schemas.microsoft.com/office/word/2010/wordprocessingShape">
                    <wps:wsp>
                      <wps:cNvSpPr/>
                      <wps:spPr>
                        <a:xfrm>
                          <a:off x="0" y="0"/>
                          <a:ext cx="1196340" cy="1594884"/>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2409E" w:rsidRPr="006C0ED1" w:rsidRDefault="00D2409E" w:rsidP="008C1BD8">
                            <w:pPr>
                              <w:jc w:val="center"/>
                              <w:rPr>
                                <w:rFonts w:ascii="Arial" w:hAnsi="Arial" w:cs="Arial"/>
                                <w:sz w:val="16"/>
                                <w:szCs w:val="16"/>
                              </w:rPr>
                            </w:pPr>
                            <w:r w:rsidRPr="006C0ED1">
                              <w:rPr>
                                <w:rFonts w:ascii="Arial" w:hAnsi="Arial" w:cs="Arial"/>
                                <w:sz w:val="16"/>
                                <w:szCs w:val="16"/>
                                <w:lang w:val="sr-Cyrl-RS"/>
                              </w:rPr>
                              <w:t>Одсек за грађанска стања за вођење матичних књига за град Приштину и општине: Подујево, Глоговац, Обилић, Липљан и Косово Поље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8" style="position:absolute;margin-left:410.55pt;margin-top:96.45pt;width:94.2pt;height:12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sPwMAAIUHAAAOAAAAZHJzL2Uyb0RvYy54bWysVcFOGzEQvVfqP1i+l82GBEhEQAhEVYkW&#10;BFScHa9315LXdm2HDf36PtubECiXQnPY2DPj8cybmefj03WnyKNwXhq9oOXeiBKhuamkbhb05/3l&#10;lyNKfGC6YsposaBPwtPTk8+fjns7F2PTGlUJR+BE+3lvF7QNwc6LwvNWdMzvGSs0lLVxHQvYuqao&#10;HOvhvVPFeDQ6KHrjKusMF95DepGV9CT5r2vBw3VdexGIWlDEFtLXpe8yfouTYzZvHLOt5EMY7B1R&#10;dExqXLp1dcECIysn/3LVSe6MN3XY46YrTF1LLlIOyKYcvcrmrmVWpFwAjrdbmPz/c8t/PN44IqsF&#10;HY8p0axDjW7NSleiIrdAj+lGCQIdgOqtn8P+zt64YeexjFmva9fFf+RD1gncpy24Yh0Ih7AsZwf7&#10;E9SAQ1dOZ5Ojo0n0Wjwft86Hr8J0JC4W1MU4YhAJWfZ45UO239gNgFeXUiniTHiQoU2Y4YJcDY8z&#10;ycoTawDbKIn9kz9XjjwyNAV6qTL9PaKkRDEfoIBZ+iXbIHXIltMozA3jWfhuqizez7Y5suw5JdX4&#10;3Yv34+kPXL5/+IHLyxxijOd9qZcpeqQIB7upbyFBEV+lDkmzQV9JTdBIqMoBZjYmQjxnSqDryqEF&#10;MIKpjPEKpUm/oLPpeIpmYSCFWjFUh3cWB7xuKGGqAdvw4DKiRsnt4X9J0LesErmKs7czLEcb+csM&#10;/e6VsR0vmG+zp6QaslI65iMSDw2daFZBuLu26slSrdwtQ0qTDEklY9MngCipJNpwmjRA62VvD33k&#10;muW2ixOqWc6UbdnQmkcR66Ezs3lqzW0MabcTXhFHPA91XIX1cp24odzO/9JUTyAMBBSHiXjLLyXS&#10;v8Lk3DAH6oQQz0G4xqdWBnU0w4qS1rjfb8mjPRgNWkp6UDGK/GvFnMBAftMY2lk5ibwR0mYyPRxH&#10;RHY1y12NXnXnBoNdpujSMtoHtVnWznQPeDXO4q1QMc1xd26nYXMeIglQgneHi7OztAZfWxau9J3l&#10;G3qJhb9fPzBnB8YKoJEfZkPbbP6Ks7JtbAltzlbB1DIRWoQ644p6xA24PlNIfpfiY7K7T1bPr+fJ&#10;HwAAAP//AwBQSwMEFAAGAAgAAAAhAMLWOLPjAAAADAEAAA8AAABkcnMvZG93bnJldi54bWxMj8tO&#10;wzAQRfdI/IM1SGwqaicElIQ4FeKxoBtECqzdZEgc4nEUu23K1+OuYDm6R/eeKVazGdgeJ6ctSYiW&#10;AhhSbRtNrYT3zfNVCsx5RY0aLKGEIzpYlednhcobe6A33Fe+ZaGEXK4kdN6POeeu7tAot7QjUsi+&#10;7GSUD+fU8mZSh1BuBh4LccuN0hQWOjXiQ4f1d7UzEq6p//kQx8Xm6TPV1fql718X+lHKy4v5/g6Y&#10;x9n/wXDSD+pQBqet3VHj2CAhjaMooCHI4gzYiRAiuwG2lZAkSQS8LPj/J8pfAAAA//8DAFBLAQIt&#10;ABQABgAIAAAAIQC2gziS/gAAAOEBAAATAAAAAAAAAAAAAAAAAAAAAABbQ29udGVudF9UeXBlc10u&#10;eG1sUEsBAi0AFAAGAAgAAAAhADj9If/WAAAAlAEAAAsAAAAAAAAAAAAAAAAALwEAAF9yZWxzLy5y&#10;ZWxzUEsBAi0AFAAGAAgAAAAhAH6+cOw/AwAAhQcAAA4AAAAAAAAAAAAAAAAALgIAAGRycy9lMm9E&#10;b2MueG1sUEsBAi0AFAAGAAgAAAAhAMLWOLPjAAAADAEAAA8AAAAAAAAAAAAAAAAAmQUAAGRycy9k&#10;b3ducmV2LnhtbFBLBQYAAAAABAAEAPMAAACpBgAAAAA=&#10;" fillcolor="#bcbcbc">
                <v:fill color2="#ededed" rotate="t" angle="180" colors="0 #bcbcbc;22938f #d0d0d0;1 #ededed" focus="100%" type="gradient"/>
                <v:shadow on="t" color="black" opacity="24903f" origin=",.5" offset="0,.55556mm"/>
                <v:textbox>
                  <w:txbxContent>
                    <w:p w:rsidR="00D2409E" w:rsidRPr="006C0ED1" w:rsidRDefault="00D2409E" w:rsidP="008C1BD8">
                      <w:pPr>
                        <w:jc w:val="center"/>
                        <w:rPr>
                          <w:rFonts w:ascii="Arial" w:hAnsi="Arial" w:cs="Arial"/>
                          <w:sz w:val="16"/>
                          <w:szCs w:val="16"/>
                        </w:rPr>
                      </w:pPr>
                      <w:r w:rsidRPr="006C0ED1">
                        <w:rPr>
                          <w:rFonts w:ascii="Arial" w:hAnsi="Arial" w:cs="Arial"/>
                          <w:sz w:val="16"/>
                          <w:szCs w:val="16"/>
                          <w:lang w:val="sr-Cyrl-RS"/>
                        </w:rPr>
                        <w:t>Одсек за грађанска стања за вођење матичних књига за град Приштину и општине: Подујево, Глоговац, Обилић, Липљан и Косово Поље</w:t>
                      </w: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79744" behindDoc="0" locked="0" layoutInCell="1" allowOverlap="1" wp14:anchorId="02B54168" wp14:editId="7E9AD266">
                <wp:simplePos x="0" y="0"/>
                <wp:positionH relativeFrom="column">
                  <wp:posOffset>5171396</wp:posOffset>
                </wp:positionH>
                <wp:positionV relativeFrom="paragraph">
                  <wp:posOffset>225691</wp:posOffset>
                </wp:positionV>
                <wp:extent cx="1243965" cy="935355"/>
                <wp:effectExtent l="57150" t="38100" r="70485" b="93345"/>
                <wp:wrapNone/>
                <wp:docPr id="24" name="Rounded Rectangle 24"/>
                <wp:cNvGraphicFramePr/>
                <a:graphic xmlns:a="http://schemas.openxmlformats.org/drawingml/2006/main">
                  <a:graphicData uri="http://schemas.microsoft.com/office/word/2010/wordprocessingShape">
                    <wps:wsp>
                      <wps:cNvSpPr/>
                      <wps:spPr>
                        <a:xfrm>
                          <a:off x="0" y="0"/>
                          <a:ext cx="1243965" cy="93535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2409E" w:rsidRPr="006C0ED1" w:rsidRDefault="00D2409E" w:rsidP="008C1BD8">
                            <w:pPr>
                              <w:jc w:val="center"/>
                              <w:rPr>
                                <w:rFonts w:ascii="Arial" w:hAnsi="Arial" w:cs="Arial"/>
                              </w:rPr>
                            </w:pPr>
                            <w:r w:rsidRPr="006C0ED1">
                              <w:rPr>
                                <w:rFonts w:ascii="Arial" w:hAnsi="Arial" w:cs="Arial"/>
                                <w:lang w:val="sr-Cyrl-RS"/>
                              </w:rPr>
                              <w:t>Одсек за грађанска стања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9" style="position:absolute;margin-left:407.2pt;margin-top:17.75pt;width:97.95pt;height:7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WBPgMAAIQHAAAOAAAAZHJzL2Uyb0RvYy54bWysVU1PGzEQvVfqf7B8L5vNBx8RASEQVSVa&#10;EFBxdrzeXUte27UdNvTX99nehEC5FJrDxp4Zj2fevBkfn647RR6F89LoBS33RpQIzU0ldbOgP+8v&#10;vxxS4gPTFVNGiwV9Ep6ennz+dNzbuRib1qhKOAIn2s97u6BtCHZeFJ63omN+z1ihoayN61jA1jVF&#10;5VgP750qxqPRftEbV1lnuPAe0ouspCfJf10LHq7r2otA1IIitpC+Ln2X8VucHLN545htJR/CYO+I&#10;omNS49KtqwsWGFk5+ZerTnJnvKnDHjddYepacpFyQDbl6FU2dy2zIuUCcLzdwuT/n1v+4/HGEVkt&#10;6HhKiWYdanRrVroSFbkFekw3ShDoAFRv/Rz2d/bGDTuPZcx6Xbsu/iMfsk7gPm3BFetAOITleDo5&#10;2p9RwqE7mswms1l0Wjyfts6Hr8J0JC4W1MUwYgwJWPZ45UO239gNeFeXUiniTHiQoU2Q4bJcDI8z&#10;ycoTa4DaKIn9kz9XjjwycAJUqkx/jyApUcwHKGCWfsk2SB2y5SwKM188C99NlcWTbJsjy55TUo3f&#10;vXgST3/g8snBBy4vc4gxnvelXqbokSIc7Ka+hQRFfJU6JM0GfSU1AY9QlX20bEyEeM6UAOnKgQLo&#10;wFTGeIXSpAdDZuPIFYaZUCuG6vDO4oDXDSVMNRg2PLiMqFFye/hfEvQtq0Su4tHbGZajjfxlhn73&#10;ykjHC+bb7CmphqyUjvmINIYGJppVEO6urXqyVCt3y5DSNENSyUj6BBAllQQNZ0kDtF5ye+CRa5Zb&#10;FidUs5wp27KBmocR64GZ2TxRcxtD2u2EV8QOzz0dV2G9XKfRUE6ilyhamuoJ8wIBxWYi3vJLifSv&#10;0Dk3zGFyQojXIFzjUyuDOpphRUlr3O+35NEeAw1aSnpMYhT514o5gYb8ptG0R+V0Crchbaazg3FE&#10;ZFez3NXoVXdu0Nhlii4to31Qm2XtTPeAR+Ms3goV0xx3ZzoNm/MQhwAleHa4ODtLa4xry8KVvrN8&#10;M15i4e/XD8zZYWIFjJEfZjO12fzVzMq2kRLanK2CqWUaaM+4oh5xg1GfR0h+luJbsrtPVs+P58kf&#10;AAAA//8DAFBLAwQUAAYACAAAACEAxQxdNeIAAAALAQAADwAAAGRycy9kb3ducmV2LnhtbEyPy07D&#10;MBBF90j8gzVIbKrWTh/ICnEqxGMBm4q0sHZjkwfxOIrdNuXrma5gN6O5OnNuth5dx452CI1HBclM&#10;ALNYetNgpWC3fZlKYCFqNLrzaBWcbYB1fn2V6dT4E77bYxErRhAMqVZQx9innIeytk6Hme8t0u3L&#10;D05HWoeKm0GfCO46PhfijjvdIH2odW8fa1t+FwenYIHtz4c4T7bPn7Ip3l7bdjNpnpS6vRkf7oFF&#10;O8a/MFz0SR1yctr7A5rAOgUyWS4pSrDVCtglIBKxALanSc4l8Dzj/zvkvwAAAP//AwBQSwECLQAU&#10;AAYACAAAACEAtoM4kv4AAADhAQAAEwAAAAAAAAAAAAAAAAAAAAAAW0NvbnRlbnRfVHlwZXNdLnht&#10;bFBLAQItABQABgAIAAAAIQA4/SH/1gAAAJQBAAALAAAAAAAAAAAAAAAAAC8BAABfcmVscy8ucmVs&#10;c1BLAQItABQABgAIAAAAIQAyKRWBPgMAAIQHAAAOAAAAAAAAAAAAAAAAAC4CAABkcnMvZTJvRG9j&#10;LnhtbFBLAQItABQABgAIAAAAIQDFDF014gAAAAsBAAAPAAAAAAAAAAAAAAAAAJgFAABkcnMvZG93&#10;bnJldi54bWxQSwUGAAAAAAQABADzAAAApwYAAAAA&#10;" fillcolor="#bcbcbc">
                <v:fill color2="#ededed" rotate="t" angle="180" colors="0 #bcbcbc;22938f #d0d0d0;1 #ededed" focus="100%" type="gradient"/>
                <v:shadow on="t" color="black" opacity="24903f" origin=",.5" offset="0,.55556mm"/>
                <v:textbox>
                  <w:txbxContent>
                    <w:p w:rsidR="00D2409E" w:rsidRPr="006C0ED1" w:rsidRDefault="00D2409E" w:rsidP="008C1BD8">
                      <w:pPr>
                        <w:jc w:val="center"/>
                        <w:rPr>
                          <w:rFonts w:ascii="Arial" w:hAnsi="Arial" w:cs="Arial"/>
                        </w:rPr>
                      </w:pPr>
                      <w:r w:rsidRPr="006C0ED1">
                        <w:rPr>
                          <w:rFonts w:ascii="Arial" w:hAnsi="Arial" w:cs="Arial"/>
                          <w:lang w:val="sr-Cyrl-RS"/>
                        </w:rPr>
                        <w:t>Одсек за грађанска стања</w:t>
                      </w: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72576" behindDoc="0" locked="0" layoutInCell="1" allowOverlap="1" wp14:anchorId="148685ED" wp14:editId="07CC8AAD">
                <wp:simplePos x="0" y="0"/>
                <wp:positionH relativeFrom="column">
                  <wp:posOffset>3512717</wp:posOffset>
                </wp:positionH>
                <wp:positionV relativeFrom="paragraph">
                  <wp:posOffset>2245876</wp:posOffset>
                </wp:positionV>
                <wp:extent cx="1233805" cy="978195"/>
                <wp:effectExtent l="57150" t="38100" r="80645" b="88900"/>
                <wp:wrapNone/>
                <wp:docPr id="17" name="Rounded Rectangle 17"/>
                <wp:cNvGraphicFramePr/>
                <a:graphic xmlns:a="http://schemas.openxmlformats.org/drawingml/2006/main">
                  <a:graphicData uri="http://schemas.microsoft.com/office/word/2010/wordprocessingShape">
                    <wps:wsp>
                      <wps:cNvSpPr/>
                      <wps:spPr>
                        <a:xfrm>
                          <a:off x="0" y="0"/>
                          <a:ext cx="1233805" cy="97819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2409E" w:rsidRDefault="00D2409E" w:rsidP="008C1BD8">
                            <w:pPr>
                              <w:jc w:val="center"/>
                            </w:pPr>
                            <w:r w:rsidRPr="006C0ED1">
                              <w:rPr>
                                <w:rFonts w:ascii="Arial" w:eastAsia="Times New Roman" w:hAnsi="Arial" w:cs="Arial"/>
                                <w:szCs w:val="24"/>
                                <w:lang w:val="sr-Cyrl-RS" w:eastAsia="ar-SA"/>
                              </w:rPr>
                              <w:t>Одсек за опште и финансијске</w:t>
                            </w:r>
                            <w:r w:rsidRPr="006C0ED1">
                              <w:rPr>
                                <w:rFonts w:ascii="Times New Roman" w:eastAsia="Times New Roman" w:hAnsi="Times New Roman"/>
                                <w:szCs w:val="24"/>
                                <w:lang w:val="sr-Cyrl-RS" w:eastAsia="ar-SA"/>
                              </w:rPr>
                              <w:t xml:space="preserve"> </w:t>
                            </w:r>
                            <w:r w:rsidRPr="006C0ED1">
                              <w:rPr>
                                <w:rFonts w:ascii="Arial" w:eastAsia="Times New Roman" w:hAnsi="Arial" w:cs="Arial"/>
                                <w:szCs w:val="24"/>
                                <w:lang w:val="sr-Cyrl-RS" w:eastAsia="ar-SA"/>
                              </w:rPr>
                              <w:t>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40" style="position:absolute;margin-left:276.6pt;margin-top:176.85pt;width:97.15pt;height: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UWPAMAAIQHAAAOAAAAZHJzL2Uyb0RvYy54bWysVU1PGzEQvVfqf7B8L5vNBx8RASEQVSVa&#10;EFBxdrzeXUte27UdNvTX99nehEC5FJrDxp4Zj2fevBkfn647RR6F89LoBS33RpQIzU0ldbOgP+8v&#10;vxxS4gPTFVNGiwV9Ep6ennz+dNzbuRib1qhKOAIn2s97u6BtCHZeFJ63omN+z1ihoayN61jA1jVF&#10;5VgP750qxqPRftEbV1lnuPAe0ouspCfJf10LHq7r2otA1IIitpC+Ln2X8VucHLN545htJR/CYO+I&#10;omNS49KtqwsWGFk5+ZerTnJnvKnDHjddYepacpFyQDbl6FU2dy2zIuUCcLzdwuT/n1v+4/HGEVmh&#10;dgeUaNahRrdmpStRkVugx3SjBIEOQPXWz2F/Z2/csPNYxqzXteviP/Ih6wTu0xZcsQ6EQ1iOJ5PD&#10;0YwSDt3RwWF5NItOi+fT1vnwVZiOxMWCuhhGjCEByx6vfMj2G7sB7+pSKkWcCQ8ytAkyXJaL4XEm&#10;WXliDVAbJbF/8ufKkUcGToBKlenvESQlivkABczSL9kGqUO2nEVh5otn4bupsniSbXNk2XNKqvG7&#10;F0/i6Q9cPjn4wOVlDjHG877UyxQ9UoSD3dS3kKCIr1KHpNmgr6Qm4BGqso+WjYkQz5kSkXQDBdCB&#10;qYzxCqVJD4bMxpErDDOhVgzV4Z3FAa8bSphqMGx4cBlRo+T28L8k6FtWiVzFo7czLEcb+csM/e6V&#10;kY4XzLfZU1INWSkd8xFpDA1MNKsg3F1b9WSpVu6WIaVphqSSkfQJIEoqCRrOkgZoveT2wCPXLLcs&#10;TqhmOVO2ZQM1DyPWAzOzeaLmNoa02wmviB2eezquwnq5zqNhGr1E0dJUT5gXCCg2E/GWX0qkf4XO&#10;uWEOkxNCvAbhGp9aGdTRDCtKWuN+vyWP9hho0FLSYxKjyL9WzAk05DeNpj0qp1O4DWkznR2MIyK7&#10;muWuRq+6c4PGLlN0aRntg9osa2e6BzwaZ/FWqJjmuDvTadichzgEKMGzw8XZWVpjXFsWrvSd5Zvx&#10;Egt/v35gzg4TK2CM/DCbqc3mr2ZWto2U0OZsFUwt00B7xhX1iBuM+jxC8rMU35LdfbJ6fjxP/gAA&#10;AP//AwBQSwMEFAAGAAgAAAAhAHmMtd7iAAAACwEAAA8AAABkcnMvZG93bnJldi54bWxMj8tOwzAQ&#10;RfdI/IM1SGwqatMQXIU4FeKxgA0ibVm7iUkc4nEUu23K1zOsYDm6V+eeyVeT69nBjMF6VHA9F8AM&#10;Vr622CjYrJ+vlsBC1Fjr3qNRcDIBVsX5Wa6z2h/x3RzK2DCCYMi0gjbGIeM8VK1xOsz9YJCyTz86&#10;HekcG16P+khw1/OFELfcaYu00OrBPLSm+ir3TkGC3fdWnGbrp4+lLV9fuu5tZh+VuryY7u+ARTPF&#10;vzL86pM6FOS083usA+sVpGmyoCrB0kQCo4a8kSmwHUVCSuBFzv//UPwAAAD//wMAUEsBAi0AFAAG&#10;AAgAAAAhALaDOJL+AAAA4QEAABMAAAAAAAAAAAAAAAAAAAAAAFtDb250ZW50X1R5cGVzXS54bWxQ&#10;SwECLQAUAAYACAAAACEAOP0h/9YAAACUAQAACwAAAAAAAAAAAAAAAAAvAQAAX3JlbHMvLnJlbHNQ&#10;SwECLQAUAAYACAAAACEApC5FFjwDAACEBwAADgAAAAAAAAAAAAAAAAAuAgAAZHJzL2Uyb0RvYy54&#10;bWxQSwECLQAUAAYACAAAACEAeYy13uIAAAALAQAADwAAAAAAAAAAAAAAAACWBQAAZHJzL2Rvd25y&#10;ZXYueG1sUEsFBgAAAAAEAAQA8wAAAKUGAAAAAA==&#10;" fillcolor="#bcbcbc">
                <v:fill color2="#ededed" rotate="t" angle="180" colors="0 #bcbcbc;22938f #d0d0d0;1 #ededed" focus="100%" type="gradient"/>
                <v:shadow on="t" color="black" opacity="24903f" origin=",.5" offset="0,.55556mm"/>
                <v:textbox>
                  <w:txbxContent>
                    <w:p w:rsidR="00D2409E" w:rsidRDefault="00D2409E" w:rsidP="008C1BD8">
                      <w:pPr>
                        <w:jc w:val="center"/>
                      </w:pPr>
                      <w:r w:rsidRPr="006C0ED1">
                        <w:rPr>
                          <w:rFonts w:ascii="Arial" w:eastAsia="Times New Roman" w:hAnsi="Arial" w:cs="Arial"/>
                          <w:szCs w:val="24"/>
                          <w:lang w:val="sr-Cyrl-RS" w:eastAsia="ar-SA"/>
                        </w:rPr>
                        <w:t>Одсек за опште и финансијске</w:t>
                      </w:r>
                      <w:r w:rsidRPr="006C0ED1">
                        <w:rPr>
                          <w:rFonts w:ascii="Times New Roman" w:eastAsia="Times New Roman" w:hAnsi="Times New Roman"/>
                          <w:szCs w:val="24"/>
                          <w:lang w:val="sr-Cyrl-RS" w:eastAsia="ar-SA"/>
                        </w:rPr>
                        <w:t xml:space="preserve"> </w:t>
                      </w:r>
                      <w:r w:rsidRPr="006C0ED1">
                        <w:rPr>
                          <w:rFonts w:ascii="Arial" w:eastAsia="Times New Roman" w:hAnsi="Arial" w:cs="Arial"/>
                          <w:szCs w:val="24"/>
                          <w:lang w:val="sr-Cyrl-RS" w:eastAsia="ar-SA"/>
                        </w:rPr>
                        <w:t>послове</w:t>
                      </w: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76672" behindDoc="0" locked="0" layoutInCell="1" allowOverlap="1" wp14:anchorId="4CF0BD74" wp14:editId="4AA0E43B">
                <wp:simplePos x="0" y="0"/>
                <wp:positionH relativeFrom="column">
                  <wp:posOffset>3512717</wp:posOffset>
                </wp:positionH>
                <wp:positionV relativeFrom="paragraph">
                  <wp:posOffset>1225152</wp:posOffset>
                </wp:positionV>
                <wp:extent cx="1233805" cy="946150"/>
                <wp:effectExtent l="57150" t="38100" r="80645" b="101600"/>
                <wp:wrapNone/>
                <wp:docPr id="21" name="Rounded Rectangle 21"/>
                <wp:cNvGraphicFramePr/>
                <a:graphic xmlns:a="http://schemas.openxmlformats.org/drawingml/2006/main">
                  <a:graphicData uri="http://schemas.microsoft.com/office/word/2010/wordprocessingShape">
                    <wps:wsp>
                      <wps:cNvSpPr/>
                      <wps:spPr>
                        <a:xfrm>
                          <a:off x="0" y="0"/>
                          <a:ext cx="1233805" cy="94615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2409E" w:rsidRPr="006C0ED1" w:rsidRDefault="00D2409E" w:rsidP="008C1BD8">
                            <w:pPr>
                              <w:jc w:val="center"/>
                              <w:rPr>
                                <w:rFonts w:ascii="Arial" w:hAnsi="Arial" w:cs="Arial"/>
                                <w:sz w:val="20"/>
                              </w:rPr>
                            </w:pPr>
                            <w:r w:rsidRPr="006C0ED1">
                              <w:rPr>
                                <w:rFonts w:ascii="Arial" w:eastAsia="Times New Roman" w:hAnsi="Arial" w:cs="Arial"/>
                                <w:szCs w:val="24"/>
                                <w:lang w:val="sr-Cyrl-RS" w:eastAsia="ar-SA"/>
                              </w:rPr>
                              <w:t>Одсек за радне односе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1" style="position:absolute;margin-left:276.6pt;margin-top:96.45pt;width:97.15pt;height: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6VPgMAAIQHAAAOAAAAZHJzL2Uyb0RvYy54bWysVdtOIzkQfV9p/sHy+9DpXLhEBIRArFZi&#10;ZxCw4rnidl8kt+2xHTrs1++x3QkZhpedmTx07KpyXU4dl88vt71iL9L5zugVL48mnEktTNXpZsX/&#10;ebr9fMqZD6QrUkbLFX+Vnl9efPrjfLBLOTWtUZV0DE60Xw52xdsQ7LIovGhlT/7IWKmhrI3rKWDr&#10;mqJyNMB7r4rpZHJcDMZV1hkhvYf0Jiv5RfJf11KEr3XtZWBqxZFbSF+Xvuv4LS7Oadk4sm0nxjTo&#10;J7LoqdMIund1Q4HYxnU/uOo74Yw3dTgSpi9MXXdCphpQTTl5V81jS1amWgCOt3uY/O9zK7683DvW&#10;VSs+LTnT1KNHD2ajK1mxB6BHulGSQQegBuuXsH+0927ceSxj1dva9fEf9bBtAvd1D67cBiYgLKez&#10;2elkwZmA7mx+XC4S+sXbaet8+FOansXFiruYRswhAUsvdz4gLOx3diPe1W2nFHMmPHehTZAhWG6G&#10;x5lk5Zk1QG2SxP7VXyvHXgicAJUqMzwhSc4U+QAFzNIv2YZOh2y5iMLMF0/hb1Nl8Szb5syy55Rk&#10;4w8Dz+LpXwg+O/mF4GVOMebzc6WjVR+WvocETXlXOiTNDn3VaQYeoSvHuLLRFfOClATpEq+iraPU&#10;xpij0mwAQxbTyBXCTKgVoTuitzjgdcMZqQbDRgSXETWq2x/+PwX6liqZu3j2cYXlZCf/vkJ/GDLS&#10;8YZ8mz0lVaQJTigd65FpDI1MNJsg3WNbDWytNu6BUNI8Q1J1kfQJIM6qDjRcJA3Q+p7bI49cs96z&#10;OKGa5aRsSyM1TyPWIzOzeUprn0PaHaRXxBue73Rche16m0ZDuYheomhtqlfMCyQULxPzVtx2KP8O&#10;N+eeHCYnhHgNwld8amXQRzOuOGuN+/cjebTHQIOWswGTGE3+tiEncSH/0ri0Z+V8DrchbeaLk2lE&#10;5FCzPtToTX9tcLExzZBdWkb7oHbL2pn+GY/GVYwKFWmB2JlO4+Y6xCHAGZ4dIa+u0hrj2lK4049W&#10;7MZLbPzT9pmcHSdWwBj5YnZTm5bvZla2jZTQ5moTTN2lgfaGK/oRNxj1qTPjsxTfksN9snp7PC/+&#10;AwAA//8DAFBLAwQUAAYACAAAACEA/Cp5NuMAAAALAQAADwAAAGRycy9kb3ducmV2LnhtbEyPy07D&#10;MBBF90j8gzVIbCrqNG3aJsSpEI8FbFBTYO3GJnGIx1Hstilfz7CC5ehenXsm34y2Y0c9eONQwGwa&#10;AdNYOWWwFvC2e7pZA/NBopKdQy3grD1sisuLXGbKnXCrj2WoGUHQZ1JAE0Kfce6rRlvpp67XSNmn&#10;G6wMdA41V4M8Edx2PI6iJbfSIC00stf3ja6+yoMVMMf2+z06T3aPH2tTvjy37evEPAhxfTXe3QIL&#10;egx/ZfjVJ3UoyGnvDqg86wQkyTymKgVpnAKjxmqxSoDtCb+YpcCLnP//ofgBAAD//wMAUEsBAi0A&#10;FAAGAAgAAAAhALaDOJL+AAAA4QEAABMAAAAAAAAAAAAAAAAAAAAAAFtDb250ZW50X1R5cGVzXS54&#10;bWxQSwECLQAUAAYACAAAACEAOP0h/9YAAACUAQAACwAAAAAAAAAAAAAAAAAvAQAAX3JlbHMvLnJl&#10;bHNQSwECLQAUAAYACAAAACEASqE+lT4DAACEBwAADgAAAAAAAAAAAAAAAAAuAgAAZHJzL2Uyb0Rv&#10;Yy54bWxQSwECLQAUAAYACAAAACEA/Cp5NuMAAAALAQAADwAAAAAAAAAAAAAAAACYBQAAZHJzL2Rv&#10;d25yZXYueG1sUEsFBgAAAAAEAAQA8wAAAKgGAAAAAA==&#10;" fillcolor="#bcbcbc">
                <v:fill color2="#ededed" rotate="t" angle="180" colors="0 #bcbcbc;22938f #d0d0d0;1 #ededed" focus="100%" type="gradient"/>
                <v:shadow on="t" color="black" opacity="24903f" origin=",.5" offset="0,.55556mm"/>
                <v:textbox>
                  <w:txbxContent>
                    <w:p w:rsidR="00D2409E" w:rsidRPr="006C0ED1" w:rsidRDefault="00D2409E" w:rsidP="008C1BD8">
                      <w:pPr>
                        <w:jc w:val="center"/>
                        <w:rPr>
                          <w:rFonts w:ascii="Arial" w:hAnsi="Arial" w:cs="Arial"/>
                          <w:sz w:val="20"/>
                        </w:rPr>
                      </w:pPr>
                      <w:r w:rsidRPr="006C0ED1">
                        <w:rPr>
                          <w:rFonts w:ascii="Arial" w:eastAsia="Times New Roman" w:hAnsi="Arial" w:cs="Arial"/>
                          <w:szCs w:val="24"/>
                          <w:lang w:val="sr-Cyrl-RS" w:eastAsia="ar-SA"/>
                        </w:rPr>
                        <w:t>Одсек за радне односе</w:t>
                      </w: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78720" behindDoc="0" locked="0" layoutInCell="1" allowOverlap="1" wp14:anchorId="19608427" wp14:editId="26BA820B">
                <wp:simplePos x="0" y="0"/>
                <wp:positionH relativeFrom="column">
                  <wp:posOffset>3512717</wp:posOffset>
                </wp:positionH>
                <wp:positionV relativeFrom="paragraph">
                  <wp:posOffset>225691</wp:posOffset>
                </wp:positionV>
                <wp:extent cx="1234440" cy="935355"/>
                <wp:effectExtent l="57150" t="38100" r="80010" b="93345"/>
                <wp:wrapNone/>
                <wp:docPr id="23" name="Rounded Rectangle 23"/>
                <wp:cNvGraphicFramePr/>
                <a:graphic xmlns:a="http://schemas.openxmlformats.org/drawingml/2006/main">
                  <a:graphicData uri="http://schemas.microsoft.com/office/word/2010/wordprocessingShape">
                    <wps:wsp>
                      <wps:cNvSpPr/>
                      <wps:spPr>
                        <a:xfrm>
                          <a:off x="0" y="0"/>
                          <a:ext cx="1234440" cy="93535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2409E" w:rsidRPr="006C0ED1" w:rsidRDefault="00D2409E" w:rsidP="008C1BD8">
                            <w:pPr>
                              <w:jc w:val="center"/>
                              <w:rPr>
                                <w:rFonts w:ascii="Arial" w:hAnsi="Arial" w:cs="Arial"/>
                                <w:sz w:val="20"/>
                              </w:rPr>
                            </w:pPr>
                            <w:r w:rsidRPr="006C0ED1">
                              <w:rPr>
                                <w:rFonts w:ascii="Arial" w:eastAsia="Times New Roman" w:hAnsi="Arial" w:cs="Arial"/>
                                <w:szCs w:val="24"/>
                                <w:lang w:val="sr-Cyrl-RS" w:eastAsia="ar-SA"/>
                              </w:rPr>
                              <w:t xml:space="preserve">Одсек за </w:t>
                            </w:r>
                            <w:r w:rsidRPr="006C0ED1">
                              <w:rPr>
                                <w:rFonts w:ascii="Arial" w:hAnsi="Arial" w:cs="Arial"/>
                                <w:szCs w:val="24"/>
                                <w:lang w:val="sr-Cyrl-RS"/>
                              </w:rPr>
                              <w:t>људске ресурсе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42" style="position:absolute;margin-left:276.6pt;margin-top:17.75pt;width:97.2pt;height:7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3kHPQMAAIQHAAAOAAAAZHJzL2Uyb0RvYy54bWysVU1PGzEQvVfqf7B8L5vNBx8RASEQVSVa&#10;EFBxdrzeXUte27UdNvTX99nehEC5FJrDxp4Zj2fevBkfn647RR6F89LoBS33RpQIzU0ldbOgP+8v&#10;vxxS4gPTFVNGiwV9Ep6ennz+dNzbuRib1qhKOAIn2s97u6BtCHZeFJ63omN+z1ihoayN61jA1jVF&#10;5VgP750qxqPRftEbV1lnuPAe0ouspCfJf10LHq7r2otA1IIitpC+Ln2X8VucHLN545htJR/CYO+I&#10;omNS49KtqwsWGFk5+ZerTnJnvKnDHjddYepacpFyQDbl6FU2dy2zIuUCcLzdwuT/n1v+4/HGEVkt&#10;6HhCiWYdanRrVroSFbkFekw3ShDoAFRv/Rz2d/bGDTuPZcx6Xbsu/iMfsk7gPm3BFetAOITleDKd&#10;TlEDDt3RZDaZzaLT4vm0dT58FaYjcbGgLoYRY0jAsscrH7L9xm7Au7qUShFnwoMMbYIMl+VieJxJ&#10;Vp5YA9RGSeyf/Lly5JGBE6BSZfp7BEmJYj5AAbP0S7ZB6pAtZ1GY+eJZ+G6qLJ5k2xxZ9pySavzu&#10;xZN4+gOXTw4+cHmZQ4zxvC/1MkWPFOFgN/UtJCjiq9QhaTboK6kJeISq7KNlYyLEc6YESFcOFEAH&#10;pjLGK5QmPRgyG8/AFYaZUCuG6vDO4oDXDSVMNRg2PLiMqFFye/hfEvQtq0Su4tHbGZajjfxlhn73&#10;ykjHC+bb7CmphqyUjvmINIYGJppVEO6urXqyVCt3y5DSNENSyUj6BBAllQQNZ0kDtF5ye+CRa5Zb&#10;FidUs5wp27KBmocR64GZ2TxRcxtD2u2EV8QOzz0dV2G9XKfRUO5HL1G0NNUT5gUCis1EvOWXEulf&#10;oXNumMPkhBCvQbjGp1YGdTTDipLWuN9vyaM9Bhq0lPSYxCjyrxVzAg35TaNpj8o0NkLaTGcH44jI&#10;rma5q9Gr7tygscsUXVpG+6A2y9qZ7gGPxlm8FSqmOe7OdBo25yEOAUrw7HBxdpbWGNeWhSt9Z/lm&#10;vMTC368fmLPDxAoYIz/MZmqz+auZlW0jJbQ5WwVTyzTQnnFFPeIGoz6PkPwsxbdkd5+snh/Pkz8A&#10;AAD//wMAUEsDBBQABgAIAAAAIQBRKkbP4AAAAAoBAAAPAAAAZHJzL2Rvd25yZXYueG1sTI9NT8Mw&#10;DEDvSPyHyEhcJpbS0a0qTSfEx4FdEB1wzhrTDxqnarKt49djTnC0/PT8nK8n24sDjr51pOB6HoFA&#10;qpxpqVbwtn26SkH4oMno3hEqOKGHdXF+luvMuCO94qEMtWAJ+UwraEIYMil91aDVfu4GJN59utHq&#10;wONYSzPqI8ttL+MoWkqrW+ILjR7wvsHqq9xbBQvqvt+j02z7+JG25ea5615m7YNSlxfT3S2IgFP4&#10;g+E3n9Oh4Kad25PxoleQJIuYUZYlCQgGVjerJYgdk2mcgixy+f+F4gcAAP//AwBQSwECLQAUAAYA&#10;CAAAACEAtoM4kv4AAADhAQAAEwAAAAAAAAAAAAAAAAAAAAAAW0NvbnRlbnRfVHlwZXNdLnhtbFBL&#10;AQItABQABgAIAAAAIQA4/SH/1gAAAJQBAAALAAAAAAAAAAAAAAAAAC8BAABfcmVscy8ucmVsc1BL&#10;AQItABQABgAIAAAAIQCeL3kHPQMAAIQHAAAOAAAAAAAAAAAAAAAAAC4CAABkcnMvZTJvRG9jLnht&#10;bFBLAQItABQABgAIAAAAIQBRKkbP4AAAAAoBAAAPAAAAAAAAAAAAAAAAAJcFAABkcnMvZG93bnJl&#10;di54bWxQSwUGAAAAAAQABADzAAAApAYAAAAA&#10;" fillcolor="#bcbcbc">
                <v:fill color2="#ededed" rotate="t" angle="180" colors="0 #bcbcbc;22938f #d0d0d0;1 #ededed" focus="100%" type="gradient"/>
                <v:shadow on="t" color="black" opacity="24903f" origin=",.5" offset="0,.55556mm"/>
                <v:textbox>
                  <w:txbxContent>
                    <w:p w:rsidR="00D2409E" w:rsidRPr="006C0ED1" w:rsidRDefault="00D2409E" w:rsidP="008C1BD8">
                      <w:pPr>
                        <w:jc w:val="center"/>
                        <w:rPr>
                          <w:rFonts w:ascii="Arial" w:hAnsi="Arial" w:cs="Arial"/>
                          <w:sz w:val="20"/>
                        </w:rPr>
                      </w:pPr>
                      <w:r w:rsidRPr="006C0ED1">
                        <w:rPr>
                          <w:rFonts w:ascii="Arial" w:eastAsia="Times New Roman" w:hAnsi="Arial" w:cs="Arial"/>
                          <w:szCs w:val="24"/>
                          <w:lang w:val="sr-Cyrl-RS" w:eastAsia="ar-SA"/>
                        </w:rPr>
                        <w:t xml:space="preserve">Одсек за </w:t>
                      </w:r>
                      <w:r w:rsidRPr="006C0ED1">
                        <w:rPr>
                          <w:rFonts w:ascii="Arial" w:hAnsi="Arial" w:cs="Arial"/>
                          <w:szCs w:val="24"/>
                          <w:lang w:val="sr-Cyrl-RS"/>
                        </w:rPr>
                        <w:t>људске ресурсе</w:t>
                      </w: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70528" behindDoc="0" locked="0" layoutInCell="1" allowOverlap="1" wp14:anchorId="5C1BAA79" wp14:editId="2C67D2ED">
                <wp:simplePos x="0" y="0"/>
                <wp:positionH relativeFrom="column">
                  <wp:posOffset>1843405</wp:posOffset>
                </wp:positionH>
                <wp:positionV relativeFrom="paragraph">
                  <wp:posOffset>3107115</wp:posOffset>
                </wp:positionV>
                <wp:extent cx="1221563" cy="956930"/>
                <wp:effectExtent l="57150" t="38100" r="74295" b="91440"/>
                <wp:wrapNone/>
                <wp:docPr id="15" name="Rounded Rectangle 15"/>
                <wp:cNvGraphicFramePr/>
                <a:graphic xmlns:a="http://schemas.openxmlformats.org/drawingml/2006/main">
                  <a:graphicData uri="http://schemas.microsoft.com/office/word/2010/wordprocessingShape">
                    <wps:wsp>
                      <wps:cNvSpPr/>
                      <wps:spPr>
                        <a:xfrm>
                          <a:off x="0" y="0"/>
                          <a:ext cx="1221563" cy="95693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2409E" w:rsidRPr="00071E44" w:rsidRDefault="00D2409E" w:rsidP="008C1BD8">
                            <w:pPr>
                              <w:jc w:val="center"/>
                              <w:rPr>
                                <w:rFonts w:ascii="Arial" w:hAnsi="Arial" w:cs="Arial"/>
                                <w:sz w:val="19"/>
                                <w:szCs w:val="19"/>
                              </w:rPr>
                            </w:pPr>
                            <w:r w:rsidRPr="00071E44">
                              <w:rPr>
                                <w:rFonts w:ascii="Arial" w:eastAsia="Times New Roman" w:hAnsi="Arial" w:cs="Arial"/>
                                <w:sz w:val="19"/>
                                <w:szCs w:val="19"/>
                                <w:lang w:val="sr-Cyrl-RS"/>
                              </w:rPr>
                              <w:t>Одсек за послове председника Скупштине Града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43" style="position:absolute;margin-left:145.15pt;margin-top:244.65pt;width:96.2pt;height:7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j0PAMAAIQHAAAOAAAAZHJzL2Uyb0RvYy54bWysVdtOGzEQfa/Uf7D8XjabECgRoUIgqkq0&#10;IKDi2fF6L5LXdm2HDf36nrE3IaV96SUPG3tmPJczx+PTD5tesyflQ2fNkpcHE86UkbbqTLPkXx+u&#10;3r3nLERhKqGtUUv+rAL/cPb2zengFmpqW6sr5RmcmLAY3JK3MbpFUQTZql6EA+uUgbK2vhcRW98U&#10;lRcDvPe6mE4mR8VgfeW8lSoESC+zkp8l/3WtZLyp66Ai00uO3GL6+vRd0bc4OxWLxgvXdnJMQ/xF&#10;Fr3oDILuXF2KKNjad7+46jvpbbB1PJC2L2xdd1KlGlBNOXlVzX0rnEq1AJzgdjCF/+dWfnm69ayr&#10;0Ls5Z0b06NGdXZtKVewO6AnTaMWgA1CDCwvY37tbP+4CllT1pvY9/aMetkngPu/AVZvIJITldFrO&#10;j2acSehO5kcns4R+8XLa+RA/KtszWiy5pzQohwSseLoOEWFhv7Ub8a6uOq2Zt/Gxi22CDMFyMwLO&#10;JKvAnAVqkyQOz+FCe/YkwAlQqbLDA5LkTIsQoYBZ+iXb2JmYLeckzHwJIn62VRbPsm3OLHtOSTZh&#10;P/CMTv9D8NnxPwQvc4qUz9+VXqbsUSIc7Je+gwRNeVU6JM0Wfd0ZBh6hK0e4slQIC1JoRaQjQMnW&#10;i9RGCqENG4ghUxBSCsyEWgt0R/YOB4JpOBO6wbCR0WdEre52h/+kwNCKSuUunvy+wnKylf9cYdgP&#10;SXS8FKHNnpJqrEobqkelMTQy0a6j8vdtNbCVXvs7gZIOMyRVR6RPAHFWdaDhPGmA1s/cHnnkm9WO&#10;xQnVLBfatWKk5nvCemRmNk9g73JIu730Crrh+U7TKm5WmzwajskLiVa2esa8QEJ0mVhw8qpD+de4&#10;ObfCY3JCiNcg3uBTa4s+2nHFWWv999/JyR4DDVrOBkxiNPnbWniFC/nJ4NKelIeHcBvT5nB+PCVE&#10;9jWrfY1Z9xcWF7tM2aUl2Ue9Xdbe9o94NM4pKlTCSMTOdBo3F5GGAGd4dqQ6P09rjGsn4rW5d3I7&#10;XqjxD5tH4d04sSLGyBe7ndpi8WpmZVuihLHn62jrLg20F1zRD9pg1G8vBT1L9Jbs75PVy+N59gMA&#10;AP//AwBQSwMEFAAGAAgAAAAhAO2g6PjjAAAACwEAAA8AAABkcnMvZG93bnJldi54bWxMj8tOwzAQ&#10;RfdI/IM1SGwqapNGJQ1xKsRjQTeIFFi7sUkc4nEUu23K1zOsYDejObpzbrGeXM8OZgzWo4TruQBm&#10;sPbaYiPhbft0lQELUaFWvUcj4WQCrMvzs0Ll2h/x1Ryq2DAKwZArCW2MQ855qFvjVJj7wSDdPv3o&#10;VKR1bLge1ZHCXc8TIZbcKYv0oVWDuW9N/VXtnYQFdt/v4jTbPn5ktto8d93LzD5IeXkx3d0Ci2aK&#10;fzD86pM6lOS083vUgfUSkpVYECohzVY0EJFmyQ2wnYRlKgTwsuD/O5Q/AAAA//8DAFBLAQItABQA&#10;BgAIAAAAIQC2gziS/gAAAOEBAAATAAAAAAAAAAAAAAAAAAAAAABbQ29udGVudF9UeXBlc10ueG1s&#10;UEsBAi0AFAAGAAgAAAAhADj9If/WAAAAlAEAAAsAAAAAAAAAAAAAAAAALwEAAF9yZWxzLy5yZWxz&#10;UEsBAi0AFAAGAAgAAAAhAO4IePQ8AwAAhAcAAA4AAAAAAAAAAAAAAAAALgIAAGRycy9lMm9Eb2Mu&#10;eG1sUEsBAi0AFAAGAAgAAAAhAO2g6PjjAAAACwEAAA8AAAAAAAAAAAAAAAAAlgUAAGRycy9kb3du&#10;cmV2LnhtbFBLBQYAAAAABAAEAPMAAACmBgAAAAA=&#10;" fillcolor="#bcbcbc">
                <v:fill color2="#ededed" rotate="t" angle="180" colors="0 #bcbcbc;22938f #d0d0d0;1 #ededed" focus="100%" type="gradient"/>
                <v:shadow on="t" color="black" opacity="24903f" origin=",.5" offset="0,.55556mm"/>
                <v:textbox>
                  <w:txbxContent>
                    <w:p w:rsidR="00D2409E" w:rsidRPr="00071E44" w:rsidRDefault="00D2409E" w:rsidP="008C1BD8">
                      <w:pPr>
                        <w:jc w:val="center"/>
                        <w:rPr>
                          <w:rFonts w:ascii="Arial" w:hAnsi="Arial" w:cs="Arial"/>
                          <w:sz w:val="19"/>
                          <w:szCs w:val="19"/>
                        </w:rPr>
                      </w:pPr>
                      <w:r w:rsidRPr="00071E44">
                        <w:rPr>
                          <w:rFonts w:ascii="Arial" w:eastAsia="Times New Roman" w:hAnsi="Arial" w:cs="Arial"/>
                          <w:sz w:val="19"/>
                          <w:szCs w:val="19"/>
                          <w:lang w:val="sr-Cyrl-RS"/>
                        </w:rPr>
                        <w:t>Одсек за послове председника Скупштине Града</w:t>
                      </w: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73600" behindDoc="0" locked="0" layoutInCell="1" allowOverlap="1" wp14:anchorId="2613A850" wp14:editId="5B2CD336">
                <wp:simplePos x="0" y="0"/>
                <wp:positionH relativeFrom="column">
                  <wp:posOffset>1843405</wp:posOffset>
                </wp:positionH>
                <wp:positionV relativeFrom="paragraph">
                  <wp:posOffset>2245877</wp:posOffset>
                </wp:positionV>
                <wp:extent cx="1216025" cy="789571"/>
                <wp:effectExtent l="57150" t="38100" r="79375" b="86995"/>
                <wp:wrapNone/>
                <wp:docPr id="18" name="Rounded Rectangle 18"/>
                <wp:cNvGraphicFramePr/>
                <a:graphic xmlns:a="http://schemas.openxmlformats.org/drawingml/2006/main">
                  <a:graphicData uri="http://schemas.microsoft.com/office/word/2010/wordprocessingShape">
                    <wps:wsp>
                      <wps:cNvSpPr/>
                      <wps:spPr>
                        <a:xfrm>
                          <a:off x="0" y="0"/>
                          <a:ext cx="1216025" cy="789571"/>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2409E" w:rsidRPr="006C0ED1" w:rsidRDefault="00D2409E" w:rsidP="008C1BD8">
                            <w:pPr>
                              <w:suppressAutoHyphens/>
                              <w:spacing w:after="0" w:line="240" w:lineRule="auto"/>
                              <w:jc w:val="center"/>
                              <w:rPr>
                                <w:rFonts w:ascii="Arial" w:eastAsia="Times New Roman" w:hAnsi="Arial" w:cs="Arial"/>
                                <w:szCs w:val="24"/>
                                <w:lang w:val="sr-Cyrl-RS"/>
                              </w:rPr>
                            </w:pPr>
                            <w:r w:rsidRPr="006C0ED1">
                              <w:rPr>
                                <w:rFonts w:ascii="Arial" w:eastAsia="Times New Roman" w:hAnsi="Arial" w:cs="Arial"/>
                                <w:szCs w:val="24"/>
                                <w:lang w:val="sr-Cyrl-RS"/>
                              </w:rPr>
                              <w:t>Одсек за нормативно правне послове</w:t>
                            </w:r>
                          </w:p>
                          <w:p w:rsidR="00D2409E" w:rsidRPr="006C0ED1" w:rsidRDefault="00D2409E" w:rsidP="008C1BD8">
                            <w:pPr>
                              <w:jc w:val="center"/>
                              <w:rPr>
                                <w:rFonts w:ascii="Arial" w:hAnsi="Arial" w:cs="Arial"/>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44" style="position:absolute;margin-left:145.15pt;margin-top:176.85pt;width:95.75pt;height:6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GkPQMAAIQHAAAOAAAAZHJzL2Uyb0RvYy54bWysVU1v4zYQvRfofyB4b2Q5cT6MOIsgQYoC&#10;6W6QpMh5TFESAYpkSTpy+uv7SMqON7uX7tYHmZwZDmfevBleftoOmr1KH5Q1K14fzTiTRthGmW7F&#10;/3q+++2csxDJNKStkSv+JgP/dPXrL5ejW8q57a1upGdwYsJydCvex+iWVRVELwcKR9ZJA2Vr/UAR&#10;W99VjacR3gddzWez02q0vnHeChkCpLdFya+y/7aVIn5p2yAj0yuO2GL++vxdp291dUnLzpPrlZjC&#10;oB+IYiBlcOne1S1FYhuvvnE1KOFtsG08EnaobNsqIXMOyKaefcjmqScncy4AJ7g9TOH/cys+vz54&#10;phrUDpUyNKBGj3ZjGtmwR6BHptOSQQegRheWsH9yD37aBSxT1tvWD+kf+bBtBvdtD67cRiYgrOf1&#10;6Wy+4ExAd3Z+sTirk9Pq/bTzIf4u7cDSYsV9CiPFkIGl1/sQi/3ObsK7uVNaM2/ji4p9hgyXlWIE&#10;nMlWgTkL1GZZHN7CjfbslcAJUKmx4zOC5ExTiFDALP+ybVQmFstFEha+BIp/2qaIj4ttiax4zkl1&#10;4fDi43T6Jy4/PvuJy+sSYornx1Kvc/RIEQ4OU99DgiJ+SB2Sboe+VoaBR6jKKVo2JcKCIC0T6SYK&#10;oANzGdMV2rBxxS8WmSuEmdBqQnXE4HAgmI4z0h2GjYi+IGq12h/+LwmGnhpZqnjx/Qzr2U7+dYbh&#10;8MpEx1sKffGUVVNW2qR8ZB5DExPtJkr/1DcjW+uNfySkdFIgaVQifQaIs0aBhousAVpfc3vike/W&#10;exZnVIuctOtpouZ5wnpiZjHP1NzHkHcH4VWpw0tPp1Xcrre70QAvSbS2zRvmBQJKzcSCE3cK6d+j&#10;cx7IY3JCiNcgfsGn1RZ1tNOKs976f74nT/YYaNByNmISo8h/b8hLNOQfBk17UZ+cwG3Mm5PF2Twh&#10;cqhZH2rMZrixaOw6R5eXyT7q3bL1dnjBo3GdboWKjMDdhU7T5iamIcAZnh0hr6/zGuPaUbw3T07s&#10;xksq/PP2hbybJlbEGPlsd1Oblh9mVrFNlDD2ehNtq/JAe8cV9UgbjPoyQsqzlN6Sw322en88r/4F&#10;AAD//wMAUEsDBBQABgAIAAAAIQDXm7vJ4wAAAAsBAAAPAAAAZHJzL2Rvd25yZXYueG1sTI/LTsMw&#10;EEX3SPyDNUhsqtZuA20IcSrEY1E2iBRYu7FJHOJxFLttytczrGA3o7k6c26+Hl3HDmYI1qOE+UwA&#10;M1h5bbGW8LZ9mqbAQlSoVefRSDiZAOvi/CxXmfZHfDWHMtaMIBgyJaGJsc84D1VjnAoz3xuk26cf&#10;nIq0DjXXgzoS3HV8IcSSO2WRPjSqN/eNqb7KvZOQYPv9Lk6T7eNHasvnTdu+TOyDlJcX490tsGjG&#10;+BeGX31Sh4Kcdn6POrBOwuJGJBQl2HWyAkaJq3ROZXY0rFIBvMj5/w7FDwAAAP//AwBQSwECLQAU&#10;AAYACAAAACEAtoM4kv4AAADhAQAAEwAAAAAAAAAAAAAAAAAAAAAAW0NvbnRlbnRfVHlwZXNdLnht&#10;bFBLAQItABQABgAIAAAAIQA4/SH/1gAAAJQBAAALAAAAAAAAAAAAAAAAAC8BAABfcmVscy8ucmVs&#10;c1BLAQItABQABgAIAAAAIQBI0aGkPQMAAIQHAAAOAAAAAAAAAAAAAAAAAC4CAABkcnMvZTJvRG9j&#10;LnhtbFBLAQItABQABgAIAAAAIQDXm7vJ4wAAAAsBAAAPAAAAAAAAAAAAAAAAAJcFAABkcnMvZG93&#10;bnJldi54bWxQSwUGAAAAAAQABADzAAAApwYAAAAA&#10;" fillcolor="#bcbcbc">
                <v:fill color2="#ededed" rotate="t" angle="180" colors="0 #bcbcbc;22938f #d0d0d0;1 #ededed" focus="100%" type="gradient"/>
                <v:shadow on="t" color="black" opacity="24903f" origin=",.5" offset="0,.55556mm"/>
                <v:textbox>
                  <w:txbxContent>
                    <w:p w:rsidR="00D2409E" w:rsidRPr="006C0ED1" w:rsidRDefault="00D2409E" w:rsidP="008C1BD8">
                      <w:pPr>
                        <w:suppressAutoHyphens/>
                        <w:spacing w:after="0" w:line="240" w:lineRule="auto"/>
                        <w:jc w:val="center"/>
                        <w:rPr>
                          <w:rFonts w:ascii="Arial" w:eastAsia="Times New Roman" w:hAnsi="Arial" w:cs="Arial"/>
                          <w:szCs w:val="24"/>
                          <w:lang w:val="sr-Cyrl-RS"/>
                        </w:rPr>
                      </w:pPr>
                      <w:r w:rsidRPr="006C0ED1">
                        <w:rPr>
                          <w:rFonts w:ascii="Arial" w:eastAsia="Times New Roman" w:hAnsi="Arial" w:cs="Arial"/>
                          <w:szCs w:val="24"/>
                          <w:lang w:val="sr-Cyrl-RS"/>
                        </w:rPr>
                        <w:t>Одсек за нормативно правне послове</w:t>
                      </w:r>
                    </w:p>
                    <w:p w:rsidR="00D2409E" w:rsidRPr="006C0ED1" w:rsidRDefault="00D2409E" w:rsidP="008C1BD8">
                      <w:pPr>
                        <w:jc w:val="center"/>
                        <w:rPr>
                          <w:rFonts w:ascii="Arial" w:hAnsi="Arial" w:cs="Arial"/>
                          <w:sz w:val="20"/>
                        </w:rPr>
                      </w:pP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74624" behindDoc="0" locked="0" layoutInCell="1" allowOverlap="1" wp14:anchorId="61AFA9C3" wp14:editId="2B10944E">
                <wp:simplePos x="0" y="0"/>
                <wp:positionH relativeFrom="column">
                  <wp:posOffset>1843405</wp:posOffset>
                </wp:positionH>
                <wp:positionV relativeFrom="paragraph">
                  <wp:posOffset>1225152</wp:posOffset>
                </wp:positionV>
                <wp:extent cx="1216025" cy="946298"/>
                <wp:effectExtent l="57150" t="38100" r="79375" b="101600"/>
                <wp:wrapNone/>
                <wp:docPr id="19" name="Rounded Rectangle 19"/>
                <wp:cNvGraphicFramePr/>
                <a:graphic xmlns:a="http://schemas.openxmlformats.org/drawingml/2006/main">
                  <a:graphicData uri="http://schemas.microsoft.com/office/word/2010/wordprocessingShape">
                    <wps:wsp>
                      <wps:cNvSpPr/>
                      <wps:spPr>
                        <a:xfrm>
                          <a:off x="0" y="0"/>
                          <a:ext cx="1216025" cy="946298"/>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2409E" w:rsidRPr="006C0ED1" w:rsidRDefault="00D2409E" w:rsidP="008C1BD8">
                            <w:pPr>
                              <w:jc w:val="center"/>
                              <w:rPr>
                                <w:rFonts w:ascii="Arial" w:hAnsi="Arial" w:cs="Arial"/>
                                <w:sz w:val="20"/>
                              </w:rPr>
                            </w:pPr>
                            <w:r w:rsidRPr="006C0ED1">
                              <w:rPr>
                                <w:rFonts w:ascii="Arial" w:eastAsia="Times New Roman" w:hAnsi="Arial" w:cs="Arial"/>
                                <w:szCs w:val="24"/>
                                <w:lang w:val="sr-Cyrl-RS"/>
                              </w:rPr>
                              <w:t>Одсек за припрему и реализацију седница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5" style="position:absolute;margin-left:145.15pt;margin-top:96.45pt;width:95.75pt;height: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1OOgMAAIQHAAAOAAAAZHJzL2Uyb0RvYy54bWysVcFOGzEQvVfqP1i+l82GBEhEQAhEVYkW&#10;BFScHa9315LXdm2HDf36PtubECiXQnPY2DPj8cybN+Pj03WnyKNwXhq9oOXeiBKhuamkbhb05/3l&#10;lyNKfGC6YsposaBPwtPTk8+fjns7F2PTGlUJR+BE+3lvF7QNwc6LwvNWdMzvGSs0lLVxHQvYuqao&#10;HOvhvVPFeDQ6KHrjKusMF95DepGV9CT5r2vBw3VdexGIWlDEFtLXpe8yfouTYzZvHLOt5EMY7B1R&#10;dExqXLp1dcECIysn/3LVSe6MN3XY46YrTF1LLlIOyKYcvcrmrmVWpFwAjrdbmPz/c8t/PN44IivU&#10;bkaJZh1qdGtWuhIVuQV6TDdKEOgAVG/9HPZ39sYNO49lzHpduy7+Ix+yTuA+bcEV60A4hOW4PBiN&#10;p5Rw6GaTg/HsKDotnk9b58NXYToSFwvqYhgxhgQse7zyIdtv7Aa8q0upFHEmPMjQJshwWS6Gx5lk&#10;5Yk1QG2UxP7JnytHHhk4ASpVpr9HkJQo5gMUMEu/ZBukDtlyGoWZL56F76bK4v1smyPLnlNSjd+9&#10;eD+e/sDl+4cfuLzMIcZ43pd6maJHinCwm/oWEhTxVeqQNBv0ldQEPEJVDtCyMRHiOVMikm6gADow&#10;lTFeoTTpwZBp4grDTKgVQ3V4Z3HA64YSphoMGx5cRtQouT38Lwn6llUiV3H2doblaCN/maHfvTLS&#10;8YL5NntKqiErpWM+Io2hgYlmFYS7a6ueLNXK3TKkNMmQVDKSPgFESSVBw2nSAK2X3B545JrllsUJ&#10;1SxnyrZsoOZRxHpgZjZP1NzGkHY74RWxw3NPx1VYL9eb0QAvUbQ01RPmBQKKzUS85ZcS6V+hc26Y&#10;w+SEEK9BuManVgZ1NMOKkta432/Joz0GGrSU9JjEKPKvFXMCDflNo2ln5WQCtyFtJtPDcURkV7Pc&#10;1ehVd27Q2GWKLi2jfVCbZe1M94BH4yzeChXTHHdnOg2b8xCHACV4drg4O0trjGvLwpW+s3wzXmLh&#10;79cPzNlhYgWMkR9mM7XZ/NXMyraREtqcrYKpZRpoz7iiHnGDUZ9HSH6W4luyu09Wz4/nyR8AAAD/&#10;/wMAUEsDBBQABgAIAAAAIQCgJBlp4gAAAAsBAAAPAAAAZHJzL2Rvd25yZXYueG1sTI/LTsMwEEX3&#10;SPyDNUhsKmonrVAS4lSIxwI2iBRYu7FJHOJxFLttytczrGA5uldnzi03sxvYwUzBepSQLAUwg43X&#10;FlsJb9vHqwxYiAq1GjwaCScTYFOdn5Wq0P6Ir+ZQx5YRBEOhJHQxjgXnoemMU2HpR4OUffrJqUjn&#10;1HI9qSPB3cBTIa65UxbpQ6dGc9eZ5qveOwkr7L/fxWmxffjIbP381PcvC3sv5eXFfHsDLJo5/pXh&#10;V5/UoSKnnd+jDmyQkOZiRVUK8jQHRo11ltCYHeHXSQ68Kvn/DdUPAAAA//8DAFBLAQItABQABgAI&#10;AAAAIQC2gziS/gAAAOEBAAATAAAAAAAAAAAAAAAAAAAAAABbQ29udGVudF9UeXBlc10ueG1sUEsB&#10;Ai0AFAAGAAgAAAAhADj9If/WAAAAlAEAAAsAAAAAAAAAAAAAAAAALwEAAF9yZWxzLy5yZWxzUEsB&#10;Ai0AFAAGAAgAAAAhAGAETU46AwAAhAcAAA4AAAAAAAAAAAAAAAAALgIAAGRycy9lMm9Eb2MueG1s&#10;UEsBAi0AFAAGAAgAAAAhAKAkGWniAAAACwEAAA8AAAAAAAAAAAAAAAAAlAUAAGRycy9kb3ducmV2&#10;LnhtbFBLBQYAAAAABAAEAPMAAACjBgAAAAA=&#10;" fillcolor="#bcbcbc">
                <v:fill color2="#ededed" rotate="t" angle="180" colors="0 #bcbcbc;22938f #d0d0d0;1 #ededed" focus="100%" type="gradient"/>
                <v:shadow on="t" color="black" opacity="24903f" origin=",.5" offset="0,.55556mm"/>
                <v:textbox>
                  <w:txbxContent>
                    <w:p w:rsidR="00D2409E" w:rsidRPr="006C0ED1" w:rsidRDefault="00D2409E" w:rsidP="008C1BD8">
                      <w:pPr>
                        <w:jc w:val="center"/>
                        <w:rPr>
                          <w:rFonts w:ascii="Arial" w:hAnsi="Arial" w:cs="Arial"/>
                          <w:sz w:val="20"/>
                        </w:rPr>
                      </w:pPr>
                      <w:r w:rsidRPr="006C0ED1">
                        <w:rPr>
                          <w:rFonts w:ascii="Arial" w:eastAsia="Times New Roman" w:hAnsi="Arial" w:cs="Arial"/>
                          <w:szCs w:val="24"/>
                          <w:lang w:val="sr-Cyrl-RS"/>
                        </w:rPr>
                        <w:t>Одсек за припрему и реализацију седница</w:t>
                      </w:r>
                    </w:p>
                  </w:txbxContent>
                </v:textbox>
              </v:roundrect>
            </w:pict>
          </mc:Fallback>
        </mc:AlternateContent>
      </w:r>
      <w:r w:rsidRPr="008C1BD8">
        <w:rPr>
          <w:rFonts w:ascii="Arial" w:eastAsiaTheme="minorHAnsi" w:hAnsi="Arial" w:cs="Arial"/>
          <w:noProof/>
        </w:rPr>
        <mc:AlternateContent>
          <mc:Choice Requires="wps">
            <w:drawing>
              <wp:anchor distT="0" distB="0" distL="114300" distR="114300" simplePos="0" relativeHeight="251675648" behindDoc="0" locked="0" layoutInCell="1" allowOverlap="1" wp14:anchorId="36162E7B" wp14:editId="0C01FCBA">
                <wp:simplePos x="0" y="0"/>
                <wp:positionH relativeFrom="column">
                  <wp:posOffset>1843405</wp:posOffset>
                </wp:positionH>
                <wp:positionV relativeFrom="paragraph">
                  <wp:posOffset>225691</wp:posOffset>
                </wp:positionV>
                <wp:extent cx="1216025" cy="935665"/>
                <wp:effectExtent l="57150" t="38100" r="79375" b="93345"/>
                <wp:wrapNone/>
                <wp:docPr id="20" name="Rounded Rectangle 20"/>
                <wp:cNvGraphicFramePr/>
                <a:graphic xmlns:a="http://schemas.openxmlformats.org/drawingml/2006/main">
                  <a:graphicData uri="http://schemas.microsoft.com/office/word/2010/wordprocessingShape">
                    <wps:wsp>
                      <wps:cNvSpPr/>
                      <wps:spPr>
                        <a:xfrm>
                          <a:off x="0" y="0"/>
                          <a:ext cx="1216025" cy="9356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2409E" w:rsidRPr="009C4D94" w:rsidRDefault="00D2409E" w:rsidP="008C1BD8">
                            <w:pPr>
                              <w:jc w:val="center"/>
                              <w:rPr>
                                <w:rFonts w:ascii="Arial" w:hAnsi="Arial" w:cs="Arial"/>
                                <w:sz w:val="20"/>
                              </w:rPr>
                            </w:pPr>
                            <w:r w:rsidRPr="009C4D94">
                              <w:rPr>
                                <w:rFonts w:ascii="Arial" w:eastAsia="Times New Roman" w:hAnsi="Arial" w:cs="Arial"/>
                                <w:szCs w:val="24"/>
                                <w:lang w:val="sr-Cyrl-RS"/>
                              </w:rPr>
                              <w:t>Одсек за послове извршних органа Града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46" style="position:absolute;margin-left:145.15pt;margin-top:17.75pt;width:95.75pt;height:7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OPgMAAIQHAAAOAAAAZHJzL2Uyb0RvYy54bWysVcFuGzcQvRfoPxC816uVLSUWLAeGDRcF&#10;3MSwXfg84nJ3CXBJlqS8cr++j+RKVpxcmlSHFTkzHM68eTO8+LQbNHuRPihr1rw+mXEmjbCNMt2a&#10;//V0+9tHzkIk05C2Rq75qwz80+Wvv1yMbiXntre6kZ7BiQmr0a15H6NbVVUQvRwonFgnDZSt9QNF&#10;bH1XNZ5GeB90NZ/NltVofeO8FTIESG+Kkl9m/20rRfzStkFGptccscX89fm7Sd/q8oJWnSfXKzGF&#10;QT8QxUDK4NKDqxuKxLZefeNqUMLbYNt4IuxQ2bZVQuYckE09e5fNY09O5lwATnAHmML/51Z8frn3&#10;TDVrPgc8hgbU6MFuTSMb9gD0yHRaMugA1OjCCvaP7t5Pu4BlynrX+iH9Ix+2y+C+HsCVu8gEhPW8&#10;Xs7mC84EdOeni+VykZxWb6edD/F3aQeWFmvuUxgphgwsvdyFWOz3dhPeza3Smnkbn1XsM2S4rBQj&#10;4Ey2CsxZoDbL4vAarrVnLwROgEqNHZ8QJGeaQoQCZvmXbaMysVgukrDwJVD80zZFfFpsS2TFc06q&#10;C8cXn6bTP3H56YefuLwuIaZ4fiz1OkePFOHgOPUDJCjiu9Qh6fboa2UYeISqLNGyKREWBGkJ0tUT&#10;BdCBuYzpCm3YCIYsMlcIM6HVhOqIweFAMB1npDsMGxF9QdRqdTj8XxIMPTWyVPH8+xnWs7386wzD&#10;8ZWJjjcU+uIpq6astEn5yDyGJibabZT+sW9GttFb/0BI6axA0qhE+gwQZ40CDRdZA7S+5vbEI99t&#10;DizOqBY5adfTRM2PCeuJmcU8U/MQQ94dhVelDi89nVZxt9ntRwO8JNHGNq+YFwgoNRMLTtwqpH+H&#10;zrknj8kJIV6D+AWfVlvU0U4rznrr//mePNljoEHL2YhJjCL/vSUv0ZB/GDTteX12Brcxb84WHzCM&#10;mD/WbI41ZjtcWzR2naPLy2Qf9X7Zejs849G4SrdCRUbg7kKnaXMd0xDgDM+OkFdXeY1x7SjemUcn&#10;9uMlFf5p90zeTRMrYox8tvupTat3M6vYJkoYe7WNtlV5oL3hinqkDUZ9GSHlWUpvyfE+W709npf/&#10;AgAA//8DAFBLAwQUAAYACAAAACEArsmPnOEAAAAKAQAADwAAAGRycy9kb3ducmV2LnhtbEyPy07D&#10;MBBF90j8gzVIbCpqN6XIhDgV4rGADSIF1m5sEod4HMVum/L1DCtYjubo3HuL9eR7trdjdAEVLOYC&#10;mMU6GIeNgrfN44UEFpNGo/uAVsHRRliXpyeFzk044KvdV6lhJMGYawVtSkPOeaxb63Wch8Ei/T7D&#10;6HWic2y4GfWB5L7nmRBX3GuHlNDqwd61tv6qdl7BErvvd3GcbR4+pKuen7ruZebulTo/m25vgCU7&#10;pT8YfutTdSip0zbs0ETWK8iuxZJQkq1WwAi4lAvasiVSZhJ4WfD/E8ofAAAA//8DAFBLAQItABQA&#10;BgAIAAAAIQC2gziS/gAAAOEBAAATAAAAAAAAAAAAAAAAAAAAAABbQ29udGVudF9UeXBlc10ueG1s&#10;UEsBAi0AFAAGAAgAAAAhADj9If/WAAAAlAEAAAsAAAAAAAAAAAAAAAAALwEAAF9yZWxzLy5yZWxz&#10;UEsBAi0AFAAGAAgAAAAhAPCT9I4+AwAAhAcAAA4AAAAAAAAAAAAAAAAALgIAAGRycy9lMm9Eb2Mu&#10;eG1sUEsBAi0AFAAGAAgAAAAhAK7Jj5zhAAAACgEAAA8AAAAAAAAAAAAAAAAAmAUAAGRycy9kb3du&#10;cmV2LnhtbFBLBQYAAAAABAAEAPMAAACmBgAAAAA=&#10;" fillcolor="#bcbcbc">
                <v:fill color2="#ededed" rotate="t" angle="180" colors="0 #bcbcbc;22938f #d0d0d0;1 #ededed" focus="100%" type="gradient"/>
                <v:shadow on="t" color="black" opacity="24903f" origin=",.5" offset="0,.55556mm"/>
                <v:textbox>
                  <w:txbxContent>
                    <w:p w:rsidR="00D2409E" w:rsidRPr="009C4D94" w:rsidRDefault="00D2409E" w:rsidP="008C1BD8">
                      <w:pPr>
                        <w:jc w:val="center"/>
                        <w:rPr>
                          <w:rFonts w:ascii="Arial" w:hAnsi="Arial" w:cs="Arial"/>
                          <w:sz w:val="20"/>
                        </w:rPr>
                      </w:pPr>
                      <w:r w:rsidRPr="009C4D94">
                        <w:rPr>
                          <w:rFonts w:ascii="Arial" w:eastAsia="Times New Roman" w:hAnsi="Arial" w:cs="Arial"/>
                          <w:szCs w:val="24"/>
                          <w:lang w:val="sr-Cyrl-RS"/>
                        </w:rPr>
                        <w:t>Одсек за послове извршних органа Града</w:t>
                      </w:r>
                    </w:p>
                  </w:txbxContent>
                </v:textbox>
              </v:roundrect>
            </w:pict>
          </mc:Fallback>
        </mc:AlternateContent>
      </w:r>
      <w:r w:rsidR="008C1BD8">
        <w:rPr>
          <w:rFonts w:ascii="Arial" w:hAnsi="Arial" w:cs="Arial"/>
          <w:b/>
          <w:color w:val="0D0D0D"/>
          <w:sz w:val="24"/>
          <w:szCs w:val="24"/>
          <w:lang w:val="sr-Cyrl-RS"/>
        </w:rPr>
        <w:br w:type="page"/>
      </w:r>
    </w:p>
    <w:p w:rsidR="00DE6D00" w:rsidRPr="00DE6D00" w:rsidRDefault="00DE6D00" w:rsidP="00AE167E">
      <w:pPr>
        <w:tabs>
          <w:tab w:val="left" w:pos="9498"/>
        </w:tabs>
        <w:spacing w:before="240" w:line="240" w:lineRule="auto"/>
        <w:ind w:right="50" w:firstLine="720"/>
        <w:jc w:val="both"/>
        <w:rPr>
          <w:rFonts w:ascii="Arial" w:hAnsi="Arial" w:cs="Arial"/>
          <w:sz w:val="24"/>
          <w:szCs w:val="24"/>
        </w:rPr>
      </w:pPr>
      <w:r w:rsidRPr="00DE6D00">
        <w:rPr>
          <w:rFonts w:ascii="Arial" w:hAnsi="Arial" w:cs="Arial"/>
          <w:b/>
          <w:sz w:val="24"/>
          <w:szCs w:val="24"/>
          <w:lang w:val="sr-Cyrl-RS"/>
        </w:rPr>
        <w:lastRenderedPageBreak/>
        <w:t xml:space="preserve">У </w:t>
      </w:r>
      <w:r w:rsidRPr="00DE6D00">
        <w:rPr>
          <w:rFonts w:ascii="Arial" w:hAnsi="Arial" w:cs="Arial"/>
          <w:b/>
          <w:sz w:val="24"/>
          <w:szCs w:val="24"/>
        </w:rPr>
        <w:t>Кабинет</w:t>
      </w:r>
      <w:r w:rsidRPr="00DE6D00">
        <w:rPr>
          <w:rFonts w:ascii="Arial" w:hAnsi="Arial" w:cs="Arial"/>
          <w:b/>
          <w:sz w:val="24"/>
          <w:szCs w:val="24"/>
          <w:lang w:val="sr-Cyrl-RS"/>
        </w:rPr>
        <w:t>у</w:t>
      </w:r>
      <w:r w:rsidRPr="00DE6D00">
        <w:rPr>
          <w:rFonts w:ascii="Arial" w:hAnsi="Arial" w:cs="Arial"/>
          <w:b/>
          <w:sz w:val="24"/>
          <w:szCs w:val="24"/>
        </w:rPr>
        <w:t xml:space="preserve"> Градоначелника</w:t>
      </w:r>
      <w:r w:rsidRPr="00DE6D00">
        <w:rPr>
          <w:rFonts w:ascii="Arial" w:hAnsi="Arial" w:cs="Arial"/>
          <w:sz w:val="24"/>
          <w:szCs w:val="24"/>
        </w:rPr>
        <w:t xml:space="preserve"> </w:t>
      </w:r>
      <w:r w:rsidRPr="00DE6D00">
        <w:rPr>
          <w:rFonts w:ascii="Arial" w:hAnsi="Arial" w:cs="Arial"/>
          <w:sz w:val="24"/>
          <w:szCs w:val="24"/>
          <w:lang w:val="sr-Cyrl-RS"/>
        </w:rPr>
        <w:t xml:space="preserve">као </w:t>
      </w:r>
      <w:r w:rsidRPr="00DE6D00">
        <w:rPr>
          <w:rFonts w:ascii="Arial" w:hAnsi="Arial" w:cs="Arial"/>
          <w:sz w:val="24"/>
          <w:szCs w:val="24"/>
        </w:rPr>
        <w:t>унутрашњ</w:t>
      </w:r>
      <w:r w:rsidRPr="00DE6D00">
        <w:rPr>
          <w:rFonts w:ascii="Arial" w:hAnsi="Arial" w:cs="Arial"/>
          <w:sz w:val="24"/>
          <w:szCs w:val="24"/>
          <w:lang w:val="sr-Cyrl-RS"/>
        </w:rPr>
        <w:t xml:space="preserve">ој </w:t>
      </w:r>
      <w:r w:rsidRPr="00DE6D00">
        <w:rPr>
          <w:rFonts w:ascii="Arial" w:hAnsi="Arial" w:cs="Arial"/>
          <w:sz w:val="24"/>
          <w:szCs w:val="24"/>
        </w:rPr>
        <w:t>организациона</w:t>
      </w:r>
      <w:r w:rsidRPr="00DE6D00">
        <w:rPr>
          <w:rFonts w:ascii="Arial" w:hAnsi="Arial" w:cs="Arial"/>
          <w:sz w:val="24"/>
          <w:szCs w:val="24"/>
          <w:lang w:val="sr-Cyrl-RS"/>
        </w:rPr>
        <w:t xml:space="preserve">ој </w:t>
      </w:r>
      <w:r w:rsidRPr="00DE6D00">
        <w:rPr>
          <w:rFonts w:ascii="Arial" w:hAnsi="Arial" w:cs="Arial"/>
          <w:sz w:val="24"/>
          <w:szCs w:val="24"/>
        </w:rPr>
        <w:t>јединиц</w:t>
      </w:r>
      <w:r w:rsidRPr="00DE6D00">
        <w:rPr>
          <w:rFonts w:ascii="Arial" w:hAnsi="Arial" w:cs="Arial"/>
          <w:sz w:val="24"/>
          <w:szCs w:val="24"/>
          <w:lang w:val="sr-Cyrl-RS"/>
        </w:rPr>
        <w:t>и</w:t>
      </w:r>
      <w:r w:rsidRPr="00DE6D00">
        <w:rPr>
          <w:rFonts w:ascii="Arial" w:hAnsi="Arial" w:cs="Arial"/>
          <w:sz w:val="24"/>
          <w:szCs w:val="24"/>
        </w:rPr>
        <w:t xml:space="preserve"> са посебним положајем обављају</w:t>
      </w:r>
      <w:r w:rsidRPr="00DE6D00">
        <w:rPr>
          <w:rFonts w:ascii="Arial" w:hAnsi="Arial" w:cs="Arial"/>
          <w:sz w:val="24"/>
          <w:szCs w:val="24"/>
          <w:lang w:val="sr-Cyrl-RS"/>
        </w:rPr>
        <w:t xml:space="preserve"> се </w:t>
      </w:r>
      <w:r w:rsidRPr="00DE6D00">
        <w:rPr>
          <w:rFonts w:ascii="Arial" w:hAnsi="Arial" w:cs="Arial"/>
          <w:sz w:val="24"/>
          <w:szCs w:val="24"/>
        </w:rPr>
        <w:t>стручни, саветодавни, организациони и протоколарни послови који се односе на активности Градоначелника, послов</w:t>
      </w:r>
      <w:r w:rsidRPr="00DE6D00">
        <w:rPr>
          <w:rFonts w:ascii="Arial" w:hAnsi="Arial" w:cs="Arial"/>
          <w:sz w:val="24"/>
          <w:szCs w:val="24"/>
          <w:lang w:val="sr-Cyrl-RS"/>
        </w:rPr>
        <w:t>и</w:t>
      </w:r>
      <w:r w:rsidRPr="00DE6D00">
        <w:rPr>
          <w:rFonts w:ascii="Arial" w:hAnsi="Arial" w:cs="Arial"/>
          <w:sz w:val="24"/>
          <w:szCs w:val="24"/>
        </w:rPr>
        <w:t xml:space="preserve"> припреме јавних манифестација од интереса за Град, изра</w:t>
      </w:r>
      <w:r w:rsidRPr="00DE6D00">
        <w:rPr>
          <w:rFonts w:ascii="Arial" w:hAnsi="Arial" w:cs="Arial"/>
          <w:sz w:val="24"/>
          <w:szCs w:val="24"/>
          <w:lang w:val="sr-Cyrl-RS"/>
        </w:rPr>
        <w:t>ђују</w:t>
      </w:r>
      <w:r w:rsidRPr="00DE6D00">
        <w:rPr>
          <w:rFonts w:ascii="Arial" w:hAnsi="Arial" w:cs="Arial"/>
          <w:sz w:val="24"/>
          <w:szCs w:val="24"/>
        </w:rPr>
        <w:t xml:space="preserve"> извештај</w:t>
      </w:r>
      <w:r w:rsidRPr="00DE6D00">
        <w:rPr>
          <w:rFonts w:ascii="Arial" w:hAnsi="Arial" w:cs="Arial"/>
          <w:sz w:val="24"/>
          <w:szCs w:val="24"/>
          <w:lang w:val="sr-Cyrl-RS"/>
        </w:rPr>
        <w:t>и</w:t>
      </w:r>
      <w:r w:rsidRPr="00DE6D00">
        <w:rPr>
          <w:rFonts w:ascii="Arial" w:hAnsi="Arial" w:cs="Arial"/>
          <w:sz w:val="24"/>
          <w:szCs w:val="24"/>
        </w:rPr>
        <w:t xml:space="preserve"> о раду Градоначелника, изра</w:t>
      </w:r>
      <w:r w:rsidRPr="00DE6D00">
        <w:rPr>
          <w:rFonts w:ascii="Arial" w:hAnsi="Arial" w:cs="Arial"/>
          <w:sz w:val="24"/>
          <w:szCs w:val="24"/>
          <w:lang w:val="sr-Cyrl-RS"/>
        </w:rPr>
        <w:t xml:space="preserve">ђују </w:t>
      </w:r>
      <w:r w:rsidRPr="00DE6D00">
        <w:rPr>
          <w:rFonts w:ascii="Arial" w:hAnsi="Arial" w:cs="Arial"/>
          <w:sz w:val="24"/>
          <w:szCs w:val="24"/>
        </w:rPr>
        <w:t>и пра</w:t>
      </w:r>
      <w:r w:rsidRPr="00DE6D00">
        <w:rPr>
          <w:rFonts w:ascii="Arial" w:hAnsi="Arial" w:cs="Arial"/>
          <w:sz w:val="24"/>
          <w:szCs w:val="24"/>
          <w:lang w:val="sr-Cyrl-RS"/>
        </w:rPr>
        <w:t xml:space="preserve">те </w:t>
      </w:r>
      <w:r w:rsidRPr="00DE6D00">
        <w:rPr>
          <w:rFonts w:ascii="Arial" w:hAnsi="Arial" w:cs="Arial"/>
          <w:sz w:val="24"/>
          <w:szCs w:val="24"/>
        </w:rPr>
        <w:t xml:space="preserve">примене инструкција и препорука органима, предузећима и установама, </w:t>
      </w:r>
      <w:r w:rsidRPr="00DE6D00">
        <w:rPr>
          <w:rFonts w:ascii="Arial" w:hAnsi="Arial" w:cs="Arial"/>
          <w:sz w:val="24"/>
          <w:szCs w:val="24"/>
          <w:lang w:val="sr-Cyrl-RS"/>
        </w:rPr>
        <w:t xml:space="preserve">обављају се послови </w:t>
      </w:r>
      <w:r w:rsidRPr="00DE6D00">
        <w:rPr>
          <w:rFonts w:ascii="Arial" w:hAnsi="Arial" w:cs="Arial"/>
          <w:sz w:val="24"/>
          <w:szCs w:val="24"/>
        </w:rPr>
        <w:t>координациј</w:t>
      </w:r>
      <w:r w:rsidRPr="00DE6D00">
        <w:rPr>
          <w:rFonts w:ascii="Arial" w:hAnsi="Arial" w:cs="Arial"/>
          <w:sz w:val="24"/>
          <w:szCs w:val="24"/>
          <w:lang w:val="sr-Cyrl-RS"/>
        </w:rPr>
        <w:t>е</w:t>
      </w:r>
      <w:r w:rsidRPr="00DE6D00">
        <w:rPr>
          <w:rFonts w:ascii="Arial" w:hAnsi="Arial" w:cs="Arial"/>
          <w:sz w:val="24"/>
          <w:szCs w:val="24"/>
        </w:rPr>
        <w:t xml:space="preserve"> са организационим облицима у Управи, послов</w:t>
      </w:r>
      <w:r w:rsidRPr="00DE6D00">
        <w:rPr>
          <w:rFonts w:ascii="Arial" w:hAnsi="Arial" w:cs="Arial"/>
          <w:sz w:val="24"/>
          <w:szCs w:val="24"/>
          <w:lang w:val="sr-Cyrl-RS"/>
        </w:rPr>
        <w:t xml:space="preserve">и </w:t>
      </w:r>
      <w:r w:rsidRPr="00DE6D00">
        <w:rPr>
          <w:rFonts w:ascii="Arial" w:hAnsi="Arial" w:cs="Arial"/>
          <w:sz w:val="24"/>
          <w:szCs w:val="24"/>
        </w:rPr>
        <w:t>кореспонденције и сарадње са државним органима, институцијама, регулаторним телима и јединицама локалне самоуправе; послов</w:t>
      </w:r>
      <w:r w:rsidRPr="00DE6D00">
        <w:rPr>
          <w:rFonts w:ascii="Arial" w:hAnsi="Arial" w:cs="Arial"/>
          <w:sz w:val="24"/>
          <w:szCs w:val="24"/>
          <w:lang w:val="sr-Cyrl-RS"/>
        </w:rPr>
        <w:t>и</w:t>
      </w:r>
      <w:r w:rsidRPr="00DE6D00">
        <w:rPr>
          <w:rFonts w:ascii="Arial" w:hAnsi="Arial" w:cs="Arial"/>
          <w:sz w:val="24"/>
          <w:szCs w:val="24"/>
        </w:rPr>
        <w:t xml:space="preserve"> припреме састанака Градоначелника са домаћим и међународним субјектима; поступа</w:t>
      </w:r>
      <w:r w:rsidRPr="00DE6D00">
        <w:rPr>
          <w:rFonts w:ascii="Arial" w:hAnsi="Arial" w:cs="Arial"/>
          <w:sz w:val="24"/>
          <w:szCs w:val="24"/>
          <w:lang w:val="sr-Cyrl-RS"/>
        </w:rPr>
        <w:t xml:space="preserve"> се</w:t>
      </w:r>
      <w:r w:rsidRPr="00DE6D00">
        <w:rPr>
          <w:rFonts w:ascii="Arial" w:hAnsi="Arial" w:cs="Arial"/>
          <w:sz w:val="24"/>
          <w:szCs w:val="24"/>
        </w:rPr>
        <w:t xml:space="preserve"> по представкама странака,</w:t>
      </w:r>
      <w:r w:rsidRPr="00DE6D00">
        <w:rPr>
          <w:rFonts w:ascii="Arial" w:hAnsi="Arial" w:cs="Arial"/>
          <w:sz w:val="24"/>
          <w:szCs w:val="24"/>
          <w:lang w:val="sr-Cyrl-RS"/>
        </w:rPr>
        <w:t xml:space="preserve"> врши се </w:t>
      </w:r>
      <w:r w:rsidRPr="00DE6D00">
        <w:rPr>
          <w:rFonts w:ascii="Arial" w:hAnsi="Arial" w:cs="Arial"/>
          <w:sz w:val="24"/>
          <w:szCs w:val="24"/>
        </w:rPr>
        <w:t xml:space="preserve">пријем грађана, </w:t>
      </w:r>
      <w:r w:rsidRPr="00DE6D00">
        <w:rPr>
          <w:rFonts w:ascii="Arial" w:hAnsi="Arial" w:cs="Arial"/>
          <w:sz w:val="24"/>
          <w:szCs w:val="24"/>
          <w:lang w:val="sr-Cyrl-RS"/>
        </w:rPr>
        <w:t xml:space="preserve">обављају се </w:t>
      </w:r>
      <w:r w:rsidRPr="00DE6D00">
        <w:rPr>
          <w:rFonts w:ascii="Arial" w:hAnsi="Arial" w:cs="Arial"/>
          <w:sz w:val="24"/>
          <w:szCs w:val="24"/>
        </w:rPr>
        <w:t>стручно-оперативн</w:t>
      </w:r>
      <w:r w:rsidRPr="00DE6D00">
        <w:rPr>
          <w:rFonts w:ascii="Arial" w:hAnsi="Arial" w:cs="Arial"/>
          <w:sz w:val="24"/>
          <w:szCs w:val="24"/>
          <w:lang w:val="sr-Cyrl-RS"/>
        </w:rPr>
        <w:t>и</w:t>
      </w:r>
      <w:r w:rsidRPr="00DE6D00">
        <w:rPr>
          <w:rFonts w:ascii="Arial" w:hAnsi="Arial" w:cs="Arial"/>
          <w:sz w:val="24"/>
          <w:szCs w:val="24"/>
        </w:rPr>
        <w:t xml:space="preserve"> послове сарадње Градоначелника са домаћим и страним делегацијама, удружењима, привредном комором, донаторима и другим субјектима и друг</w:t>
      </w:r>
      <w:r w:rsidRPr="00DE6D00">
        <w:rPr>
          <w:rFonts w:ascii="Arial" w:hAnsi="Arial" w:cs="Arial"/>
          <w:sz w:val="24"/>
          <w:szCs w:val="24"/>
          <w:lang w:val="sr-Cyrl-RS"/>
        </w:rPr>
        <w:t>и</w:t>
      </w:r>
      <w:r w:rsidRPr="00DE6D00">
        <w:rPr>
          <w:rFonts w:ascii="Arial" w:hAnsi="Arial" w:cs="Arial"/>
          <w:sz w:val="24"/>
          <w:szCs w:val="24"/>
        </w:rPr>
        <w:t xml:space="preserve"> послове по налогу Градоначелника и начелника Управе који су од значаја за остваривање функције Градоначелника. </w:t>
      </w:r>
    </w:p>
    <w:p w:rsidR="00DE6D00" w:rsidRPr="00DE6D00" w:rsidRDefault="00DE6D00" w:rsidP="00AE167E">
      <w:pPr>
        <w:suppressAutoHyphens/>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eastAsia="ar-SA"/>
        </w:rPr>
        <w:t xml:space="preserve">У </w:t>
      </w:r>
      <w:r w:rsidRPr="00DE6D00">
        <w:rPr>
          <w:rFonts w:ascii="Arial" w:eastAsia="Times New Roman" w:hAnsi="Arial" w:cs="Arial"/>
          <w:b/>
          <w:sz w:val="24"/>
          <w:szCs w:val="24"/>
          <w:lang w:val="sr-Cyrl-RS" w:eastAsia="ar-SA"/>
        </w:rPr>
        <w:t>Сектору за</w:t>
      </w:r>
      <w:r w:rsidRPr="00DE6D00">
        <w:rPr>
          <w:rFonts w:ascii="Arial" w:hAnsi="Arial" w:cs="Arial"/>
          <w:sz w:val="24"/>
          <w:szCs w:val="24"/>
          <w:lang w:val="sr-Cyrl-RS"/>
        </w:rPr>
        <w:t xml:space="preserve"> </w:t>
      </w:r>
      <w:r w:rsidRPr="00DE6D00">
        <w:rPr>
          <w:rFonts w:ascii="Arial" w:eastAsia="Times New Roman" w:hAnsi="Arial" w:cs="Arial"/>
          <w:b/>
          <w:sz w:val="24"/>
          <w:szCs w:val="24"/>
          <w:lang w:val="sr-Cyrl-RS" w:eastAsia="ar-SA"/>
        </w:rPr>
        <w:t xml:space="preserve">органе Града </w:t>
      </w:r>
      <w:r w:rsidRPr="00DE6D00">
        <w:rPr>
          <w:rFonts w:ascii="Arial" w:eastAsia="Times New Roman" w:hAnsi="Arial" w:cs="Arial"/>
          <w:sz w:val="24"/>
          <w:szCs w:val="24"/>
          <w:lang w:val="sr-Cyrl-RS"/>
        </w:rPr>
        <w:t>обављају се стручни и административно-технички послови припремања, сазивања, одржавања и реализације седница Скупштине Града Ниша и Градског већа Града Ниша и њихових радних тела,</w:t>
      </w:r>
      <w:r w:rsidRPr="00DE6D00">
        <w:rPr>
          <w:rFonts w:ascii="Arial" w:hAnsi="Arial" w:cs="Arial"/>
          <w:sz w:val="24"/>
          <w:szCs w:val="24"/>
          <w:lang w:val="sr-Cyrl-RS"/>
        </w:rPr>
        <w:t xml:space="preserve"> стручни, нормативни, оперативни, организациони и административно - технички послови за потребе органа Града и радних тела Скупштине, Градоначелника и Градског већа, нормативно правна контрола нацрта општих аката и</w:t>
      </w:r>
      <w:r w:rsidRPr="00DE6D00">
        <w:rPr>
          <w:rFonts w:ascii="Arial" w:eastAsia="Times New Roman" w:hAnsi="Arial" w:cs="Arial"/>
          <w:sz w:val="24"/>
          <w:szCs w:val="24"/>
          <w:lang w:val="sr-Cyrl-RS"/>
        </w:rPr>
        <w:t xml:space="preserve"> нормативни-правни послови из области организације и функционисања органа Града у вршењу локалне власти и остваривању локалне самоуправе.</w:t>
      </w:r>
    </w:p>
    <w:p w:rsidR="00DE6D00" w:rsidRPr="00DE6D00" w:rsidRDefault="00DE6D00" w:rsidP="00AE167E">
      <w:pPr>
        <w:suppressAutoHyphens/>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За обављање међусобно сродних и повезаних послова из делокруга Сектора образују се унутрашње организационе јединице и то:</w:t>
      </w:r>
    </w:p>
    <w:p w:rsidR="00DE6D00" w:rsidRPr="00DE6D00" w:rsidRDefault="00DE6D00" w:rsidP="00AE167E">
      <w:pPr>
        <w:pStyle w:val="ListParagraph"/>
        <w:numPr>
          <w:ilvl w:val="0"/>
          <w:numId w:val="40"/>
        </w:numPr>
        <w:suppressAutoHyphens/>
        <w:spacing w:after="0" w:line="240" w:lineRule="auto"/>
        <w:ind w:left="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Одсек за послове извршних органа Града</w:t>
      </w:r>
    </w:p>
    <w:p w:rsidR="00DE6D00" w:rsidRPr="00DE6D00" w:rsidRDefault="00DE6D00" w:rsidP="00AE167E">
      <w:pPr>
        <w:pStyle w:val="ListParagraph"/>
        <w:numPr>
          <w:ilvl w:val="0"/>
          <w:numId w:val="40"/>
        </w:numPr>
        <w:suppressAutoHyphens/>
        <w:spacing w:after="0" w:line="240" w:lineRule="auto"/>
        <w:ind w:left="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Одсек за припрему и реализацију седница</w:t>
      </w:r>
    </w:p>
    <w:p w:rsidR="00DE6D00" w:rsidRPr="00DE6D00" w:rsidRDefault="00DE6D00" w:rsidP="00AE167E">
      <w:pPr>
        <w:pStyle w:val="ListParagraph"/>
        <w:numPr>
          <w:ilvl w:val="0"/>
          <w:numId w:val="40"/>
        </w:numPr>
        <w:suppressAutoHyphens/>
        <w:spacing w:after="0" w:line="240" w:lineRule="auto"/>
        <w:ind w:left="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Одсек за нормативно правне послове</w:t>
      </w:r>
    </w:p>
    <w:p w:rsidR="00DE6D00" w:rsidRPr="00DE6D00" w:rsidRDefault="00DE6D00" w:rsidP="00AE167E">
      <w:pPr>
        <w:pStyle w:val="ListParagraph"/>
        <w:numPr>
          <w:ilvl w:val="0"/>
          <w:numId w:val="40"/>
        </w:numPr>
        <w:suppressAutoHyphens/>
        <w:spacing w:after="0" w:line="240" w:lineRule="auto"/>
        <w:ind w:left="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Одсек за послове председника Скупштине Града.</w:t>
      </w:r>
    </w:p>
    <w:p w:rsidR="00DE6D00" w:rsidRPr="00AD10DA" w:rsidRDefault="00DE6D00" w:rsidP="00AE167E">
      <w:pPr>
        <w:suppressAutoHyphens/>
        <w:spacing w:after="0" w:line="240" w:lineRule="auto"/>
        <w:rPr>
          <w:rFonts w:ascii="Times New Roman" w:eastAsia="Times New Roman" w:hAnsi="Times New Roman"/>
          <w:b/>
          <w:sz w:val="24"/>
          <w:szCs w:val="24"/>
          <w:lang w:val="sr-Cyrl-RS"/>
        </w:rPr>
      </w:pPr>
    </w:p>
    <w:p w:rsidR="00DE6D00" w:rsidRPr="00DE6D00" w:rsidRDefault="00DE6D00" w:rsidP="00AE167E">
      <w:pPr>
        <w:spacing w:after="0" w:line="240" w:lineRule="auto"/>
        <w:ind w:firstLine="720"/>
        <w:jc w:val="both"/>
        <w:rPr>
          <w:rFonts w:ascii="Arial" w:hAnsi="Arial" w:cs="Arial"/>
          <w:sz w:val="24"/>
          <w:szCs w:val="24"/>
          <w:lang w:val="sr-Cyrl-RS"/>
        </w:rPr>
      </w:pPr>
      <w:r w:rsidRPr="00DE6D00">
        <w:rPr>
          <w:rFonts w:ascii="Arial" w:hAnsi="Arial" w:cs="Arial"/>
          <w:b/>
          <w:sz w:val="24"/>
          <w:szCs w:val="24"/>
          <w:lang w:val="sr-Cyrl-RS"/>
        </w:rPr>
        <w:t>Одсек за послове извршних органа Града</w:t>
      </w:r>
      <w:r w:rsidRPr="00DE6D00">
        <w:rPr>
          <w:rFonts w:ascii="Arial" w:hAnsi="Arial" w:cs="Arial"/>
          <w:sz w:val="24"/>
          <w:szCs w:val="24"/>
          <w:lang w:val="sr-Cyrl-RS"/>
        </w:rPr>
        <w:t xml:space="preserve"> образује се за обављање нормативно – правних, оперативних и канцеларијских послова, </w:t>
      </w:r>
      <w:r w:rsidRPr="00DE6D00">
        <w:rPr>
          <w:rFonts w:ascii="Arial" w:eastAsia="Times New Roman" w:hAnsi="Arial" w:cs="Arial"/>
          <w:sz w:val="24"/>
          <w:szCs w:val="24"/>
          <w:lang w:val="sr-Cyrl-RS" w:eastAsia="ar-SA"/>
        </w:rPr>
        <w:t xml:space="preserve">који захтевају посебну организацију, стручност и самосталност, као и посебно знање система, организације и функционисања локалне самоуправе. </w:t>
      </w:r>
    </w:p>
    <w:p w:rsidR="00DE6D00" w:rsidRPr="00DE6D00" w:rsidRDefault="00DE6D00" w:rsidP="00AE167E">
      <w:pPr>
        <w:spacing w:after="0" w:line="240" w:lineRule="auto"/>
        <w:ind w:firstLine="720"/>
        <w:jc w:val="both"/>
        <w:rPr>
          <w:rFonts w:ascii="Arial" w:eastAsia="Times New Roman" w:hAnsi="Arial" w:cs="Arial"/>
          <w:sz w:val="24"/>
          <w:szCs w:val="24"/>
          <w:lang w:val="sr-Cyrl-RS" w:eastAsia="ar-SA"/>
        </w:rPr>
      </w:pPr>
      <w:r w:rsidRPr="00DE6D00">
        <w:rPr>
          <w:rFonts w:ascii="Arial" w:eastAsia="Times New Roman" w:hAnsi="Arial" w:cs="Arial"/>
          <w:sz w:val="24"/>
          <w:szCs w:val="24"/>
          <w:lang w:val="sr-Cyrl-RS" w:eastAsia="ar-SA"/>
        </w:rPr>
        <w:t xml:space="preserve">У </w:t>
      </w:r>
      <w:r w:rsidRPr="00DE6D00">
        <w:rPr>
          <w:rFonts w:ascii="Arial" w:hAnsi="Arial" w:cs="Arial"/>
          <w:sz w:val="24"/>
          <w:szCs w:val="24"/>
          <w:lang w:val="sr-Cyrl-RS"/>
        </w:rPr>
        <w:t xml:space="preserve">Одсеку за послове извршних органа Града обављају се </w:t>
      </w:r>
      <w:r w:rsidRPr="00DE6D00">
        <w:rPr>
          <w:rFonts w:ascii="Arial" w:eastAsia="Times New Roman" w:hAnsi="Arial" w:cs="Arial"/>
          <w:sz w:val="24"/>
          <w:szCs w:val="24"/>
          <w:lang w:val="sr-Cyrl-RS" w:eastAsia="ar-SA"/>
        </w:rPr>
        <w:t xml:space="preserve">стручни и информатички послови припремања, сазивања, одржавања и реализације седница Градског већа и колегијума Градског већа; послови израде општих и појединачних аката за Градско веће; правни, аналитички, административно-технички и протоколарни послови за потребе извршних органа Града и помоћника Градоначелника; послови организације и координације активности са републичким и градским органима, предузећима и установама и другим субјектима у припреми материјала за седнице Градског већа, Скупштине Града и смернице за уједначавање поступања у припреми и примени прописа Града; правно-техничка обрада аката (нормативно-правна, техничка, језичка исправност и израда аката Градског већа и Градоначелника); послови припреме стручних мишљења и </w:t>
      </w:r>
      <w:r w:rsidRPr="00DE6D00">
        <w:rPr>
          <w:rFonts w:ascii="Arial" w:eastAsia="Times New Roman" w:hAnsi="Arial" w:cs="Arial"/>
          <w:sz w:val="24"/>
          <w:szCs w:val="24"/>
          <w:lang w:val="sr-Cyrl-RS" w:eastAsia="ar-SA"/>
        </w:rPr>
        <w:lastRenderedPageBreak/>
        <w:t xml:space="preserve">аутентичних тумачења аката које доноси Градско веће; послови који се односе на праћење законске регулативе и позитивних прописа града из различитих области; послови припреме и обраде одборничких питања: послови поступања по </w:t>
      </w:r>
      <w:r w:rsidRPr="00DE6D00">
        <w:rPr>
          <w:rFonts w:ascii="Arial" w:eastAsia="Times New Roman" w:hAnsi="Arial" w:cs="Arial"/>
          <w:sz w:val="24"/>
          <w:szCs w:val="24"/>
          <w:lang w:val="sr-Cyrl-RS"/>
        </w:rPr>
        <w:t xml:space="preserve">представкама поднетим од Канцеларије председника Републике, Службе Владе и других државних органа и институција; </w:t>
      </w:r>
      <w:r w:rsidRPr="00DE6D00">
        <w:rPr>
          <w:rFonts w:ascii="Arial" w:eastAsia="Times New Roman" w:hAnsi="Arial" w:cs="Arial"/>
          <w:sz w:val="24"/>
          <w:szCs w:val="24"/>
          <w:lang w:val="sr-Cyrl-RS" w:eastAsia="ar-SA"/>
        </w:rPr>
        <w:t>послови организације и пријема грађана; послови израде нацрта Пословника о раду Градског већа Града Ниша, као и остали послови у вези са применом Пословника о раду Градског већа Града Ниша; канцеларијски, информатички, административно-технички послови за потребе извршних органа Града, помоћника градоначелника и Управе.</w:t>
      </w:r>
    </w:p>
    <w:p w:rsidR="00DE6D00" w:rsidRPr="00DE6D00" w:rsidRDefault="00DE6D00" w:rsidP="00AE167E">
      <w:pPr>
        <w:suppressAutoHyphens/>
        <w:spacing w:after="0" w:line="240" w:lineRule="auto"/>
        <w:ind w:firstLine="720"/>
        <w:jc w:val="both"/>
        <w:rPr>
          <w:rFonts w:ascii="Arial" w:eastAsia="Times New Roman" w:hAnsi="Arial" w:cs="Arial"/>
          <w:sz w:val="24"/>
          <w:szCs w:val="24"/>
          <w:highlight w:val="yellow"/>
          <w:lang w:val="sr-Cyrl-RS"/>
        </w:rPr>
      </w:pPr>
      <w:r w:rsidRPr="00DE6D00">
        <w:rPr>
          <w:rFonts w:ascii="Arial" w:eastAsia="Times New Roman" w:hAnsi="Arial" w:cs="Arial"/>
          <w:sz w:val="24"/>
          <w:szCs w:val="24"/>
          <w:lang w:val="sr-Cyrl-RS"/>
        </w:rPr>
        <w:t>У Одсеку</w:t>
      </w:r>
      <w:r w:rsidRPr="00DE6D00">
        <w:rPr>
          <w:rFonts w:ascii="Arial" w:hAnsi="Arial" w:cs="Arial"/>
          <w:sz w:val="24"/>
          <w:szCs w:val="24"/>
          <w:lang w:val="sr-Cyrl-RS"/>
        </w:rPr>
        <w:t xml:space="preserve"> </w:t>
      </w:r>
      <w:r w:rsidRPr="00DE6D00">
        <w:rPr>
          <w:rFonts w:ascii="Arial" w:eastAsia="Times New Roman" w:hAnsi="Arial" w:cs="Arial"/>
          <w:sz w:val="24"/>
          <w:szCs w:val="24"/>
          <w:lang w:val="sr-Cyrl-RS"/>
        </w:rPr>
        <w:t>за послове извршних органа Града образују се Група за стручне, оперативне и организационе послове Градског већа и Група за админстративно канцеларијске послове као унутрашње организационе јединице.</w:t>
      </w:r>
    </w:p>
    <w:p w:rsidR="00DE6D00" w:rsidRPr="00DE6D00" w:rsidRDefault="00DE6D00" w:rsidP="00AE167E">
      <w:pPr>
        <w:suppressAutoHyphens/>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Одсеку се обављају и други послови по налогу непосредног руководиоца и начелника Управе.</w:t>
      </w:r>
    </w:p>
    <w:p w:rsidR="00DE6D00" w:rsidRPr="00DE6D00" w:rsidRDefault="00DE6D00" w:rsidP="00AE167E">
      <w:pPr>
        <w:suppressAutoHyphens/>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b/>
          <w:sz w:val="24"/>
          <w:szCs w:val="24"/>
          <w:lang w:val="sr-Cyrl-RS"/>
        </w:rPr>
        <w:t>Одсек за припрему и реализацију седница</w:t>
      </w:r>
      <w:r w:rsidRPr="00DE6D00">
        <w:rPr>
          <w:rFonts w:ascii="Arial" w:eastAsia="Times New Roman" w:hAnsi="Arial" w:cs="Arial"/>
          <w:sz w:val="24"/>
          <w:szCs w:val="24"/>
          <w:lang w:val="sr-Cyrl-RS"/>
        </w:rPr>
        <w:t xml:space="preserve"> образује се за обављање нормативно – правних, оперативних и канцеларијских послова, који захтевају посебну организацију и стручност.</w:t>
      </w:r>
    </w:p>
    <w:p w:rsidR="00DE6D00" w:rsidRPr="00DE6D00" w:rsidRDefault="00DE6D00" w:rsidP="00AE167E">
      <w:pPr>
        <w:suppressAutoHyphens/>
        <w:autoSpaceDE w:val="0"/>
        <w:autoSpaceDN w:val="0"/>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Одсеку за припрему и реализацију седница обављају се стручни и информатички послови припремања, сазивања, одржавања и реализације седница Скупштине, радних тела Скупштине и Градског већа, послови правно-техничке обраде донетих аката и израде аката за радна тела Скупштине и Градског већа; прате се планови, програми и извештаји јавних предузећа и установа, као и ниво квалитета и обима услуга јавних предузећа и установа ради припреме и израде мишљења за радна тела; израђују се општи и појединачни акти за радна тела Скупштине и Градског већа, припремају и израђују мишљења радних тела на предлоге прописа; обављају се административно-технички послови сазивања, одржавања и реализације седница Скупштине, радних тела Скупштине и Градског већа; обављају се нормативно-правни послови израде нацрта Пословника Скупштине Града, као и остали послови у вези са применом Пословника Скупштине, обраде одборничких питања, прибављају мишљења и сагласности надлежних органа, чувају изворни документи, води потребна евиденција и врше канцеларијски послови; стручне и административно-техничке послове за потребе изабраних, постављених и именованих лица у органима Града; обављају се пријављивања и одјављивања лица која бирају, постављају и именују органи Града као и послови припреме нацрта мишљења и других аката у вези са применом одредаба Закона о спречавању корупције.</w:t>
      </w:r>
    </w:p>
    <w:p w:rsidR="00DE6D00" w:rsidRPr="00DE6D00" w:rsidRDefault="00DE6D00" w:rsidP="00AE167E">
      <w:pPr>
        <w:suppressAutoHyphens/>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Одсеку за припрем</w:t>
      </w:r>
      <w:r w:rsidR="00BA7DE9">
        <w:rPr>
          <w:rFonts w:ascii="Arial" w:eastAsia="Times New Roman" w:hAnsi="Arial" w:cs="Arial"/>
          <w:sz w:val="24"/>
          <w:szCs w:val="24"/>
          <w:lang w:val="sr-Cyrl-RS"/>
        </w:rPr>
        <w:t>у и реализацију седница образују</w:t>
      </w:r>
      <w:r w:rsidRPr="00DE6D00">
        <w:rPr>
          <w:rFonts w:ascii="Arial" w:eastAsia="Times New Roman" w:hAnsi="Arial" w:cs="Arial"/>
          <w:sz w:val="24"/>
          <w:szCs w:val="24"/>
          <w:lang w:val="sr-Cyrl-RS"/>
        </w:rPr>
        <w:t xml:space="preserve"> се Група за припрему и релизацију седница Скупштине, радних тела Скупштине и радних тела Градског већа </w:t>
      </w:r>
      <w:r w:rsidR="00BA7DE9">
        <w:rPr>
          <w:rFonts w:ascii="Arial" w:eastAsia="Times New Roman" w:hAnsi="Arial" w:cs="Arial"/>
          <w:sz w:val="24"/>
          <w:szCs w:val="24"/>
          <w:lang w:val="sr-Cyrl-RS"/>
        </w:rPr>
        <w:t xml:space="preserve"> и  Група за оперативне и административне послове припреме и реализације седница </w:t>
      </w:r>
      <w:r w:rsidRPr="00DE6D00">
        <w:rPr>
          <w:rFonts w:ascii="Arial" w:eastAsia="Times New Roman" w:hAnsi="Arial" w:cs="Arial"/>
          <w:sz w:val="24"/>
          <w:szCs w:val="24"/>
          <w:lang w:val="sr-Cyrl-RS"/>
        </w:rPr>
        <w:t>као унутрашња организациона јединица.</w:t>
      </w:r>
    </w:p>
    <w:p w:rsidR="00DE6D00" w:rsidRPr="00DE6D00" w:rsidRDefault="00DE6D00" w:rsidP="00AE167E">
      <w:pPr>
        <w:suppressAutoHyphens/>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Одсеку се обављају и други послови по налогу непосредног руководиоца и начелника Управе.</w:t>
      </w:r>
    </w:p>
    <w:p w:rsidR="00DE6D00" w:rsidRPr="00DE6D00" w:rsidRDefault="00DE6D00" w:rsidP="00AE167E">
      <w:pPr>
        <w:suppressAutoHyphens/>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b/>
          <w:sz w:val="24"/>
          <w:szCs w:val="24"/>
          <w:lang w:val="sr-Cyrl-RS"/>
        </w:rPr>
        <w:t>Одсек за нормативно правне послове</w:t>
      </w:r>
      <w:r w:rsidRPr="00DE6D00">
        <w:rPr>
          <w:rFonts w:ascii="Arial" w:eastAsia="Times New Roman" w:hAnsi="Arial" w:cs="Arial"/>
          <w:sz w:val="24"/>
          <w:szCs w:val="24"/>
          <w:lang w:val="sr-Cyrl-RS"/>
        </w:rPr>
        <w:t xml:space="preserve"> образује се за обављање нормативно-правних, студијско-аналитичких и информатичких послова, који </w:t>
      </w:r>
      <w:r w:rsidRPr="00DE6D00">
        <w:rPr>
          <w:rFonts w:ascii="Arial" w:eastAsia="Times New Roman" w:hAnsi="Arial" w:cs="Arial"/>
          <w:sz w:val="24"/>
          <w:szCs w:val="24"/>
          <w:lang w:val="sr-Cyrl-RS"/>
        </w:rPr>
        <w:lastRenderedPageBreak/>
        <w:t>захтевају посебну организацију, стручност и самосталност, као и посебно знање система, организације и функционисања локалне самоуправе.</w:t>
      </w:r>
    </w:p>
    <w:p w:rsidR="00DE6D00" w:rsidRPr="00DE6D00" w:rsidRDefault="00DE6D00" w:rsidP="00AE167E">
      <w:pPr>
        <w:suppressAutoHyphens/>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Одсеку за нормативно правне послове обављају се најсложенији нормативно-правни послови из области организације и функционисања органа Града у вршењу локалне власти и остваривању локалне самоуправе; обрађују се најсложенија правна питања из надлежности Града, прати и унапређује локални правни систем; врши се нормативно – правна контрола и међусобна усклађеност градских прописа и обављају се послови у вези са оценом њихове уставности и законитости; дају се стручна мишљења и припремају аутентична тумачења градских прописа, израђују пречишћени текстови градских прописа; обављају се информатички послови управљања програмом важећих прописа Града у електронском облику; послови припреме другостепеног поступка и давање мишљења-предлога за одлучивање у другостепеном поступку.</w:t>
      </w:r>
    </w:p>
    <w:p w:rsidR="00DE6D00" w:rsidRPr="00DE6D00" w:rsidRDefault="00DE6D00" w:rsidP="00AE167E">
      <w:pPr>
        <w:suppressAutoHyphens/>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Одсеку се обављају и други послови по налогу непосредног руководиоца и начелника Управе.</w:t>
      </w:r>
    </w:p>
    <w:p w:rsidR="00DE6D00" w:rsidRPr="00DE6D00" w:rsidRDefault="00DE6D00" w:rsidP="00AE167E">
      <w:pPr>
        <w:suppressAutoHyphens/>
        <w:autoSpaceDE w:val="0"/>
        <w:autoSpaceDN w:val="0"/>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b/>
          <w:sz w:val="24"/>
          <w:szCs w:val="24"/>
          <w:lang w:val="sr-Cyrl-RS"/>
        </w:rPr>
        <w:t>Одсек за послове председника Скупштине</w:t>
      </w:r>
      <w:r w:rsidRPr="00DE6D00">
        <w:rPr>
          <w:rFonts w:ascii="Arial" w:eastAsia="Times New Roman" w:hAnsi="Arial" w:cs="Arial"/>
          <w:sz w:val="24"/>
          <w:szCs w:val="24"/>
          <w:lang w:val="sr-Cyrl-RS"/>
        </w:rPr>
        <w:t xml:space="preserve"> </w:t>
      </w:r>
      <w:r w:rsidRPr="00DE6D00">
        <w:rPr>
          <w:rFonts w:ascii="Arial" w:eastAsia="Times New Roman" w:hAnsi="Arial" w:cs="Arial"/>
          <w:b/>
          <w:sz w:val="24"/>
          <w:szCs w:val="24"/>
          <w:lang w:val="sr-Cyrl-RS"/>
        </w:rPr>
        <w:t>Града</w:t>
      </w:r>
      <w:r w:rsidRPr="00DE6D00">
        <w:rPr>
          <w:rFonts w:ascii="Arial" w:eastAsia="Times New Roman" w:hAnsi="Arial" w:cs="Arial"/>
          <w:sz w:val="24"/>
          <w:szCs w:val="24"/>
          <w:lang w:val="sr-Cyrl-RS"/>
        </w:rPr>
        <w:t xml:space="preserve"> образује се за обављање стручних, аналитичких, информатичких и преводилачких послова за потребе остваривања функције председника Скупштине, као и Скупштине Града, који захтевају посебну организацију и стручност.</w:t>
      </w:r>
    </w:p>
    <w:p w:rsidR="00DE6D00" w:rsidRPr="00DE6D00" w:rsidRDefault="00DE6D00" w:rsidP="00AE167E">
      <w:pPr>
        <w:suppressAutoHyphens/>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Одсеку за послове председника Скупштине обављају се стручни послови</w:t>
      </w:r>
      <w:r w:rsidRPr="00DE6D00">
        <w:rPr>
          <w:rFonts w:ascii="Arial" w:eastAsia="Times New Roman" w:hAnsi="Arial" w:cs="Arial"/>
          <w:sz w:val="24"/>
          <w:szCs w:val="24"/>
          <w:lang w:val="sr-Cyrl-RS" w:eastAsia="ar-SA"/>
        </w:rPr>
        <w:t xml:space="preserve"> припремања и </w:t>
      </w:r>
      <w:r w:rsidRPr="00DE6D00">
        <w:rPr>
          <w:rFonts w:ascii="Arial" w:eastAsia="Times New Roman" w:hAnsi="Arial" w:cs="Arial"/>
          <w:sz w:val="24"/>
          <w:szCs w:val="24"/>
          <w:lang w:val="sr-Cyrl-RS"/>
        </w:rPr>
        <w:t>реализације</w:t>
      </w:r>
      <w:r w:rsidRPr="00DE6D00">
        <w:rPr>
          <w:rFonts w:ascii="Arial" w:eastAsia="Times New Roman" w:hAnsi="Arial" w:cs="Arial"/>
          <w:sz w:val="24"/>
          <w:szCs w:val="24"/>
          <w:lang w:val="sr-Cyrl-RS" w:eastAsia="ar-SA"/>
        </w:rPr>
        <w:t xml:space="preserve"> састанака </w:t>
      </w:r>
      <w:r w:rsidRPr="00DE6D00">
        <w:rPr>
          <w:rFonts w:ascii="Arial" w:eastAsia="Times New Roman" w:hAnsi="Arial" w:cs="Arial"/>
          <w:sz w:val="24"/>
          <w:szCs w:val="24"/>
          <w:lang w:val="sr-Cyrl-RS"/>
        </w:rPr>
        <w:t xml:space="preserve">председника, обављају се послови односа са јавношћу, сарадње и координације са градским општинама и месном самоуправом, послови пријема грађана, обављају се протоколарни и организациони послови свечаних седница, посета председника и пријема делегација у Скупштини Града, стручни и организациони послови за Комисију за награде Града Ниша, као и други послови у вези са јавним признањима Града о којима одлучује Скупштина, врше се </w:t>
      </w:r>
      <w:r w:rsidRPr="00DE6D00">
        <w:rPr>
          <w:rFonts w:ascii="Arial" w:eastAsia="Times New Roman" w:hAnsi="Arial" w:cs="Arial"/>
          <w:sz w:val="24"/>
          <w:szCs w:val="24"/>
          <w:lang w:val="sr-Cyrl-RS" w:eastAsia="ar-SA"/>
        </w:rPr>
        <w:t>послови a</w:t>
      </w:r>
      <w:r w:rsidRPr="00DE6D00">
        <w:rPr>
          <w:rFonts w:ascii="Arial" w:eastAsia="Times New Roman" w:hAnsi="Arial" w:cs="Arial"/>
          <w:sz w:val="24"/>
          <w:szCs w:val="24"/>
          <w:lang w:val="sr-Cyrl-RS"/>
        </w:rPr>
        <w:t xml:space="preserve">нализе података ради </w:t>
      </w:r>
      <w:r w:rsidRPr="00DE6D00">
        <w:rPr>
          <w:rFonts w:ascii="Arial" w:eastAsia="Times New Roman" w:hAnsi="Arial" w:cs="Arial"/>
          <w:sz w:val="24"/>
          <w:szCs w:val="24"/>
          <w:lang w:val="sr-Cyrl-RS" w:eastAsia="ar-SA"/>
        </w:rPr>
        <w:t>припреме материјала и информација за састанке</w:t>
      </w:r>
      <w:r w:rsidRPr="00DE6D00">
        <w:rPr>
          <w:rFonts w:ascii="Arial" w:eastAsia="Times New Roman" w:hAnsi="Arial" w:cs="Arial"/>
          <w:sz w:val="24"/>
          <w:szCs w:val="24"/>
          <w:lang w:val="sr-Cyrl-RS"/>
        </w:rPr>
        <w:t>, јавне и медијске наступе председника,</w:t>
      </w:r>
      <w:r w:rsidRPr="00DE6D00">
        <w:rPr>
          <w:rFonts w:ascii="Arial" w:eastAsia="Times New Roman" w:hAnsi="Arial" w:cs="Arial"/>
          <w:sz w:val="24"/>
          <w:szCs w:val="24"/>
          <w:lang w:val="sr-Cyrl-RS" w:eastAsia="ar-SA"/>
        </w:rPr>
        <w:t xml:space="preserve"> припрем</w:t>
      </w:r>
      <w:r w:rsidRPr="00DE6D00">
        <w:rPr>
          <w:rFonts w:ascii="Arial" w:eastAsia="Times New Roman" w:hAnsi="Arial" w:cs="Arial"/>
          <w:sz w:val="24"/>
          <w:szCs w:val="24"/>
          <w:lang w:val="sr-Cyrl-RS"/>
        </w:rPr>
        <w:t xml:space="preserve">ају се </w:t>
      </w:r>
      <w:r w:rsidRPr="00DE6D00">
        <w:rPr>
          <w:rFonts w:ascii="Arial" w:eastAsia="Times New Roman" w:hAnsi="Arial" w:cs="Arial"/>
          <w:sz w:val="24"/>
          <w:szCs w:val="24"/>
          <w:lang w:val="sr-Cyrl-RS" w:eastAsia="ar-SA"/>
        </w:rPr>
        <w:t>с</w:t>
      </w:r>
      <w:r w:rsidRPr="00DE6D00">
        <w:rPr>
          <w:rFonts w:ascii="Arial" w:eastAsia="Times New Roman" w:hAnsi="Arial" w:cs="Arial"/>
          <w:sz w:val="24"/>
          <w:szCs w:val="24"/>
          <w:lang w:val="sr-Cyrl-RS"/>
        </w:rPr>
        <w:t>а</w:t>
      </w:r>
      <w:r w:rsidRPr="00DE6D00">
        <w:rPr>
          <w:rFonts w:ascii="Arial" w:eastAsia="Times New Roman" w:hAnsi="Arial" w:cs="Arial"/>
          <w:sz w:val="24"/>
          <w:szCs w:val="24"/>
          <w:lang w:val="sr-Cyrl-RS" w:eastAsia="ar-SA"/>
        </w:rPr>
        <w:t xml:space="preserve">општења </w:t>
      </w:r>
      <w:r w:rsidRPr="00DE6D00">
        <w:rPr>
          <w:rFonts w:ascii="Arial" w:eastAsia="Times New Roman" w:hAnsi="Arial" w:cs="Arial"/>
          <w:sz w:val="24"/>
          <w:szCs w:val="24"/>
          <w:lang w:val="sr-Cyrl-RS"/>
        </w:rPr>
        <w:t xml:space="preserve">и </w:t>
      </w:r>
      <w:r w:rsidRPr="00DE6D00">
        <w:rPr>
          <w:rFonts w:ascii="Arial" w:eastAsia="Times New Roman" w:hAnsi="Arial" w:cs="Arial"/>
          <w:sz w:val="24"/>
          <w:szCs w:val="24"/>
          <w:lang w:val="sr-Cyrl-RS" w:eastAsia="ar-SA"/>
        </w:rPr>
        <w:t>конференциј</w:t>
      </w:r>
      <w:r w:rsidRPr="00DE6D00">
        <w:rPr>
          <w:rFonts w:ascii="Arial" w:eastAsia="Times New Roman" w:hAnsi="Arial" w:cs="Arial"/>
          <w:sz w:val="24"/>
          <w:szCs w:val="24"/>
          <w:lang w:val="sr-Cyrl-RS"/>
        </w:rPr>
        <w:t>е</w:t>
      </w:r>
      <w:r w:rsidRPr="00DE6D00">
        <w:rPr>
          <w:rFonts w:ascii="Arial" w:eastAsia="Times New Roman" w:hAnsi="Arial" w:cs="Arial"/>
          <w:sz w:val="24"/>
          <w:szCs w:val="24"/>
          <w:lang w:val="sr-Cyrl-RS" w:eastAsia="ar-SA"/>
        </w:rPr>
        <w:t xml:space="preserve"> за медије</w:t>
      </w:r>
      <w:r w:rsidRPr="00DE6D00">
        <w:rPr>
          <w:rFonts w:ascii="Arial" w:eastAsia="Times New Roman" w:hAnsi="Arial" w:cs="Arial"/>
          <w:sz w:val="24"/>
          <w:szCs w:val="24"/>
          <w:lang w:val="sr-Cyrl-RS"/>
        </w:rPr>
        <w:t>, прате и анализирају</w:t>
      </w:r>
      <w:r w:rsidRPr="00DE6D00">
        <w:rPr>
          <w:rFonts w:ascii="Arial" w:eastAsia="Times New Roman" w:hAnsi="Arial" w:cs="Arial"/>
          <w:sz w:val="24"/>
          <w:szCs w:val="24"/>
          <w:lang w:val="sr-Cyrl-RS" w:eastAsia="ar-SA"/>
        </w:rPr>
        <w:t xml:space="preserve"> извештавањ</w:t>
      </w:r>
      <w:r w:rsidRPr="00DE6D00">
        <w:rPr>
          <w:rFonts w:ascii="Arial" w:eastAsia="Times New Roman" w:hAnsi="Arial" w:cs="Arial"/>
          <w:sz w:val="24"/>
          <w:szCs w:val="24"/>
          <w:lang w:val="sr-Cyrl-RS"/>
        </w:rPr>
        <w:t>а</w:t>
      </w:r>
      <w:r w:rsidRPr="00DE6D00">
        <w:rPr>
          <w:rFonts w:ascii="Arial" w:eastAsia="Times New Roman" w:hAnsi="Arial" w:cs="Arial"/>
          <w:sz w:val="24"/>
          <w:szCs w:val="24"/>
          <w:lang w:val="sr-Cyrl-RS" w:eastAsia="ar-SA"/>
        </w:rPr>
        <w:t xml:space="preserve"> медија о активностима </w:t>
      </w:r>
      <w:r w:rsidRPr="00DE6D00">
        <w:rPr>
          <w:rFonts w:ascii="Arial" w:eastAsia="Times New Roman" w:hAnsi="Arial" w:cs="Arial"/>
          <w:sz w:val="24"/>
          <w:szCs w:val="24"/>
          <w:lang w:val="sr-Cyrl-RS"/>
        </w:rPr>
        <w:t xml:space="preserve">председника и Скупштине Града, обављају се </w:t>
      </w:r>
      <w:r w:rsidRPr="00DE6D00">
        <w:rPr>
          <w:rFonts w:ascii="Arial" w:eastAsia="Times New Roman" w:hAnsi="Arial" w:cs="Arial"/>
          <w:sz w:val="24"/>
          <w:szCs w:val="24"/>
          <w:lang w:val="sr-Cyrl-RS" w:eastAsia="ar-SA"/>
        </w:rPr>
        <w:t>финансијско - материјални послов</w:t>
      </w:r>
      <w:r w:rsidRPr="00DE6D00">
        <w:rPr>
          <w:rFonts w:ascii="Arial" w:eastAsia="Times New Roman" w:hAnsi="Arial" w:cs="Arial"/>
          <w:sz w:val="24"/>
          <w:szCs w:val="24"/>
          <w:lang w:val="sr-Cyrl-RS"/>
        </w:rPr>
        <w:t xml:space="preserve">и за потребе Скупштине Града и председника Скупштине, обављају се преводилачки послови, послови међународне сарадање и </w:t>
      </w:r>
      <w:r w:rsidRPr="00DE6D00">
        <w:rPr>
          <w:rFonts w:ascii="Arial" w:eastAsia="Times New Roman" w:hAnsi="Arial" w:cs="Arial"/>
          <w:sz w:val="24"/>
          <w:szCs w:val="24"/>
          <w:lang w:val="sr-Cyrl-RS" w:eastAsia="ar-SA"/>
        </w:rPr>
        <w:t xml:space="preserve">послови контакта са </w:t>
      </w:r>
      <w:r w:rsidRPr="00DE6D00">
        <w:rPr>
          <w:rFonts w:ascii="Arial" w:eastAsia="Times New Roman" w:hAnsi="Arial" w:cs="Arial"/>
          <w:sz w:val="24"/>
          <w:szCs w:val="24"/>
          <w:lang w:val="sr-Cyrl-RS"/>
        </w:rPr>
        <w:t xml:space="preserve">медијима за потребе Скупштине Града и председника Скупштине Града. </w:t>
      </w:r>
    </w:p>
    <w:p w:rsidR="00DE6D00" w:rsidRPr="00DE6D00" w:rsidRDefault="00DE6D00" w:rsidP="00AE167E">
      <w:pPr>
        <w:suppressAutoHyphens/>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Одсеку се обављају и други послови по налогу непосредног руководиоца и начелника Управе.</w:t>
      </w:r>
    </w:p>
    <w:p w:rsidR="00DE6D00" w:rsidRPr="00DE6D00" w:rsidRDefault="00DE6D00" w:rsidP="00AE167E">
      <w:pPr>
        <w:suppressAutoHyphens/>
        <w:spacing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Унутрашње организационе јединице у саставу Сектора, међусобно сарађују и усклађују свој рад у циљу професионалног и ефикасног функционисања Сектора.</w:t>
      </w:r>
    </w:p>
    <w:p w:rsidR="00DE6D00" w:rsidRPr="00DE6D00" w:rsidRDefault="00DE6D00" w:rsidP="00AE167E">
      <w:pPr>
        <w:spacing w:after="0" w:line="240" w:lineRule="auto"/>
        <w:ind w:right="-91" w:firstLine="720"/>
        <w:jc w:val="both"/>
        <w:rPr>
          <w:rFonts w:ascii="Arial" w:hAnsi="Arial" w:cs="Arial"/>
          <w:sz w:val="24"/>
          <w:szCs w:val="24"/>
          <w:lang w:val="sr-Cyrl-RS"/>
        </w:rPr>
      </w:pPr>
      <w:r w:rsidRPr="00DE6D00">
        <w:rPr>
          <w:rFonts w:ascii="Arial" w:eastAsia="Times New Roman" w:hAnsi="Arial" w:cs="Arial"/>
          <w:sz w:val="24"/>
          <w:szCs w:val="24"/>
          <w:lang w:val="sr-Cyrl-RS" w:eastAsia="ar-SA"/>
        </w:rPr>
        <w:t xml:space="preserve">У </w:t>
      </w:r>
      <w:r w:rsidRPr="00DE6D00">
        <w:rPr>
          <w:rFonts w:ascii="Arial" w:eastAsia="Times New Roman" w:hAnsi="Arial" w:cs="Arial"/>
          <w:b/>
          <w:sz w:val="24"/>
          <w:szCs w:val="24"/>
          <w:lang w:val="sr-Cyrl-RS"/>
        </w:rPr>
        <w:t>Сектору за опште послове, људске ресурсе и развој електронске управе</w:t>
      </w:r>
      <w:r w:rsidRPr="00DE6D00">
        <w:rPr>
          <w:rFonts w:ascii="Arial" w:eastAsia="Times New Roman" w:hAnsi="Arial" w:cs="Arial"/>
          <w:sz w:val="24"/>
          <w:szCs w:val="24"/>
          <w:lang w:val="sr-Cyrl-RS" w:eastAsia="ar-SA"/>
        </w:rPr>
        <w:t xml:space="preserve"> </w:t>
      </w:r>
      <w:r w:rsidRPr="00DE6D00">
        <w:rPr>
          <w:rFonts w:ascii="Arial" w:hAnsi="Arial" w:cs="Arial"/>
          <w:sz w:val="24"/>
          <w:szCs w:val="24"/>
          <w:lang w:val="sr-Cyrl-RS"/>
        </w:rPr>
        <w:t xml:space="preserve">обављају се нормативно-правни, студијско-аналитички, стручни, оперативни и административно-технички послови, који се односе на: проучавање, праћење и анализу законских и подзаконских прописа из области људских ресурса и радних односа, елекронске управе и канцеларијског пословања; примену наведених прописа у органима Града и другим организационим облицима чији је оснивач Град; примену прописа о обавезном социјалном осигурању запослених и </w:t>
      </w:r>
      <w:r w:rsidRPr="00DE6D00">
        <w:rPr>
          <w:rFonts w:ascii="Arial" w:hAnsi="Arial" w:cs="Arial"/>
          <w:sz w:val="24"/>
          <w:szCs w:val="24"/>
          <w:lang w:val="sr-Cyrl-RS"/>
        </w:rPr>
        <w:lastRenderedPageBreak/>
        <w:t xml:space="preserve">чланова њихових породица; спровођење поступака запошљавања службеника и намештеника; </w:t>
      </w:r>
      <w:r w:rsidRPr="00DE6D00">
        <w:rPr>
          <w:rFonts w:ascii="Arial" w:eastAsia="Times New Roman" w:hAnsi="Arial" w:cs="Arial"/>
          <w:sz w:val="24"/>
          <w:szCs w:val="24"/>
          <w:lang w:val="sr-Cyrl-RS"/>
        </w:rPr>
        <w:t xml:space="preserve">припрему предлога кадровског плана и обједињеног правилника о организацији и систематизацији радних места; обављање послова људских ресурса и </w:t>
      </w:r>
      <w:r w:rsidRPr="00DE6D00">
        <w:rPr>
          <w:rFonts w:ascii="Arial" w:hAnsi="Arial" w:cs="Arial"/>
          <w:sz w:val="24"/>
          <w:szCs w:val="24"/>
          <w:lang w:val="sr-Cyrl-RS"/>
        </w:rPr>
        <w:t>вођење кадровске евиденције запослених у органима Града и другим организационим облицима чији је оснивач Град; стручне и административне послове подршке раду Жалбене комисије;</w:t>
      </w:r>
      <w:r w:rsidRPr="00DE6D00">
        <w:rPr>
          <w:rFonts w:ascii="Arial" w:hAnsi="Arial" w:cs="Arial"/>
          <w:color w:val="000000"/>
          <w:sz w:val="24"/>
          <w:szCs w:val="24"/>
          <w:lang w:val="sr-Cyrl-RS"/>
        </w:rPr>
        <w:t xml:space="preserve"> финансијско-материјалне послове Управе; послове израде аката, извештаја, информација и студијско-аналитичких материјала из економско-финансијске области; </w:t>
      </w:r>
      <w:r w:rsidRPr="00DE6D00">
        <w:rPr>
          <w:rFonts w:ascii="Arial" w:hAnsi="Arial" w:cs="Arial"/>
          <w:sz w:val="24"/>
          <w:szCs w:val="24"/>
          <w:lang w:val="sr-Cyrl-RS"/>
        </w:rPr>
        <w:t>реализација прописа који регулишу рад електронске управе и стварања услова за перманентни развој електронске управе у свим организационим јединицама чији је оснивач Град; спровођење прописа о канцеларијском пословању и организовање рада писарнице, пријем и експедиција поште за све организационе облике Града.</w:t>
      </w:r>
    </w:p>
    <w:p w:rsidR="00DE6D00" w:rsidRPr="00DE6D00" w:rsidRDefault="00DE6D00" w:rsidP="00AE167E">
      <w:pPr>
        <w:spacing w:after="0" w:line="240" w:lineRule="auto"/>
        <w:ind w:right="-91"/>
        <w:jc w:val="both"/>
        <w:rPr>
          <w:rFonts w:ascii="Arial" w:eastAsia="Times New Roman" w:hAnsi="Arial" w:cs="Arial"/>
          <w:sz w:val="24"/>
          <w:szCs w:val="24"/>
          <w:lang w:val="sr-Cyrl-RS"/>
        </w:rPr>
      </w:pPr>
      <w:r w:rsidRPr="00DE6D00">
        <w:rPr>
          <w:rFonts w:ascii="Arial" w:eastAsia="Times New Roman" w:hAnsi="Arial" w:cs="Arial"/>
          <w:sz w:val="24"/>
          <w:szCs w:val="24"/>
          <w:lang w:val="sr-Latn-RS"/>
        </w:rPr>
        <w:tab/>
      </w:r>
      <w:r w:rsidRPr="00DE6D00">
        <w:rPr>
          <w:rFonts w:ascii="Arial" w:eastAsia="Times New Roman" w:hAnsi="Arial" w:cs="Arial"/>
          <w:sz w:val="24"/>
          <w:szCs w:val="24"/>
          <w:lang w:val="sr-Cyrl-RS"/>
        </w:rPr>
        <w:t>За обављање међусобно сродних и повезаних послова из делокруга Сектора, образују се унутрашње организационе јединице и то:</w:t>
      </w:r>
    </w:p>
    <w:p w:rsidR="00DE6D00" w:rsidRPr="00DE6D00" w:rsidRDefault="00DE6D00" w:rsidP="00AE167E">
      <w:pPr>
        <w:pStyle w:val="ListParagraph"/>
        <w:numPr>
          <w:ilvl w:val="0"/>
          <w:numId w:val="41"/>
        </w:numPr>
        <w:spacing w:after="0" w:line="240" w:lineRule="auto"/>
        <w:jc w:val="both"/>
        <w:rPr>
          <w:rFonts w:ascii="Arial" w:eastAsia="Times New Roman" w:hAnsi="Arial" w:cs="Arial"/>
          <w:sz w:val="24"/>
          <w:szCs w:val="24"/>
          <w:lang w:val="sr-Cyrl-RS" w:eastAsia="ar-SA"/>
        </w:rPr>
      </w:pPr>
      <w:r w:rsidRPr="00DE6D00">
        <w:rPr>
          <w:rFonts w:ascii="Arial" w:eastAsia="Times New Roman" w:hAnsi="Arial" w:cs="Arial"/>
          <w:sz w:val="24"/>
          <w:szCs w:val="24"/>
          <w:lang w:val="sr-Cyrl-RS" w:eastAsia="ar-SA"/>
        </w:rPr>
        <w:t xml:space="preserve">Одсек за </w:t>
      </w:r>
      <w:r w:rsidRPr="00DE6D00">
        <w:rPr>
          <w:rFonts w:ascii="Arial" w:hAnsi="Arial" w:cs="Arial"/>
          <w:sz w:val="24"/>
          <w:szCs w:val="24"/>
          <w:lang w:val="sr-Cyrl-RS"/>
        </w:rPr>
        <w:t>људске ресурсе</w:t>
      </w:r>
    </w:p>
    <w:p w:rsidR="00DE6D00" w:rsidRPr="00DE6D00" w:rsidRDefault="00DE6D00" w:rsidP="00AE167E">
      <w:pPr>
        <w:pStyle w:val="ListParagraph"/>
        <w:numPr>
          <w:ilvl w:val="0"/>
          <w:numId w:val="41"/>
        </w:numPr>
        <w:spacing w:after="0" w:line="240" w:lineRule="auto"/>
        <w:jc w:val="both"/>
        <w:rPr>
          <w:rFonts w:ascii="Arial" w:eastAsia="Times New Roman" w:hAnsi="Arial" w:cs="Arial"/>
          <w:sz w:val="24"/>
          <w:szCs w:val="24"/>
          <w:lang w:val="sr-Cyrl-RS" w:eastAsia="ar-SA"/>
        </w:rPr>
      </w:pPr>
      <w:r w:rsidRPr="00DE6D00">
        <w:rPr>
          <w:rFonts w:ascii="Arial" w:eastAsia="Times New Roman" w:hAnsi="Arial" w:cs="Arial"/>
          <w:sz w:val="24"/>
          <w:szCs w:val="24"/>
          <w:lang w:val="sr-Cyrl-RS" w:eastAsia="ar-SA"/>
        </w:rPr>
        <w:t>Одсек за радне односе</w:t>
      </w:r>
    </w:p>
    <w:p w:rsidR="00DE6D00" w:rsidRPr="00DE6D00" w:rsidRDefault="00DE6D00" w:rsidP="00AE167E">
      <w:pPr>
        <w:pStyle w:val="ListParagraph"/>
        <w:numPr>
          <w:ilvl w:val="0"/>
          <w:numId w:val="41"/>
        </w:numPr>
        <w:spacing w:after="0" w:line="240" w:lineRule="auto"/>
        <w:jc w:val="both"/>
        <w:rPr>
          <w:rFonts w:ascii="Arial" w:eastAsia="Times New Roman" w:hAnsi="Arial" w:cs="Arial"/>
          <w:sz w:val="24"/>
          <w:szCs w:val="24"/>
          <w:lang w:val="sr-Cyrl-RS" w:eastAsia="ar-SA"/>
        </w:rPr>
      </w:pPr>
      <w:r w:rsidRPr="00DE6D00">
        <w:rPr>
          <w:rFonts w:ascii="Arial" w:eastAsia="Times New Roman" w:hAnsi="Arial" w:cs="Arial"/>
          <w:sz w:val="24"/>
          <w:szCs w:val="24"/>
          <w:lang w:val="sr-Cyrl-RS" w:eastAsia="ar-SA"/>
        </w:rPr>
        <w:t>Одсек за опште и финансијске послове</w:t>
      </w:r>
    </w:p>
    <w:p w:rsidR="00DE6D00" w:rsidRPr="00DE6D00" w:rsidRDefault="00DE6D00" w:rsidP="00AE167E">
      <w:pPr>
        <w:autoSpaceDE w:val="0"/>
        <w:autoSpaceDN w:val="0"/>
        <w:adjustRightInd w:val="0"/>
        <w:spacing w:after="0" w:line="240" w:lineRule="auto"/>
        <w:jc w:val="both"/>
        <w:rPr>
          <w:rFonts w:ascii="Arial" w:hAnsi="Arial" w:cs="Arial"/>
          <w:sz w:val="24"/>
          <w:szCs w:val="24"/>
          <w:lang w:val="sr-Cyrl-RS"/>
        </w:rPr>
      </w:pPr>
      <w:r w:rsidRPr="00DE6D00">
        <w:rPr>
          <w:rFonts w:ascii="Arial" w:hAnsi="Arial" w:cs="Arial"/>
          <w:sz w:val="24"/>
          <w:szCs w:val="24"/>
          <w:lang w:val="sr-Latn-RS"/>
        </w:rPr>
        <w:tab/>
      </w:r>
      <w:r w:rsidRPr="00DE6D00">
        <w:rPr>
          <w:rFonts w:ascii="Arial" w:hAnsi="Arial" w:cs="Arial"/>
          <w:b/>
          <w:sz w:val="24"/>
          <w:szCs w:val="24"/>
          <w:lang w:val="sr-Cyrl-RS"/>
        </w:rPr>
        <w:t>Одсек за људске ресурсе</w:t>
      </w:r>
      <w:r w:rsidRPr="00DE6D00">
        <w:rPr>
          <w:rFonts w:ascii="Arial" w:hAnsi="Arial" w:cs="Arial"/>
          <w:sz w:val="24"/>
          <w:szCs w:val="24"/>
          <w:lang w:val="sr-Cyrl-RS"/>
        </w:rPr>
        <w:t xml:space="preserve"> образује се за обављање нормативно правних и стручно оперативних послова управљања људским ресурсима и стручног усавршавања запослених у организационим јединицама Града.</w:t>
      </w:r>
    </w:p>
    <w:p w:rsidR="00DE6D00" w:rsidRPr="00DE6D00" w:rsidRDefault="00DE6D00" w:rsidP="00AE167E">
      <w:pPr>
        <w:autoSpaceDE w:val="0"/>
        <w:autoSpaceDN w:val="0"/>
        <w:adjustRightInd w:val="0"/>
        <w:spacing w:after="0" w:line="240" w:lineRule="auto"/>
        <w:jc w:val="both"/>
        <w:rPr>
          <w:rFonts w:ascii="Arial" w:hAnsi="Arial" w:cs="Arial"/>
          <w:sz w:val="24"/>
          <w:szCs w:val="24"/>
          <w:lang w:val="sr-Cyrl-RS"/>
        </w:rPr>
      </w:pPr>
      <w:r w:rsidRPr="00DE6D00">
        <w:rPr>
          <w:rFonts w:ascii="Arial" w:hAnsi="Arial" w:cs="Arial"/>
          <w:sz w:val="24"/>
          <w:szCs w:val="24"/>
          <w:lang w:val="sr-Latn-RS"/>
        </w:rPr>
        <w:tab/>
      </w:r>
      <w:r w:rsidRPr="00DE6D00">
        <w:rPr>
          <w:rFonts w:ascii="Arial" w:hAnsi="Arial" w:cs="Arial"/>
          <w:sz w:val="24"/>
          <w:szCs w:val="24"/>
          <w:lang w:val="sr-Cyrl-RS"/>
        </w:rPr>
        <w:t xml:space="preserve">У Одсеку за људске ресурсе обављају се: послови анализе, праћења и примене законских и подзаконских прописа из области рада Одсека; послови припреме предлога Кадровског плана и праћење његовог спровођења; послови припреме предлога обједињеног правилника о организацији и систематизацији радних места; послови анализе описа послова радног места и њихово правилно разврставање у звања и врсте; послови који се односе на организацију стручног усавршавања запослених, процену ефеката спроведених обука, анализу потреба за обуком и додатним образовањем за сваког запосленог; послови припреме предлога годишњег програма стручног усавршавања запослених; послови сарадње са Саветом за стручно усавршавање запослених у јединицама локалне самоуправе и Националном академијом за јавну управу; послови израде интерних и јавних конкурса за попуњавање радних места и предлога за преузимање запосленог; </w:t>
      </w:r>
      <w:r w:rsidRPr="00DE6D00">
        <w:rPr>
          <w:rFonts w:ascii="Arial" w:hAnsi="Arial" w:cs="Arial"/>
          <w:color w:val="000000"/>
          <w:sz w:val="24"/>
          <w:szCs w:val="24"/>
          <w:lang w:val="sr-Cyrl-RS"/>
        </w:rPr>
        <w:t>послови спровођења конкурса за попуњавање извршилачких радних места</w:t>
      </w:r>
      <w:r w:rsidRPr="00DE6D00">
        <w:rPr>
          <w:rFonts w:ascii="Arial" w:hAnsi="Arial" w:cs="Arial"/>
          <w:sz w:val="24"/>
          <w:szCs w:val="24"/>
          <w:lang w:val="sr-Cyrl-RS"/>
        </w:rPr>
        <w:t>; саветодавни послови у поступку израде радних циљева и контроле радних циљева у односу на стратешке и оперативне циљеве органа и организационих јединица у којима су запослени службеници; послови сарадње и координације у поступку оцењивања са градским управама и другим организационим облицима чији је оснивач Град и израда решења о оцењивању службеника; послови анализе сваког циклуса оцењивања, праћење ефеката оцењивања службеника, вођење евиденције о оцењивању, сачињавање извештаја о оцењивању и праћење развоја каријере службеника.</w:t>
      </w:r>
    </w:p>
    <w:p w:rsidR="00DE6D00" w:rsidRPr="00DE6D00" w:rsidRDefault="00DE6D00" w:rsidP="00AE167E">
      <w:pPr>
        <w:spacing w:after="0" w:line="240" w:lineRule="auto"/>
        <w:ind w:firstLine="720"/>
        <w:contextualSpacing/>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Одсеку се обављају и други послови по налогу непосредног руководиоца и начелника Управе.</w:t>
      </w:r>
    </w:p>
    <w:p w:rsidR="00DE6D00" w:rsidRPr="00DE6D00" w:rsidRDefault="00DE6D00" w:rsidP="00AE167E">
      <w:pPr>
        <w:autoSpaceDE w:val="0"/>
        <w:autoSpaceDN w:val="0"/>
        <w:adjustRightInd w:val="0"/>
        <w:spacing w:after="0" w:line="240" w:lineRule="auto"/>
        <w:jc w:val="both"/>
        <w:rPr>
          <w:rFonts w:ascii="Arial" w:hAnsi="Arial" w:cs="Arial"/>
          <w:sz w:val="24"/>
          <w:szCs w:val="24"/>
          <w:lang w:val="sr-Cyrl-RS"/>
        </w:rPr>
      </w:pPr>
      <w:r w:rsidRPr="00DE6D00">
        <w:rPr>
          <w:rFonts w:ascii="Arial" w:hAnsi="Arial" w:cs="Arial"/>
          <w:b/>
          <w:sz w:val="24"/>
          <w:szCs w:val="24"/>
          <w:lang w:val="sr-Latn-RS"/>
        </w:rPr>
        <w:lastRenderedPageBreak/>
        <w:tab/>
      </w:r>
      <w:r w:rsidRPr="00DE6D00">
        <w:rPr>
          <w:rFonts w:ascii="Arial" w:hAnsi="Arial" w:cs="Arial"/>
          <w:b/>
          <w:sz w:val="24"/>
          <w:szCs w:val="24"/>
          <w:lang w:val="sr-Cyrl-RS"/>
        </w:rPr>
        <w:t>Одсек за радне односе</w:t>
      </w:r>
      <w:r w:rsidRPr="00DE6D00">
        <w:rPr>
          <w:rFonts w:ascii="Arial" w:hAnsi="Arial" w:cs="Arial"/>
          <w:sz w:val="24"/>
          <w:szCs w:val="24"/>
          <w:lang w:val="sr-Cyrl-RS"/>
        </w:rPr>
        <w:t xml:space="preserve"> образује се за обављање нормативно правних, стручних и оперативних послова за област радних односа запослених у организационим јединицама Града.</w:t>
      </w:r>
    </w:p>
    <w:p w:rsidR="00DE6D00" w:rsidRPr="00DE6D00" w:rsidRDefault="00DE6D00" w:rsidP="00AE167E">
      <w:pPr>
        <w:autoSpaceDE w:val="0"/>
        <w:autoSpaceDN w:val="0"/>
        <w:adjustRightInd w:val="0"/>
        <w:spacing w:after="0" w:line="240" w:lineRule="auto"/>
        <w:jc w:val="both"/>
        <w:rPr>
          <w:rFonts w:ascii="Arial" w:hAnsi="Arial" w:cs="Arial"/>
          <w:sz w:val="24"/>
          <w:szCs w:val="24"/>
          <w:lang w:val="sr-Cyrl-RS"/>
        </w:rPr>
      </w:pPr>
      <w:r w:rsidRPr="00DE6D00">
        <w:rPr>
          <w:rFonts w:ascii="Arial" w:hAnsi="Arial" w:cs="Arial"/>
          <w:sz w:val="24"/>
          <w:szCs w:val="24"/>
          <w:lang w:val="sr-Latn-RS"/>
        </w:rPr>
        <w:tab/>
      </w:r>
      <w:r w:rsidRPr="00DE6D00">
        <w:rPr>
          <w:rFonts w:ascii="Arial" w:hAnsi="Arial" w:cs="Arial"/>
          <w:sz w:val="24"/>
          <w:szCs w:val="24"/>
          <w:lang w:val="sr-Cyrl-RS"/>
        </w:rPr>
        <w:t xml:space="preserve">У Одсеку за радне односе обављају се: послови анализе, праћења и примене законских и подзаконских прописа из делокруга рада Одсека; послови учешћа у поступку израде предлога обједињеног правилника о организацији и систематизацији; послови везани за учешће у припреми предлога кадровског плана; послови припреме података о запосленима за планирање масе средстава за исплату плата и других давања у поступку израде финасијског плана и Одлуке о буџету града; послови израде решења о радно-правном статусу запослених, послови израде појединачних аката којима се решава о правима, дужностима и одговорностима запослених из области радних односа, послови израде уговора о ангажовању лица ван радног односа; послови вођења кадровске евиденције и персоналних досијеа у складу са позитивним прописима; послови везани за пријаву, промене и ажурирање података о органима Града и организационих јединица чији је оснивач Град у Регистру јединица разврставања; послови припреме плана коришћења годишњих одмора запослених у Управи, послови пријаве и праћења испуњења обавезе полагања стручних испита који су неопходни услов за обављање послова радних места на којима су запослени распоређени; припреме интерних упутстава у циљу успостављања јединствених процедура у области радних односа; послови вођења интерних евиденција о запосленим и ангажованим лицима за потребе рада других органа; послови уноса података запослених и ангажованих лица у јединствену базу Централног регистра обавезног социјалног осигурања, према јединственим методолошким принципима и Јединственом кодексу шифара за унос података у Регистар обавезног социјалног осигурања. </w:t>
      </w:r>
    </w:p>
    <w:p w:rsidR="00DE6D00" w:rsidRPr="00DE6D00" w:rsidRDefault="00DE6D00" w:rsidP="00AE167E">
      <w:pPr>
        <w:autoSpaceDE w:val="0"/>
        <w:autoSpaceDN w:val="0"/>
        <w:adjustRightInd w:val="0"/>
        <w:spacing w:after="0" w:line="240" w:lineRule="auto"/>
        <w:jc w:val="both"/>
        <w:rPr>
          <w:rFonts w:ascii="Arial" w:hAnsi="Arial" w:cs="Arial"/>
          <w:sz w:val="24"/>
          <w:szCs w:val="24"/>
          <w:lang w:val="sr-Cyrl-RS"/>
        </w:rPr>
      </w:pPr>
      <w:r w:rsidRPr="00DE6D00">
        <w:rPr>
          <w:rFonts w:ascii="Arial" w:hAnsi="Arial" w:cs="Arial"/>
          <w:sz w:val="24"/>
          <w:szCs w:val="24"/>
          <w:lang w:val="sr-Latn-RS"/>
        </w:rPr>
        <w:tab/>
      </w:r>
      <w:r w:rsidRPr="00DE6D00">
        <w:rPr>
          <w:rFonts w:ascii="Arial" w:hAnsi="Arial" w:cs="Arial"/>
          <w:sz w:val="24"/>
          <w:szCs w:val="24"/>
          <w:lang w:val="sr-Cyrl-RS"/>
        </w:rPr>
        <w:t>У Одсеку се обављају и други послови по налогу непосредног руководиоца и начелника Управе.</w:t>
      </w:r>
    </w:p>
    <w:p w:rsidR="00DE6D00" w:rsidRPr="00DE6D00" w:rsidRDefault="00DE6D00" w:rsidP="00AE167E">
      <w:pPr>
        <w:autoSpaceDE w:val="0"/>
        <w:autoSpaceDN w:val="0"/>
        <w:adjustRightInd w:val="0"/>
        <w:spacing w:after="0" w:line="240" w:lineRule="auto"/>
        <w:jc w:val="both"/>
        <w:rPr>
          <w:rFonts w:ascii="Arial" w:hAnsi="Arial" w:cs="Arial"/>
          <w:sz w:val="24"/>
          <w:szCs w:val="24"/>
          <w:lang w:val="sr-Cyrl-RS"/>
        </w:rPr>
      </w:pPr>
      <w:r w:rsidRPr="00DE6D00">
        <w:rPr>
          <w:rFonts w:ascii="Arial" w:hAnsi="Arial" w:cs="Arial"/>
          <w:sz w:val="24"/>
          <w:szCs w:val="24"/>
          <w:lang w:val="sr-Latn-RS"/>
        </w:rPr>
        <w:tab/>
      </w:r>
      <w:r w:rsidRPr="00DE6D00">
        <w:rPr>
          <w:rFonts w:ascii="Arial" w:hAnsi="Arial" w:cs="Arial"/>
          <w:b/>
          <w:sz w:val="24"/>
          <w:szCs w:val="24"/>
          <w:lang w:val="sr-Cyrl-RS"/>
        </w:rPr>
        <w:t xml:space="preserve">Одсек за опште и финансијске послове </w:t>
      </w:r>
      <w:r w:rsidRPr="00DE6D00">
        <w:rPr>
          <w:rFonts w:ascii="Arial" w:hAnsi="Arial" w:cs="Arial"/>
          <w:sz w:val="24"/>
          <w:szCs w:val="24"/>
          <w:lang w:val="sr-Cyrl-RS"/>
        </w:rPr>
        <w:t>образује се за област финансијских послова, канцеларијских послова, послова електронске управе, оперативно-стручних и других општих послова из надлежности Управе.</w:t>
      </w:r>
    </w:p>
    <w:p w:rsidR="00DE6D00" w:rsidRPr="00DE6D00" w:rsidRDefault="00DE6D00" w:rsidP="00AE167E">
      <w:pPr>
        <w:spacing w:after="0" w:line="240" w:lineRule="auto"/>
        <w:jc w:val="both"/>
        <w:rPr>
          <w:rFonts w:ascii="Arial" w:hAnsi="Arial" w:cs="Arial"/>
          <w:sz w:val="24"/>
          <w:szCs w:val="24"/>
          <w:lang w:val="sr-Cyrl-RS"/>
        </w:rPr>
      </w:pPr>
      <w:r w:rsidRPr="00DE6D00">
        <w:rPr>
          <w:rFonts w:ascii="Arial" w:hAnsi="Arial" w:cs="Arial"/>
          <w:sz w:val="24"/>
          <w:szCs w:val="24"/>
          <w:lang w:val="sr-Latn-RS"/>
        </w:rPr>
        <w:tab/>
      </w:r>
      <w:r w:rsidRPr="00DE6D00">
        <w:rPr>
          <w:rFonts w:ascii="Arial" w:hAnsi="Arial" w:cs="Arial"/>
          <w:sz w:val="24"/>
          <w:szCs w:val="24"/>
          <w:lang w:val="sr-Cyrl-RS"/>
        </w:rPr>
        <w:t>У Одсеку за опште послове и развој електронске управе обављају се: послови израде финансијског плана Управе у поступку доношења одлуке буџета Града; послови израде месечних, периодичних и годишњих извештаја о реализацији финансијског плана Управе; послови припреме плана јавних набавки из надлежности Управе; послови писарнице за све организационе облике чији оснивач Град; административно-технички послови пријема, разврставања и експедовања поште; послови праћења кретања предмета у првом и другом степену; послови архивирања, чувања регистратурског материјала и архивске грађе; послови израде решења о начину вођења основне евиденције и ознаке органа и организационих јединица Града;</w:t>
      </w:r>
      <w:r w:rsidRPr="00DE6D00">
        <w:rPr>
          <w:rFonts w:ascii="Arial" w:hAnsi="Arial" w:cs="Arial"/>
          <w:color w:val="000000"/>
          <w:sz w:val="24"/>
          <w:szCs w:val="24"/>
          <w:lang w:val="sr-Cyrl-RS"/>
        </w:rPr>
        <w:t xml:space="preserve"> послови у вези са вођењем евиденције печата који се користе у </w:t>
      </w:r>
      <w:r w:rsidRPr="00DE6D00">
        <w:rPr>
          <w:rFonts w:ascii="Arial" w:hAnsi="Arial" w:cs="Arial"/>
          <w:sz w:val="24"/>
          <w:szCs w:val="24"/>
          <w:lang w:val="sr-Cyrl-RS"/>
        </w:rPr>
        <w:t>органима и организационим облицима чији је оснивач Град</w:t>
      </w:r>
      <w:r w:rsidRPr="00DE6D00">
        <w:rPr>
          <w:rFonts w:ascii="Arial" w:hAnsi="Arial" w:cs="Arial"/>
          <w:color w:val="000000"/>
          <w:sz w:val="24"/>
          <w:szCs w:val="24"/>
          <w:lang w:val="sr-Cyrl-RS"/>
        </w:rPr>
        <w:t xml:space="preserve">; </w:t>
      </w:r>
      <w:r w:rsidRPr="00DE6D00">
        <w:rPr>
          <w:rFonts w:ascii="Arial" w:hAnsi="Arial" w:cs="Arial"/>
          <w:sz w:val="24"/>
          <w:szCs w:val="24"/>
          <w:lang w:val="sr-Cyrl-RS"/>
        </w:rPr>
        <w:t>израда предлога таксених тарифа за списе и радње из надлежности Града;</w:t>
      </w:r>
      <w:r w:rsidRPr="00DE6D00">
        <w:rPr>
          <w:rFonts w:ascii="Arial" w:hAnsi="Arial" w:cs="Arial"/>
          <w:color w:val="000000"/>
          <w:sz w:val="24"/>
          <w:szCs w:val="24"/>
          <w:lang w:val="sr-Cyrl-RS"/>
        </w:rPr>
        <w:t xml:space="preserve"> стручни и оперативни послови припреме и доставе података и извештаја из надлежности Одсека; по</w:t>
      </w:r>
      <w:r w:rsidRPr="00DE6D00">
        <w:rPr>
          <w:rFonts w:ascii="Arial" w:hAnsi="Arial" w:cs="Arial"/>
          <w:sz w:val="24"/>
          <w:szCs w:val="24"/>
          <w:lang w:val="sr-Cyrl-RS"/>
        </w:rPr>
        <w:t xml:space="preserve">слови припреме и ажурирање информатора о раду </w:t>
      </w:r>
      <w:r w:rsidRPr="00DE6D00">
        <w:rPr>
          <w:rFonts w:ascii="Arial" w:hAnsi="Arial" w:cs="Arial"/>
          <w:sz w:val="24"/>
          <w:szCs w:val="24"/>
          <w:lang w:val="sr-Cyrl-RS"/>
        </w:rPr>
        <w:lastRenderedPageBreak/>
        <w:t>Градске управе; стручни и административно-технички послови подршке у раду Жалбене комисије; послови утврђивања права на бесплатну правну помоћ; стручни послови праћења и реализација прописа који регулишу рад електронске управе и послови развоја електронске управе за све организационе јединице Града.</w:t>
      </w:r>
    </w:p>
    <w:p w:rsidR="00DE6D00" w:rsidRPr="00DE6D00" w:rsidRDefault="00DE6D00" w:rsidP="00AE167E">
      <w:pPr>
        <w:spacing w:after="0" w:line="240" w:lineRule="auto"/>
        <w:ind w:firstLine="502"/>
        <w:contextualSpacing/>
        <w:jc w:val="both"/>
        <w:rPr>
          <w:rFonts w:ascii="Arial" w:eastAsia="Times New Roman" w:hAnsi="Arial" w:cs="Arial"/>
          <w:sz w:val="24"/>
          <w:szCs w:val="24"/>
          <w:lang w:val="sr-Cyrl-RS" w:eastAsia="ar-SA"/>
        </w:rPr>
      </w:pPr>
      <w:r w:rsidRPr="00DE6D00">
        <w:rPr>
          <w:rFonts w:ascii="Arial" w:eastAsia="Times New Roman" w:hAnsi="Arial" w:cs="Arial"/>
          <w:sz w:val="24"/>
          <w:szCs w:val="24"/>
          <w:lang w:val="sr-Cyrl-RS" w:eastAsia="ar-SA"/>
        </w:rPr>
        <w:t>У оквиру Одсека за опште послове и развој електронске управе образује се Група за послове писарнице.</w:t>
      </w:r>
    </w:p>
    <w:p w:rsidR="00DE6D00" w:rsidRPr="00DE6D00" w:rsidRDefault="00DE6D00" w:rsidP="00AE167E">
      <w:pPr>
        <w:autoSpaceDE w:val="0"/>
        <w:autoSpaceDN w:val="0"/>
        <w:adjustRightInd w:val="0"/>
        <w:spacing w:line="240" w:lineRule="auto"/>
        <w:ind w:firstLine="502"/>
        <w:jc w:val="both"/>
        <w:rPr>
          <w:rFonts w:ascii="Arial" w:hAnsi="Arial" w:cs="Arial"/>
          <w:sz w:val="24"/>
          <w:szCs w:val="24"/>
          <w:lang w:val="sr-Cyrl-RS"/>
        </w:rPr>
      </w:pPr>
      <w:r w:rsidRPr="00DE6D00">
        <w:rPr>
          <w:rFonts w:ascii="Arial" w:hAnsi="Arial" w:cs="Arial"/>
          <w:sz w:val="24"/>
          <w:szCs w:val="24"/>
          <w:lang w:val="sr-Cyrl-RS"/>
        </w:rPr>
        <w:t>У Одсеку се обављају и други послови по налогу непосредног руководиоца и начелника Управе.</w:t>
      </w:r>
    </w:p>
    <w:p w:rsidR="00DE6D00" w:rsidRPr="00DE6D00" w:rsidRDefault="00DE6D00" w:rsidP="00AE167E">
      <w:pPr>
        <w:spacing w:after="0" w:line="240" w:lineRule="auto"/>
        <w:ind w:firstLine="720"/>
        <w:jc w:val="both"/>
        <w:rPr>
          <w:rFonts w:ascii="Arial" w:hAnsi="Arial" w:cs="Arial"/>
          <w:sz w:val="24"/>
          <w:szCs w:val="24"/>
          <w:lang w:val="sr-Cyrl-RS"/>
        </w:rPr>
      </w:pPr>
      <w:r w:rsidRPr="00DE6D00">
        <w:rPr>
          <w:rFonts w:ascii="Arial" w:hAnsi="Arial" w:cs="Arial"/>
          <w:sz w:val="24"/>
          <w:szCs w:val="24"/>
          <w:lang w:val="sr-Cyrl-RS"/>
        </w:rPr>
        <w:t xml:space="preserve">У </w:t>
      </w:r>
      <w:r w:rsidRPr="00DE6D00">
        <w:rPr>
          <w:rFonts w:ascii="Arial" w:hAnsi="Arial" w:cs="Arial"/>
          <w:b/>
          <w:bCs/>
          <w:sz w:val="24"/>
          <w:szCs w:val="24"/>
          <w:lang w:val="sr-Cyrl-RS"/>
        </w:rPr>
        <w:t>Сектору за грађанска стања</w:t>
      </w:r>
      <w:r w:rsidRPr="00DE6D00">
        <w:rPr>
          <w:rFonts w:ascii="Arial" w:hAnsi="Arial" w:cs="Arial"/>
          <w:bCs/>
          <w:sz w:val="24"/>
          <w:szCs w:val="24"/>
          <w:lang w:val="sr-Cyrl-RS"/>
        </w:rPr>
        <w:t xml:space="preserve"> обављају се стручни, управно-правни, нормативно-правни, административно-технички и други послови Управе у области грађанских стања за вођење матичних књига рођених, венчаних и умрлих, као и књига држављана и решавања у првостепеном управном поступку у области матичних књига за матична подручја на територији града Ниша и </w:t>
      </w:r>
      <w:r w:rsidRPr="00DE6D00">
        <w:rPr>
          <w:rFonts w:ascii="Arial" w:hAnsi="Arial" w:cs="Arial"/>
          <w:sz w:val="24"/>
          <w:szCs w:val="24"/>
          <w:lang w:val="sr-Cyrl-RS"/>
        </w:rPr>
        <w:t>послови вођења матичних књига и решавања у првостепеном управном поступку у области матичних књига за подручје АП КиМ за град Приштину и општине; Подујево, Глоговац, Обилић, Липљан и Косово Поље. Врши се ажурирање дела јединственог бирачког списка за територију града Ниша, као и посебних бирачких спискова националних мањина. Обављају се стручни, студијско-аналитички, административно-технички и други послови у вези са радом услужних центара и пружање е-услуга.</w:t>
      </w:r>
    </w:p>
    <w:p w:rsidR="00DE6D00" w:rsidRPr="00DE6D00" w:rsidRDefault="00DE6D00" w:rsidP="00AE167E">
      <w:pPr>
        <w:spacing w:after="0" w:line="240" w:lineRule="auto"/>
        <w:ind w:right="-91"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За обављање међусобно сродних и повезаних послова из делокруга Сектора, образују се унутрашње организационе јединице и то:</w:t>
      </w:r>
    </w:p>
    <w:p w:rsidR="00DE6D00" w:rsidRPr="00DE6D00" w:rsidRDefault="00DE6D00" w:rsidP="00AE167E">
      <w:pPr>
        <w:pStyle w:val="ListParagraph"/>
        <w:numPr>
          <w:ilvl w:val="0"/>
          <w:numId w:val="42"/>
        </w:numPr>
        <w:spacing w:after="0" w:line="240" w:lineRule="auto"/>
        <w:jc w:val="both"/>
        <w:rPr>
          <w:rFonts w:ascii="Arial" w:hAnsi="Arial" w:cs="Arial"/>
          <w:sz w:val="24"/>
          <w:szCs w:val="24"/>
          <w:lang w:val="sr-Cyrl-RS"/>
        </w:rPr>
      </w:pPr>
      <w:r w:rsidRPr="00DE6D00">
        <w:rPr>
          <w:rFonts w:ascii="Arial" w:hAnsi="Arial" w:cs="Arial"/>
          <w:sz w:val="24"/>
          <w:szCs w:val="24"/>
          <w:lang w:val="sr-Cyrl-RS"/>
        </w:rPr>
        <w:t>Одсек за грађанска стања</w:t>
      </w:r>
    </w:p>
    <w:p w:rsidR="00DE6D00" w:rsidRPr="00DE6D00" w:rsidRDefault="00DE6D00" w:rsidP="00AE167E">
      <w:pPr>
        <w:pStyle w:val="ListParagraph"/>
        <w:numPr>
          <w:ilvl w:val="0"/>
          <w:numId w:val="42"/>
        </w:numPr>
        <w:spacing w:after="0" w:line="240" w:lineRule="auto"/>
        <w:jc w:val="both"/>
        <w:rPr>
          <w:rFonts w:ascii="Arial" w:hAnsi="Arial" w:cs="Arial"/>
          <w:sz w:val="24"/>
          <w:szCs w:val="24"/>
          <w:lang w:val="sr-Cyrl-RS"/>
        </w:rPr>
      </w:pPr>
      <w:r w:rsidRPr="00DE6D00">
        <w:rPr>
          <w:rFonts w:ascii="Arial" w:hAnsi="Arial" w:cs="Arial"/>
          <w:sz w:val="24"/>
          <w:szCs w:val="24"/>
          <w:lang w:val="sr-Cyrl-RS"/>
        </w:rPr>
        <w:t xml:space="preserve">Одсек за грађанска стања за вођење матичних књига за град Приштину и општине: Подујево, Глоговац, Обилић, Липљан и Косово Поље </w:t>
      </w:r>
    </w:p>
    <w:p w:rsidR="00DE6D00" w:rsidRPr="00DE6D00" w:rsidRDefault="00DE6D00" w:rsidP="00AE167E">
      <w:pPr>
        <w:pStyle w:val="ListParagraph"/>
        <w:numPr>
          <w:ilvl w:val="0"/>
          <w:numId w:val="42"/>
        </w:numPr>
        <w:spacing w:after="0" w:line="240" w:lineRule="auto"/>
        <w:rPr>
          <w:rFonts w:ascii="Arial" w:hAnsi="Arial" w:cs="Arial"/>
          <w:sz w:val="24"/>
          <w:szCs w:val="24"/>
          <w:lang w:val="sr-Cyrl-RS"/>
        </w:rPr>
      </w:pPr>
      <w:r w:rsidRPr="00DE6D00">
        <w:rPr>
          <w:rFonts w:ascii="Arial" w:hAnsi="Arial" w:cs="Arial"/>
          <w:sz w:val="24"/>
          <w:szCs w:val="24"/>
          <w:lang w:val="sr-Cyrl-RS"/>
        </w:rPr>
        <w:t>Одсек за Градски услужни центар и е-услуге</w:t>
      </w:r>
    </w:p>
    <w:p w:rsidR="00DE6D00" w:rsidRPr="00DE6D00" w:rsidRDefault="00DE6D00" w:rsidP="00AE167E">
      <w:pPr>
        <w:spacing w:after="0" w:line="240" w:lineRule="auto"/>
        <w:jc w:val="both"/>
        <w:rPr>
          <w:rFonts w:ascii="Arial" w:eastAsia="Times New Roman" w:hAnsi="Arial" w:cs="Arial"/>
          <w:sz w:val="24"/>
          <w:szCs w:val="24"/>
          <w:lang w:val="sr-Cyrl-RS"/>
        </w:rPr>
      </w:pPr>
      <w:r w:rsidRPr="00DE6D00">
        <w:rPr>
          <w:rFonts w:ascii="Arial" w:eastAsia="Times New Roman" w:hAnsi="Arial" w:cs="Arial"/>
          <w:sz w:val="24"/>
          <w:szCs w:val="24"/>
          <w:lang w:val="sr-Latn-RS"/>
        </w:rPr>
        <w:tab/>
      </w:r>
      <w:r w:rsidRPr="00DE6D00">
        <w:rPr>
          <w:rFonts w:ascii="Arial" w:eastAsia="Times New Roman" w:hAnsi="Arial" w:cs="Arial"/>
          <w:sz w:val="24"/>
          <w:szCs w:val="24"/>
          <w:lang w:val="sr-Cyrl-RS"/>
        </w:rPr>
        <w:t xml:space="preserve">У </w:t>
      </w:r>
      <w:r w:rsidRPr="00DE6D00">
        <w:rPr>
          <w:rFonts w:ascii="Arial" w:eastAsia="Times New Roman" w:hAnsi="Arial" w:cs="Arial"/>
          <w:b/>
          <w:sz w:val="24"/>
          <w:szCs w:val="24"/>
          <w:lang w:val="sr-Cyrl-RS"/>
        </w:rPr>
        <w:t>Одсеку за грађанска стања</w:t>
      </w:r>
      <w:r w:rsidRPr="00DE6D00">
        <w:rPr>
          <w:rFonts w:ascii="Arial" w:eastAsia="Times New Roman" w:hAnsi="Arial" w:cs="Arial"/>
          <w:sz w:val="24"/>
          <w:szCs w:val="24"/>
          <w:lang w:val="sr-Cyrl-RS"/>
        </w:rPr>
        <w:t xml:space="preserve"> се обављају послови који се односе на статусна питања грађана: воде се матичне књиге и књиге држављана, врше се уписи чињеница о рођењу, браку, смрти, и других чињеница у складу са прописима, обављају се венчања, унос података у Регистар матичних књига, обављају се послови првостепеног управног поступка у области личног статуса грађана, као и други поступци регулисани Законом о матичним књигама и подзаконским прописима из ове области. </w:t>
      </w:r>
    </w:p>
    <w:p w:rsidR="00DE6D00" w:rsidRPr="00DE6D00" w:rsidRDefault="00DE6D00" w:rsidP="00AE167E">
      <w:pPr>
        <w:spacing w:after="0" w:line="240" w:lineRule="auto"/>
        <w:ind w:firstLine="96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Одсеку се обављају и послови пријемне канцеларије, примају поднесци и обавештења и дају упутства грађанима у вези са остваривањем њихових права и поднетих поднесака у матичним подручјима на сеоском подручју.</w:t>
      </w:r>
    </w:p>
    <w:p w:rsidR="00DE6D00" w:rsidRPr="00DE6D00" w:rsidRDefault="00DE6D00" w:rsidP="00AE167E">
      <w:pPr>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Одсеку се обављају послови ажурирања дела јединственог бирачког списка за територију града Ниша, који обухватају упис, брисање, измену, допуну и исправку података, израду решења о промени у бирачком списку, издавање потврда о упису у бирачки списак и други послови везани за јединствени бирачки списак, као и техничку подршку за наведене послове и ажурирање посебних бирачких спискова националних мањина.</w:t>
      </w:r>
    </w:p>
    <w:p w:rsidR="00DE6D00" w:rsidRPr="00DE6D00" w:rsidRDefault="00DE6D00" w:rsidP="00AE167E">
      <w:pPr>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lastRenderedPageBreak/>
        <w:t>У оквиру Одсека су образоване Група за послове вођења матичних књига и Група за послове бирачког списка</w:t>
      </w:r>
    </w:p>
    <w:p w:rsidR="00DE6D00" w:rsidRPr="00DE6D00" w:rsidRDefault="00DE6D00" w:rsidP="00AE167E">
      <w:pPr>
        <w:autoSpaceDE w:val="0"/>
        <w:autoSpaceDN w:val="0"/>
        <w:adjustRightInd w:val="0"/>
        <w:spacing w:after="0" w:line="240" w:lineRule="auto"/>
        <w:jc w:val="both"/>
        <w:rPr>
          <w:rFonts w:ascii="Arial" w:hAnsi="Arial" w:cs="Arial"/>
          <w:sz w:val="24"/>
          <w:szCs w:val="24"/>
          <w:lang w:val="sr-Cyrl-RS"/>
        </w:rPr>
      </w:pPr>
      <w:r w:rsidRPr="00DE6D00">
        <w:rPr>
          <w:rFonts w:ascii="Arial" w:eastAsia="Times New Roman" w:hAnsi="Arial" w:cs="Arial"/>
          <w:sz w:val="24"/>
          <w:szCs w:val="24"/>
          <w:lang w:val="sr-Cyrl-RS"/>
        </w:rPr>
        <w:tab/>
      </w:r>
      <w:r w:rsidRPr="00DE6D00">
        <w:rPr>
          <w:rFonts w:ascii="Arial" w:hAnsi="Arial" w:cs="Arial"/>
          <w:sz w:val="24"/>
          <w:szCs w:val="24"/>
          <w:lang w:val="sr-Cyrl-RS"/>
        </w:rPr>
        <w:t>У Одсеку се обављају и други послови по налогу непосредног руководиоца и начелника Управе</w:t>
      </w:r>
    </w:p>
    <w:p w:rsidR="00DE6D00" w:rsidRPr="00DE6D00" w:rsidRDefault="00DE6D00" w:rsidP="00AE167E">
      <w:pPr>
        <w:spacing w:after="0" w:line="240" w:lineRule="auto"/>
        <w:ind w:firstLine="720"/>
        <w:jc w:val="both"/>
        <w:rPr>
          <w:rFonts w:ascii="Arial" w:eastAsia="Times New Roman" w:hAnsi="Arial" w:cs="Arial"/>
          <w:b/>
          <w:sz w:val="24"/>
          <w:szCs w:val="24"/>
          <w:lang w:val="sr-Cyrl-RS"/>
        </w:rPr>
      </w:pPr>
      <w:r w:rsidRPr="00DE6D00">
        <w:rPr>
          <w:rFonts w:ascii="Arial" w:eastAsia="Times New Roman" w:hAnsi="Arial" w:cs="Arial"/>
          <w:sz w:val="24"/>
          <w:szCs w:val="24"/>
          <w:lang w:val="sr-Cyrl-RS"/>
        </w:rPr>
        <w:t xml:space="preserve">У </w:t>
      </w:r>
      <w:r w:rsidRPr="00DE6D00">
        <w:rPr>
          <w:rFonts w:ascii="Arial" w:eastAsia="Times New Roman" w:hAnsi="Arial" w:cs="Arial"/>
          <w:b/>
          <w:sz w:val="24"/>
          <w:szCs w:val="24"/>
          <w:lang w:val="sr-Cyrl-RS"/>
        </w:rPr>
        <w:t xml:space="preserve">Одсеку за грађанска стања за вођење матичних књига за град Приштину и општине: Подујево, Глоговац, Обилић, Липљан и Косово Поље </w:t>
      </w:r>
      <w:r w:rsidRPr="00DE6D00">
        <w:rPr>
          <w:rFonts w:ascii="Arial" w:eastAsia="Times New Roman" w:hAnsi="Arial" w:cs="Arial"/>
          <w:sz w:val="24"/>
          <w:szCs w:val="24"/>
          <w:lang w:val="sr-Cyrl-RS"/>
        </w:rPr>
        <w:t>се обављају послови који се односе на статусна питања грађана: воде се матичне књиге и књиге држављана, врше се уписи чињеница о рођењу, браку, смрти, и других чињеница у складу са прописима, обављају се послови првостепеног управног поступка у области личног статуса грађана, као и други поступци регулисани Законом о матичним књигама и подзаконским прописима из ове области, за подручја са територије АП КиМ за град Приштину и општине:Подујево, Глоговац, Обилић, Липљан и Косово Поље.</w:t>
      </w:r>
    </w:p>
    <w:p w:rsidR="00DE6D00" w:rsidRPr="00DE6D00" w:rsidRDefault="00DE6D00" w:rsidP="00AE167E">
      <w:pPr>
        <w:spacing w:after="0" w:line="240" w:lineRule="auto"/>
        <w:jc w:val="both"/>
        <w:rPr>
          <w:rFonts w:ascii="Arial" w:eastAsia="Times New Roman" w:hAnsi="Arial" w:cs="Arial"/>
          <w:sz w:val="24"/>
          <w:szCs w:val="24"/>
          <w:lang w:val="sr-Cyrl-RS"/>
        </w:rPr>
      </w:pPr>
      <w:r w:rsidRPr="00DE6D00">
        <w:rPr>
          <w:rFonts w:ascii="Arial" w:eastAsia="Times New Roman" w:hAnsi="Arial" w:cs="Arial"/>
          <w:sz w:val="24"/>
          <w:szCs w:val="24"/>
          <w:lang w:val="sr-Latn-RS"/>
        </w:rPr>
        <w:tab/>
      </w:r>
      <w:r w:rsidR="00BA7DE9">
        <w:rPr>
          <w:rFonts w:ascii="Arial" w:eastAsia="Times New Roman" w:hAnsi="Arial" w:cs="Arial"/>
          <w:sz w:val="24"/>
          <w:szCs w:val="24"/>
          <w:lang w:val="sr-Cyrl-RS"/>
        </w:rPr>
        <w:t xml:space="preserve">У оквиру Одсека образују се Група за управне, административне послове и послове грађанских стања и </w:t>
      </w:r>
      <w:r w:rsidRPr="00DE6D00">
        <w:rPr>
          <w:rFonts w:ascii="Arial" w:eastAsia="Times New Roman" w:hAnsi="Arial" w:cs="Arial"/>
          <w:sz w:val="24"/>
          <w:szCs w:val="24"/>
          <w:lang w:val="sr-Cyrl-RS"/>
        </w:rPr>
        <w:t>Група за послове вођења матичних књига.</w:t>
      </w:r>
    </w:p>
    <w:p w:rsidR="00DE6D00" w:rsidRPr="00DE6D00" w:rsidRDefault="00DE6D00" w:rsidP="00AE167E">
      <w:pPr>
        <w:autoSpaceDE w:val="0"/>
        <w:autoSpaceDN w:val="0"/>
        <w:adjustRightInd w:val="0"/>
        <w:spacing w:after="0" w:line="240" w:lineRule="auto"/>
        <w:ind w:firstLine="720"/>
        <w:jc w:val="both"/>
        <w:rPr>
          <w:rFonts w:ascii="Arial" w:hAnsi="Arial" w:cs="Arial"/>
          <w:sz w:val="24"/>
          <w:szCs w:val="24"/>
          <w:lang w:val="sr-Cyrl-RS"/>
        </w:rPr>
      </w:pPr>
      <w:r w:rsidRPr="00DE6D00">
        <w:rPr>
          <w:rFonts w:ascii="Arial" w:hAnsi="Arial" w:cs="Arial"/>
          <w:sz w:val="24"/>
          <w:szCs w:val="24"/>
          <w:lang w:val="sr-Cyrl-RS"/>
        </w:rPr>
        <w:t>У Одсеку се обављају и други послови по налогу непосредног руководиоца и начелника Управе.</w:t>
      </w:r>
    </w:p>
    <w:p w:rsidR="00DE6D00" w:rsidRPr="00DE6D00" w:rsidRDefault="00DE6D00" w:rsidP="00AE167E">
      <w:pPr>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 xml:space="preserve">У </w:t>
      </w:r>
      <w:r w:rsidRPr="00DE6D00">
        <w:rPr>
          <w:rFonts w:ascii="Arial" w:eastAsia="Times New Roman" w:hAnsi="Arial" w:cs="Arial"/>
          <w:b/>
          <w:sz w:val="24"/>
          <w:szCs w:val="24"/>
          <w:lang w:val="sr-Cyrl-RS"/>
        </w:rPr>
        <w:t>Одсеку за Градски услужни центар и е-услуге</w:t>
      </w:r>
      <w:r w:rsidRPr="00DE6D00">
        <w:rPr>
          <w:rFonts w:ascii="Arial" w:eastAsia="Times New Roman" w:hAnsi="Arial" w:cs="Arial"/>
          <w:sz w:val="24"/>
          <w:szCs w:val="24"/>
          <w:lang w:val="sr-Cyrl-RS"/>
        </w:rPr>
        <w:t xml:space="preserve"> обављају се </w:t>
      </w:r>
      <w:r w:rsidRPr="00DE6D00">
        <w:rPr>
          <w:rFonts w:ascii="Arial" w:hAnsi="Arial" w:cs="Arial"/>
          <w:sz w:val="24"/>
          <w:szCs w:val="24"/>
          <w:lang w:val="sr-Cyrl-RS"/>
        </w:rPr>
        <w:t xml:space="preserve">стручни и други послови везани за рад услужних центара и пружање е-услуга, </w:t>
      </w:r>
      <w:r w:rsidRPr="00DE6D00">
        <w:rPr>
          <w:rFonts w:ascii="Arial" w:eastAsia="Times New Roman" w:hAnsi="Arial" w:cs="Arial"/>
          <w:sz w:val="24"/>
          <w:szCs w:val="24"/>
          <w:lang w:val="sr-Cyrl-RS"/>
        </w:rPr>
        <w:t>послови пријемне канцеларије, издавање извода из матичних књига и уверења о држављанству, издавање других уверења из службених евиденција управа.</w:t>
      </w:r>
    </w:p>
    <w:p w:rsidR="00DE6D00" w:rsidRPr="00DE6D00" w:rsidRDefault="00DE6D00" w:rsidP="00AE167E">
      <w:pPr>
        <w:spacing w:after="0" w:line="240" w:lineRule="auto"/>
        <w:ind w:firstLine="720"/>
        <w:jc w:val="both"/>
        <w:rPr>
          <w:rFonts w:ascii="Arial" w:eastAsia="Times New Roman" w:hAnsi="Arial" w:cs="Arial"/>
          <w:sz w:val="24"/>
          <w:szCs w:val="24"/>
          <w:lang w:val="sr-Cyrl-RS"/>
        </w:rPr>
      </w:pPr>
      <w:r w:rsidRPr="00DE6D00">
        <w:rPr>
          <w:rFonts w:ascii="Arial" w:eastAsia="Times New Roman" w:hAnsi="Arial" w:cs="Arial"/>
          <w:sz w:val="24"/>
          <w:szCs w:val="24"/>
          <w:lang w:val="sr-Cyrl-RS"/>
        </w:rPr>
        <w:t>У оквиру Одсека образована је Група за услужне</w:t>
      </w:r>
      <w:r w:rsidRPr="00DE6D00">
        <w:rPr>
          <w:rFonts w:ascii="Arial" w:eastAsia="Times New Roman" w:hAnsi="Arial" w:cs="Arial"/>
          <w:b/>
          <w:sz w:val="24"/>
          <w:szCs w:val="24"/>
          <w:lang w:val="sr-Cyrl-RS"/>
        </w:rPr>
        <w:t xml:space="preserve"> </w:t>
      </w:r>
      <w:r w:rsidRPr="00DE6D00">
        <w:rPr>
          <w:rFonts w:ascii="Arial" w:eastAsia="Times New Roman" w:hAnsi="Arial" w:cs="Arial"/>
          <w:sz w:val="24"/>
          <w:szCs w:val="24"/>
          <w:lang w:val="sr-Cyrl-RS"/>
        </w:rPr>
        <w:t>центре</w:t>
      </w:r>
      <w:r w:rsidRPr="00DE6D00">
        <w:rPr>
          <w:rFonts w:ascii="Arial" w:eastAsia="Times New Roman" w:hAnsi="Arial" w:cs="Arial"/>
          <w:b/>
          <w:sz w:val="24"/>
          <w:szCs w:val="24"/>
          <w:lang w:val="sr-Cyrl-RS"/>
        </w:rPr>
        <w:t xml:space="preserve"> </w:t>
      </w:r>
      <w:r w:rsidRPr="00DE6D00">
        <w:rPr>
          <w:rFonts w:ascii="Arial" w:eastAsia="Times New Roman" w:hAnsi="Arial" w:cs="Arial"/>
          <w:sz w:val="24"/>
          <w:szCs w:val="24"/>
          <w:lang w:val="sr-Cyrl-RS"/>
        </w:rPr>
        <w:t>и е-услуге.</w:t>
      </w:r>
    </w:p>
    <w:p w:rsidR="00DE6D00" w:rsidRDefault="00DE6D00" w:rsidP="002B72E9">
      <w:pPr>
        <w:autoSpaceDE w:val="0"/>
        <w:autoSpaceDN w:val="0"/>
        <w:adjustRightInd w:val="0"/>
        <w:spacing w:after="0" w:line="240" w:lineRule="auto"/>
        <w:ind w:firstLine="720"/>
        <w:jc w:val="both"/>
        <w:rPr>
          <w:rFonts w:ascii="Arial" w:hAnsi="Arial" w:cs="Arial"/>
          <w:sz w:val="24"/>
          <w:szCs w:val="24"/>
          <w:lang w:val="sr-Cyrl-RS"/>
        </w:rPr>
      </w:pPr>
      <w:r w:rsidRPr="00DE6D00">
        <w:rPr>
          <w:rFonts w:ascii="Arial" w:hAnsi="Arial" w:cs="Arial"/>
          <w:sz w:val="24"/>
          <w:szCs w:val="24"/>
          <w:lang w:val="sr-Cyrl-RS"/>
        </w:rPr>
        <w:t xml:space="preserve">У Одсеку се обављају и други послови по налогу непосредног </w:t>
      </w:r>
      <w:r w:rsidR="002B72E9">
        <w:rPr>
          <w:rFonts w:ascii="Arial" w:hAnsi="Arial" w:cs="Arial"/>
          <w:sz w:val="24"/>
          <w:szCs w:val="24"/>
          <w:lang w:val="sr-Cyrl-RS"/>
        </w:rPr>
        <w:t>руководиоца и начелника Управе.</w:t>
      </w:r>
    </w:p>
    <w:p w:rsidR="003067C8" w:rsidRDefault="003067C8" w:rsidP="003E55C3">
      <w:pPr>
        <w:autoSpaceDE w:val="0"/>
        <w:autoSpaceDN w:val="0"/>
        <w:adjustRightInd w:val="0"/>
        <w:spacing w:after="0" w:line="240" w:lineRule="auto"/>
        <w:jc w:val="both"/>
        <w:rPr>
          <w:rFonts w:ascii="Arial" w:hAnsi="Arial" w:cs="Arial"/>
          <w:sz w:val="24"/>
          <w:szCs w:val="24"/>
          <w:lang w:val="sr-Cyrl-RS"/>
        </w:rPr>
      </w:pPr>
    </w:p>
    <w:p w:rsidR="003067C8" w:rsidRPr="0083150B" w:rsidRDefault="003067C8" w:rsidP="003067C8">
      <w:pPr>
        <w:pStyle w:val="Heading1"/>
        <w:numPr>
          <w:ilvl w:val="0"/>
          <w:numId w:val="3"/>
        </w:numPr>
        <w:spacing w:before="0" w:line="240" w:lineRule="auto"/>
        <w:rPr>
          <w:rFonts w:cs="Arial"/>
          <w:lang w:val="sr-Cyrl-RS"/>
        </w:rPr>
      </w:pPr>
      <w:r w:rsidRPr="0083150B">
        <w:rPr>
          <w:rFonts w:cs="Arial"/>
        </w:rPr>
        <w:t xml:space="preserve">Опис </w:t>
      </w:r>
      <w:r>
        <w:rPr>
          <w:rFonts w:cs="Arial"/>
          <w:lang w:val="sr-Cyrl-RS"/>
        </w:rPr>
        <w:t>функција руководилаца Градске управе за органе Града и грађанска стања</w:t>
      </w:r>
      <w:r w:rsidRPr="0083150B">
        <w:rPr>
          <w:rFonts w:cs="Arial"/>
        </w:rPr>
        <w:t xml:space="preserve">  </w:t>
      </w:r>
    </w:p>
    <w:p w:rsidR="003067C8" w:rsidRPr="002B72E9" w:rsidRDefault="003067C8" w:rsidP="002B72E9">
      <w:pPr>
        <w:autoSpaceDE w:val="0"/>
        <w:autoSpaceDN w:val="0"/>
        <w:adjustRightInd w:val="0"/>
        <w:spacing w:after="0" w:line="240" w:lineRule="auto"/>
        <w:ind w:firstLine="720"/>
        <w:jc w:val="both"/>
        <w:rPr>
          <w:rFonts w:ascii="Arial" w:hAnsi="Arial" w:cs="Arial"/>
          <w:sz w:val="24"/>
          <w:szCs w:val="24"/>
          <w:lang w:val="sr-Cyrl-RS"/>
        </w:rPr>
      </w:pPr>
    </w:p>
    <w:p w:rsidR="001B7E96" w:rsidRDefault="00653E56" w:rsidP="00AE167E">
      <w:pPr>
        <w:shd w:val="clear" w:color="auto" w:fill="FFFFFF"/>
        <w:spacing w:after="0" w:line="240" w:lineRule="auto"/>
        <w:ind w:firstLine="720"/>
        <w:jc w:val="both"/>
        <w:rPr>
          <w:rFonts w:ascii="Arial" w:hAnsi="Arial" w:cs="Arial"/>
          <w:sz w:val="24"/>
          <w:szCs w:val="24"/>
          <w:lang w:val="sr-Cyrl-RS"/>
        </w:rPr>
      </w:pPr>
      <w:r>
        <w:rPr>
          <w:rFonts w:ascii="Arial" w:eastAsia="Times New Roman" w:hAnsi="Arial" w:cs="Arial"/>
          <w:b/>
          <w:color w:val="0D0D0D"/>
          <w:sz w:val="24"/>
          <w:szCs w:val="24"/>
          <w:lang w:val="sr-Cyrl-CS"/>
        </w:rPr>
        <w:t>Вршилац дужности начелника Градске управе за органе Града и грађанска стања</w:t>
      </w:r>
      <w:r w:rsidR="001B7E96" w:rsidRPr="0083150B">
        <w:rPr>
          <w:rFonts w:ascii="Arial" w:eastAsia="Times New Roman" w:hAnsi="Arial" w:cs="Arial"/>
          <w:b/>
          <w:color w:val="0D0D0D"/>
          <w:sz w:val="24"/>
          <w:szCs w:val="24"/>
          <w:lang w:val="sr-Cyrl-CS"/>
        </w:rPr>
        <w:t>,</w:t>
      </w:r>
      <w:r w:rsidR="001B7E96" w:rsidRPr="0083150B">
        <w:rPr>
          <w:rFonts w:ascii="Arial" w:eastAsia="Times New Roman" w:hAnsi="Arial" w:cs="Arial"/>
          <w:color w:val="0D0D0D"/>
          <w:sz w:val="24"/>
          <w:szCs w:val="24"/>
          <w:lang w:val="sr-Cyrl-CS"/>
        </w:rPr>
        <w:t xml:space="preserve"> </w:t>
      </w:r>
      <w:r>
        <w:rPr>
          <w:rFonts w:ascii="Arial" w:hAnsi="Arial" w:cs="Arial"/>
          <w:sz w:val="24"/>
          <w:szCs w:val="24"/>
          <w:lang w:val="sr-Cyrl-RS"/>
        </w:rPr>
        <w:t>Марина Јанковић, дипломирана правница.</w:t>
      </w:r>
    </w:p>
    <w:p w:rsidR="002B72E9" w:rsidRPr="0083150B" w:rsidRDefault="002B72E9" w:rsidP="003E55C3">
      <w:pPr>
        <w:spacing w:after="0" w:line="240" w:lineRule="auto"/>
        <w:ind w:firstLine="720"/>
        <w:jc w:val="both"/>
        <w:rPr>
          <w:rFonts w:ascii="Arial" w:eastAsia="Times New Roman" w:hAnsi="Arial" w:cs="Arial"/>
          <w:color w:val="0D0D0D"/>
          <w:sz w:val="24"/>
          <w:szCs w:val="24"/>
          <w:lang w:val="sr-Cyrl-RS"/>
        </w:rPr>
      </w:pPr>
      <w:r>
        <w:rPr>
          <w:rFonts w:ascii="Arial" w:eastAsia="Times New Roman" w:hAnsi="Arial" w:cs="Arial"/>
          <w:color w:val="0D0D0D"/>
          <w:sz w:val="24"/>
          <w:szCs w:val="24"/>
          <w:lang w:val="sr-Cyrl-RS"/>
        </w:rPr>
        <w:t xml:space="preserve">Решењем Градског већа Града Ниша </w:t>
      </w:r>
      <w:r w:rsidRPr="00653E56">
        <w:rPr>
          <w:rFonts w:ascii="Arial" w:eastAsia="Times New Roman" w:hAnsi="Arial" w:cs="Arial"/>
          <w:color w:val="0D0D0D"/>
          <w:sz w:val="24"/>
          <w:szCs w:val="24"/>
          <w:lang w:val="sr-Cyrl-RS"/>
        </w:rPr>
        <w:t xml:space="preserve">о постављењу вршиоца дужности начелника </w:t>
      </w:r>
      <w:r>
        <w:rPr>
          <w:rFonts w:ascii="Arial" w:eastAsia="Times New Roman" w:hAnsi="Arial" w:cs="Arial"/>
          <w:color w:val="0D0D0D"/>
          <w:sz w:val="24"/>
          <w:szCs w:val="24"/>
          <w:lang w:val="sr-Cyrl-RS"/>
        </w:rPr>
        <w:t>Г</w:t>
      </w:r>
      <w:r w:rsidRPr="00653E56">
        <w:rPr>
          <w:rFonts w:ascii="Arial" w:eastAsia="Times New Roman" w:hAnsi="Arial" w:cs="Arial"/>
          <w:color w:val="0D0D0D"/>
          <w:sz w:val="24"/>
          <w:szCs w:val="24"/>
          <w:lang w:val="sr-Cyrl-RS"/>
        </w:rPr>
        <w:t xml:space="preserve">радске управе за органе </w:t>
      </w:r>
      <w:r>
        <w:rPr>
          <w:rFonts w:ascii="Arial" w:eastAsia="Times New Roman" w:hAnsi="Arial" w:cs="Arial"/>
          <w:color w:val="0D0D0D"/>
          <w:sz w:val="24"/>
          <w:szCs w:val="24"/>
          <w:lang w:val="sr-Cyrl-RS"/>
        </w:rPr>
        <w:t>Г</w:t>
      </w:r>
      <w:r w:rsidRPr="00653E56">
        <w:rPr>
          <w:rFonts w:ascii="Arial" w:eastAsia="Times New Roman" w:hAnsi="Arial" w:cs="Arial"/>
          <w:color w:val="0D0D0D"/>
          <w:sz w:val="24"/>
          <w:szCs w:val="24"/>
          <w:lang w:val="sr-Cyrl-RS"/>
        </w:rPr>
        <w:t>рада и грађанска стања</w:t>
      </w:r>
      <w:r>
        <w:rPr>
          <w:rFonts w:ascii="Arial" w:eastAsia="Times New Roman" w:hAnsi="Arial" w:cs="Arial"/>
          <w:color w:val="0D0D0D"/>
          <w:sz w:val="24"/>
          <w:szCs w:val="24"/>
          <w:lang w:val="sr-Cyrl-RS"/>
        </w:rPr>
        <w:t xml:space="preserve"> („Службени лист Града Ниша“, број </w:t>
      </w:r>
      <w:r w:rsidR="00105295">
        <w:rPr>
          <w:rFonts w:ascii="Arial" w:eastAsia="Times New Roman" w:hAnsi="Arial" w:cs="Arial"/>
          <w:color w:val="0D0D0D"/>
          <w:sz w:val="24"/>
          <w:szCs w:val="24"/>
          <w:lang w:val="sr-Latn-RS"/>
        </w:rPr>
        <w:t>88</w:t>
      </w:r>
      <w:r w:rsidR="00105295">
        <w:rPr>
          <w:rFonts w:ascii="Arial" w:eastAsia="Times New Roman" w:hAnsi="Arial" w:cs="Arial"/>
          <w:color w:val="0D0D0D"/>
          <w:sz w:val="24"/>
          <w:szCs w:val="24"/>
          <w:lang w:val="sr-Cyrl-RS"/>
        </w:rPr>
        <w:t>/202</w:t>
      </w:r>
      <w:r w:rsidR="00105295">
        <w:rPr>
          <w:rFonts w:ascii="Arial" w:eastAsia="Times New Roman" w:hAnsi="Arial" w:cs="Arial"/>
          <w:color w:val="0D0D0D"/>
          <w:sz w:val="24"/>
          <w:szCs w:val="24"/>
          <w:lang w:val="sr-Latn-RS"/>
        </w:rPr>
        <w:t>1</w:t>
      </w:r>
      <w:r>
        <w:rPr>
          <w:rFonts w:ascii="Arial" w:eastAsia="Times New Roman" w:hAnsi="Arial" w:cs="Arial"/>
          <w:color w:val="0D0D0D"/>
          <w:sz w:val="24"/>
          <w:szCs w:val="24"/>
          <w:lang w:val="sr-Cyrl-RS"/>
        </w:rPr>
        <w:t xml:space="preserve">), </w:t>
      </w:r>
      <w:r w:rsidRPr="00653E56">
        <w:rPr>
          <w:rFonts w:ascii="Arial" w:eastAsia="Times New Roman" w:hAnsi="Arial" w:cs="Arial"/>
          <w:color w:val="0D0D0D"/>
          <w:sz w:val="24"/>
          <w:szCs w:val="24"/>
          <w:lang w:val="sr-Cyrl-RS"/>
        </w:rPr>
        <w:t>Марина Јанковић, дипломирана правница, постављ</w:t>
      </w:r>
      <w:r>
        <w:rPr>
          <w:rFonts w:ascii="Arial" w:eastAsia="Times New Roman" w:hAnsi="Arial" w:cs="Arial"/>
          <w:color w:val="0D0D0D"/>
          <w:sz w:val="24"/>
          <w:szCs w:val="24"/>
          <w:lang w:val="sr-Cyrl-RS"/>
        </w:rPr>
        <w:t>ена је</w:t>
      </w:r>
      <w:r w:rsidRPr="00653E56">
        <w:rPr>
          <w:rFonts w:ascii="Arial" w:eastAsia="Times New Roman" w:hAnsi="Arial" w:cs="Arial"/>
          <w:color w:val="0D0D0D"/>
          <w:sz w:val="24"/>
          <w:szCs w:val="24"/>
          <w:lang w:val="sr-Cyrl-RS"/>
        </w:rPr>
        <w:t xml:space="preserve"> за вршиоца дужности начелника Градске управе за органе Града и грађанска стања.</w:t>
      </w:r>
    </w:p>
    <w:p w:rsidR="001B7E96" w:rsidRPr="0083150B" w:rsidRDefault="00653E56" w:rsidP="00AE167E">
      <w:pPr>
        <w:shd w:val="clear" w:color="auto" w:fill="FFFFFF"/>
        <w:spacing w:after="0" w:line="240" w:lineRule="auto"/>
        <w:ind w:firstLine="720"/>
        <w:jc w:val="both"/>
        <w:rPr>
          <w:rFonts w:ascii="Arial" w:eastAsia="Times New Roman" w:hAnsi="Arial" w:cs="Arial"/>
          <w:color w:val="0D0D0D"/>
          <w:sz w:val="24"/>
          <w:szCs w:val="24"/>
          <w:lang w:val="sr-Cyrl-CS"/>
        </w:rPr>
      </w:pPr>
      <w:r>
        <w:rPr>
          <w:rFonts w:ascii="Arial" w:eastAsia="Times New Roman" w:hAnsi="Arial" w:cs="Arial"/>
          <w:b/>
          <w:color w:val="0D0D0D"/>
          <w:sz w:val="24"/>
          <w:szCs w:val="24"/>
          <w:lang w:val="sr-Cyrl-CS"/>
        </w:rPr>
        <w:t>Вршилац дужности з</w:t>
      </w:r>
      <w:r w:rsidR="001B7E96" w:rsidRPr="0083150B">
        <w:rPr>
          <w:rFonts w:ascii="Arial" w:eastAsia="Times New Roman" w:hAnsi="Arial" w:cs="Arial"/>
          <w:b/>
          <w:color w:val="0D0D0D"/>
          <w:sz w:val="24"/>
          <w:szCs w:val="24"/>
          <w:lang w:val="sr-Cyrl-CS"/>
        </w:rPr>
        <w:t>амени</w:t>
      </w:r>
      <w:r>
        <w:rPr>
          <w:rFonts w:ascii="Arial" w:eastAsia="Times New Roman" w:hAnsi="Arial" w:cs="Arial"/>
          <w:b/>
          <w:color w:val="0D0D0D"/>
          <w:sz w:val="24"/>
          <w:szCs w:val="24"/>
          <w:lang w:val="sr-Cyrl-CS"/>
        </w:rPr>
        <w:t>ка</w:t>
      </w:r>
      <w:r w:rsidR="001B7E96" w:rsidRPr="0083150B">
        <w:rPr>
          <w:rFonts w:ascii="Arial" w:eastAsia="Times New Roman" w:hAnsi="Arial" w:cs="Arial"/>
          <w:b/>
          <w:color w:val="0D0D0D"/>
          <w:sz w:val="24"/>
          <w:szCs w:val="24"/>
          <w:lang w:val="sr-Cyrl-CS"/>
        </w:rPr>
        <w:t xml:space="preserve"> </w:t>
      </w:r>
      <w:r>
        <w:rPr>
          <w:rFonts w:ascii="Arial" w:eastAsia="Times New Roman" w:hAnsi="Arial" w:cs="Arial"/>
          <w:b/>
          <w:color w:val="0D0D0D"/>
          <w:sz w:val="24"/>
          <w:szCs w:val="24"/>
          <w:lang w:val="sr-Cyrl-CS"/>
        </w:rPr>
        <w:t>начелника Градске управе за органе Града и грађанска стања</w:t>
      </w:r>
      <w:r w:rsidR="001B7E96" w:rsidRPr="0083150B">
        <w:rPr>
          <w:rFonts w:ascii="Arial" w:eastAsia="Times New Roman" w:hAnsi="Arial" w:cs="Arial"/>
          <w:b/>
          <w:color w:val="0D0D0D"/>
          <w:sz w:val="24"/>
          <w:szCs w:val="24"/>
          <w:lang w:val="sr-Cyrl-CS"/>
        </w:rPr>
        <w:t xml:space="preserve">, </w:t>
      </w:r>
      <w:r>
        <w:rPr>
          <w:rFonts w:ascii="Arial" w:eastAsia="Times New Roman" w:hAnsi="Arial" w:cs="Arial"/>
          <w:color w:val="0D0D0D"/>
          <w:sz w:val="24"/>
          <w:szCs w:val="24"/>
          <w:lang w:val="sr-Cyrl-CS"/>
        </w:rPr>
        <w:t>Иван Ђорђевић</w:t>
      </w:r>
      <w:r w:rsidR="00D13A2C">
        <w:rPr>
          <w:rFonts w:ascii="Arial" w:eastAsia="Times New Roman" w:hAnsi="Arial" w:cs="Arial"/>
          <w:color w:val="0D0D0D"/>
          <w:sz w:val="24"/>
          <w:szCs w:val="24"/>
          <w:lang w:val="sr-Cyrl-CS"/>
        </w:rPr>
        <w:t xml:space="preserve">, </w:t>
      </w:r>
      <w:r>
        <w:rPr>
          <w:rFonts w:ascii="Arial" w:eastAsia="Times New Roman" w:hAnsi="Arial" w:cs="Arial"/>
          <w:color w:val="0D0D0D"/>
          <w:sz w:val="24"/>
          <w:szCs w:val="24"/>
          <w:lang w:val="sr-Cyrl-CS"/>
        </w:rPr>
        <w:t>дипломирани правник.</w:t>
      </w:r>
    </w:p>
    <w:p w:rsidR="00653E56" w:rsidRDefault="00653E56" w:rsidP="002B72E9">
      <w:pPr>
        <w:spacing w:after="0" w:line="240" w:lineRule="auto"/>
        <w:ind w:firstLine="720"/>
        <w:jc w:val="both"/>
        <w:rPr>
          <w:rFonts w:ascii="Arial" w:eastAsia="Times New Roman" w:hAnsi="Arial" w:cs="Arial"/>
          <w:color w:val="0D0D0D"/>
          <w:sz w:val="24"/>
          <w:szCs w:val="24"/>
          <w:lang w:val="sr-Cyrl-RS"/>
        </w:rPr>
      </w:pPr>
      <w:r>
        <w:rPr>
          <w:rFonts w:ascii="Arial" w:eastAsia="Times New Roman" w:hAnsi="Arial" w:cs="Arial"/>
          <w:color w:val="0D0D0D"/>
          <w:sz w:val="24"/>
          <w:szCs w:val="24"/>
          <w:lang w:val="sr-Cyrl-RS"/>
        </w:rPr>
        <w:t xml:space="preserve">Решењем Градског већа Града Ниша </w:t>
      </w:r>
      <w:r w:rsidRPr="00653E56">
        <w:rPr>
          <w:rFonts w:ascii="Arial" w:eastAsia="Times New Roman" w:hAnsi="Arial" w:cs="Arial"/>
          <w:color w:val="0D0D0D"/>
          <w:sz w:val="24"/>
          <w:szCs w:val="24"/>
          <w:lang w:val="sr-Cyrl-RS"/>
        </w:rPr>
        <w:t xml:space="preserve">о постављењу вршиоца дужности </w:t>
      </w:r>
      <w:r>
        <w:rPr>
          <w:rFonts w:ascii="Arial" w:eastAsia="Times New Roman" w:hAnsi="Arial" w:cs="Arial"/>
          <w:color w:val="0D0D0D"/>
          <w:sz w:val="24"/>
          <w:szCs w:val="24"/>
          <w:lang w:val="sr-Cyrl-RS"/>
        </w:rPr>
        <w:t xml:space="preserve">заменика </w:t>
      </w:r>
      <w:r w:rsidRPr="00653E56">
        <w:rPr>
          <w:rFonts w:ascii="Arial" w:eastAsia="Times New Roman" w:hAnsi="Arial" w:cs="Arial"/>
          <w:color w:val="0D0D0D"/>
          <w:sz w:val="24"/>
          <w:szCs w:val="24"/>
          <w:lang w:val="sr-Cyrl-RS"/>
        </w:rPr>
        <w:t xml:space="preserve">начелника </w:t>
      </w:r>
      <w:r>
        <w:rPr>
          <w:rFonts w:ascii="Arial" w:eastAsia="Times New Roman" w:hAnsi="Arial" w:cs="Arial"/>
          <w:color w:val="0D0D0D"/>
          <w:sz w:val="24"/>
          <w:szCs w:val="24"/>
          <w:lang w:val="sr-Cyrl-RS"/>
        </w:rPr>
        <w:t>Г</w:t>
      </w:r>
      <w:r w:rsidRPr="00653E56">
        <w:rPr>
          <w:rFonts w:ascii="Arial" w:eastAsia="Times New Roman" w:hAnsi="Arial" w:cs="Arial"/>
          <w:color w:val="0D0D0D"/>
          <w:sz w:val="24"/>
          <w:szCs w:val="24"/>
          <w:lang w:val="sr-Cyrl-RS"/>
        </w:rPr>
        <w:t xml:space="preserve">радске управе за органе </w:t>
      </w:r>
      <w:r>
        <w:rPr>
          <w:rFonts w:ascii="Arial" w:eastAsia="Times New Roman" w:hAnsi="Arial" w:cs="Arial"/>
          <w:color w:val="0D0D0D"/>
          <w:sz w:val="24"/>
          <w:szCs w:val="24"/>
          <w:lang w:val="sr-Cyrl-RS"/>
        </w:rPr>
        <w:t>Г</w:t>
      </w:r>
      <w:r w:rsidRPr="00653E56">
        <w:rPr>
          <w:rFonts w:ascii="Arial" w:eastAsia="Times New Roman" w:hAnsi="Arial" w:cs="Arial"/>
          <w:color w:val="0D0D0D"/>
          <w:sz w:val="24"/>
          <w:szCs w:val="24"/>
          <w:lang w:val="sr-Cyrl-RS"/>
        </w:rPr>
        <w:t>рада и грађанска стања</w:t>
      </w:r>
      <w:r>
        <w:rPr>
          <w:rFonts w:ascii="Arial" w:eastAsia="Times New Roman" w:hAnsi="Arial" w:cs="Arial"/>
          <w:color w:val="0D0D0D"/>
          <w:sz w:val="24"/>
          <w:szCs w:val="24"/>
          <w:lang w:val="sr-Cyrl-RS"/>
        </w:rPr>
        <w:t xml:space="preserve"> („Службени лист Града Ниша“, број </w:t>
      </w:r>
      <w:r w:rsidR="00105295">
        <w:rPr>
          <w:rFonts w:ascii="Arial" w:eastAsia="Times New Roman" w:hAnsi="Arial" w:cs="Arial"/>
          <w:color w:val="0D0D0D"/>
          <w:sz w:val="24"/>
          <w:szCs w:val="24"/>
          <w:lang w:val="sr-Latn-RS"/>
        </w:rPr>
        <w:t>88</w:t>
      </w:r>
      <w:r>
        <w:rPr>
          <w:rFonts w:ascii="Arial" w:eastAsia="Times New Roman" w:hAnsi="Arial" w:cs="Arial"/>
          <w:color w:val="0D0D0D"/>
          <w:sz w:val="24"/>
          <w:szCs w:val="24"/>
          <w:lang w:val="sr-Cyrl-RS"/>
        </w:rPr>
        <w:t>/2021), И</w:t>
      </w:r>
      <w:r w:rsidRPr="00653E56">
        <w:rPr>
          <w:rFonts w:ascii="Arial" w:eastAsia="Times New Roman" w:hAnsi="Arial" w:cs="Arial"/>
          <w:color w:val="0D0D0D"/>
          <w:sz w:val="24"/>
          <w:szCs w:val="24"/>
          <w:lang w:val="sr-Cyrl-RS"/>
        </w:rPr>
        <w:t>ван Ђорђевић, дипломирани правник, постављ</w:t>
      </w:r>
      <w:r>
        <w:rPr>
          <w:rFonts w:ascii="Arial" w:eastAsia="Times New Roman" w:hAnsi="Arial" w:cs="Arial"/>
          <w:color w:val="0D0D0D"/>
          <w:sz w:val="24"/>
          <w:szCs w:val="24"/>
          <w:lang w:val="sr-Cyrl-RS"/>
        </w:rPr>
        <w:t>ен</w:t>
      </w:r>
      <w:r w:rsidRPr="00653E56">
        <w:rPr>
          <w:rFonts w:ascii="Arial" w:eastAsia="Times New Roman" w:hAnsi="Arial" w:cs="Arial"/>
          <w:color w:val="0D0D0D"/>
          <w:sz w:val="24"/>
          <w:szCs w:val="24"/>
          <w:lang w:val="sr-Cyrl-RS"/>
        </w:rPr>
        <w:t xml:space="preserve"> </w:t>
      </w:r>
      <w:r>
        <w:rPr>
          <w:rFonts w:ascii="Arial" w:eastAsia="Times New Roman" w:hAnsi="Arial" w:cs="Arial"/>
          <w:color w:val="0D0D0D"/>
          <w:sz w:val="24"/>
          <w:szCs w:val="24"/>
          <w:lang w:val="sr-Cyrl-RS"/>
        </w:rPr>
        <w:t>је</w:t>
      </w:r>
      <w:r w:rsidRPr="00653E56">
        <w:rPr>
          <w:rFonts w:ascii="Arial" w:eastAsia="Times New Roman" w:hAnsi="Arial" w:cs="Arial"/>
          <w:color w:val="0D0D0D"/>
          <w:sz w:val="24"/>
          <w:szCs w:val="24"/>
          <w:lang w:val="sr-Cyrl-RS"/>
        </w:rPr>
        <w:t xml:space="preserve"> за вршиоца дужности заменика начелника Градске управе за органе Града и грађанска стања</w:t>
      </w:r>
      <w:r>
        <w:rPr>
          <w:rFonts w:ascii="Arial" w:eastAsia="Times New Roman" w:hAnsi="Arial" w:cs="Arial"/>
          <w:color w:val="0D0D0D"/>
          <w:sz w:val="24"/>
          <w:szCs w:val="24"/>
          <w:lang w:val="sr-Cyrl-RS"/>
        </w:rPr>
        <w:t>.</w:t>
      </w:r>
    </w:p>
    <w:p w:rsidR="003067C8" w:rsidRDefault="003067C8" w:rsidP="003067C8">
      <w:pPr>
        <w:pStyle w:val="Heading1"/>
        <w:spacing w:before="0" w:line="240" w:lineRule="auto"/>
        <w:rPr>
          <w:rFonts w:cs="Arial"/>
          <w:lang w:val="sr-Cyrl-RS"/>
        </w:rPr>
      </w:pPr>
      <w:bookmarkStart w:id="40" w:name="_Toc499713416"/>
      <w:bookmarkStart w:id="41" w:name="_Toc499713645"/>
      <w:bookmarkStart w:id="42" w:name="_Toc527016349"/>
      <w:bookmarkStart w:id="43" w:name="_Toc73954236"/>
      <w:bookmarkStart w:id="44" w:name="_Toc73955674"/>
      <w:bookmarkStart w:id="45" w:name="_Toc73957645"/>
      <w:bookmarkStart w:id="46" w:name="_Toc73958018"/>
      <w:bookmarkStart w:id="47" w:name="_Toc73958151"/>
      <w:bookmarkStart w:id="48" w:name="_Toc499713414"/>
      <w:bookmarkStart w:id="49" w:name="_Toc499713643"/>
      <w:bookmarkStart w:id="50" w:name="_Toc527016347"/>
      <w:bookmarkStart w:id="51" w:name="_Toc73954234"/>
      <w:bookmarkStart w:id="52" w:name="_Toc73955672"/>
      <w:bookmarkStart w:id="53" w:name="_Toc73957643"/>
      <w:bookmarkStart w:id="54" w:name="_Toc73958016"/>
      <w:bookmarkStart w:id="55" w:name="_Toc73958149"/>
    </w:p>
    <w:p w:rsidR="003067C8" w:rsidRPr="003067C8" w:rsidRDefault="003E55C3" w:rsidP="003E55C3">
      <w:pPr>
        <w:autoSpaceDE w:val="0"/>
        <w:autoSpaceDN w:val="0"/>
        <w:adjustRightInd w:val="0"/>
        <w:spacing w:after="0" w:line="240" w:lineRule="auto"/>
        <w:ind w:firstLine="714"/>
        <w:jc w:val="both"/>
        <w:rPr>
          <w:lang w:val="sr-Cyrl-RS"/>
        </w:rPr>
      </w:pPr>
      <w:r>
        <w:rPr>
          <w:lang w:val="sr-Cyrl-RS"/>
        </w:rPr>
        <w:tab/>
      </w:r>
      <w:r w:rsidRPr="00071E44">
        <w:rPr>
          <w:rFonts w:ascii="Arial" w:hAnsi="Arial" w:cs="Arial"/>
          <w:color w:val="0D0D0D"/>
          <w:sz w:val="24"/>
          <w:szCs w:val="24"/>
          <w:lang w:val="sr-Cyrl-RS"/>
        </w:rPr>
        <w:t xml:space="preserve">Радом Градске управе за послове органа Града и грађанска стања руководи начелник управе, који представља управу, организује и обезбеђује стручно и </w:t>
      </w:r>
      <w:r w:rsidRPr="00071E44">
        <w:rPr>
          <w:rFonts w:ascii="Arial" w:hAnsi="Arial" w:cs="Arial"/>
          <w:color w:val="0D0D0D"/>
          <w:sz w:val="24"/>
          <w:szCs w:val="24"/>
          <w:lang w:val="sr-Cyrl-RS"/>
        </w:rPr>
        <w:lastRenderedPageBreak/>
        <w:t>ефикасно обављање послова у управи, одлучује о правима и обавезама из радних односа запослених лица у управи, доноси правилнике, наредбе, упутства и решења, решава сукоб надлежности између унутрашњих организационих јединица у управи, одговоран је за законито коришћење средстава за финансирање управе и обавља друге посло</w:t>
      </w:r>
      <w:r>
        <w:rPr>
          <w:rFonts w:ascii="Arial" w:hAnsi="Arial" w:cs="Arial"/>
          <w:color w:val="0D0D0D"/>
          <w:sz w:val="24"/>
          <w:szCs w:val="24"/>
          <w:lang w:val="sr-Cyrl-RS"/>
        </w:rPr>
        <w:t>ве у складу са прописима Града.</w:t>
      </w:r>
    </w:p>
    <w:p w:rsidR="00BA7DE9" w:rsidRDefault="00BA7DE9" w:rsidP="00BA7DE9">
      <w:pPr>
        <w:pStyle w:val="Heading1"/>
        <w:spacing w:before="0" w:line="240" w:lineRule="auto"/>
        <w:ind w:left="720"/>
        <w:rPr>
          <w:rFonts w:cs="Arial"/>
          <w:lang w:val="sr-Cyrl-RS"/>
        </w:rPr>
      </w:pPr>
    </w:p>
    <w:p w:rsidR="003067C8" w:rsidRPr="0083150B" w:rsidRDefault="003067C8" w:rsidP="003067C8">
      <w:pPr>
        <w:pStyle w:val="Heading1"/>
        <w:numPr>
          <w:ilvl w:val="0"/>
          <w:numId w:val="3"/>
        </w:numPr>
        <w:spacing w:before="0" w:line="240" w:lineRule="auto"/>
        <w:rPr>
          <w:rFonts w:cs="Arial"/>
          <w:lang w:val="sr-Cyrl-RS"/>
        </w:rPr>
      </w:pPr>
      <w:r w:rsidRPr="0083150B">
        <w:rPr>
          <w:rFonts w:cs="Arial"/>
        </w:rPr>
        <w:t>Опис правила у вези са јавношћу рада</w:t>
      </w:r>
      <w:bookmarkEnd w:id="40"/>
      <w:bookmarkEnd w:id="41"/>
      <w:bookmarkEnd w:id="42"/>
      <w:bookmarkEnd w:id="43"/>
      <w:bookmarkEnd w:id="44"/>
      <w:bookmarkEnd w:id="45"/>
      <w:bookmarkEnd w:id="46"/>
      <w:bookmarkEnd w:id="47"/>
      <w:r w:rsidRPr="0083150B">
        <w:rPr>
          <w:rFonts w:cs="Arial"/>
        </w:rPr>
        <w:t xml:space="preserve">  </w:t>
      </w:r>
    </w:p>
    <w:p w:rsidR="003067C8" w:rsidRPr="0083150B" w:rsidRDefault="003067C8" w:rsidP="003067C8">
      <w:pPr>
        <w:suppressLineNumbers/>
        <w:autoSpaceDE w:val="0"/>
        <w:autoSpaceDN w:val="0"/>
        <w:adjustRightInd w:val="0"/>
        <w:spacing w:after="0" w:line="240" w:lineRule="auto"/>
        <w:jc w:val="both"/>
        <w:rPr>
          <w:rFonts w:ascii="Arial" w:hAnsi="Arial" w:cs="Arial"/>
          <w:noProof/>
          <w:color w:val="0D0D0D"/>
          <w:sz w:val="24"/>
          <w:szCs w:val="24"/>
          <w:lang w:val="sr-Cyrl-RS"/>
        </w:rPr>
      </w:pPr>
    </w:p>
    <w:p w:rsidR="003067C8" w:rsidRPr="006B7635" w:rsidRDefault="003067C8" w:rsidP="003067C8">
      <w:pPr>
        <w:pStyle w:val="1tekst"/>
        <w:ind w:left="0" w:right="50" w:firstLine="720"/>
        <w:rPr>
          <w:sz w:val="24"/>
          <w:szCs w:val="24"/>
        </w:rPr>
      </w:pPr>
      <w:proofErr w:type="gramStart"/>
      <w:r w:rsidRPr="006B7635">
        <w:rPr>
          <w:sz w:val="24"/>
          <w:szCs w:val="24"/>
        </w:rPr>
        <w:t>Рад градских управа доступан је јавности.</w:t>
      </w:r>
      <w:proofErr w:type="gramEnd"/>
      <w:r w:rsidRPr="006B7635">
        <w:rPr>
          <w:sz w:val="24"/>
          <w:szCs w:val="24"/>
        </w:rPr>
        <w:t xml:space="preserve"> </w:t>
      </w:r>
      <w:proofErr w:type="gramStart"/>
      <w:r w:rsidRPr="006B7635">
        <w:rPr>
          <w:sz w:val="24"/>
          <w:szCs w:val="24"/>
        </w:rPr>
        <w:t>Градске управе обезбеђују јавност рада давањем информација и обавештавањем јавности и медија о обављању послова из свог делокруга, о свим променама које су у вези са организацијом, пословима, радним временом и другим променама у организацији и њиховом раду.</w:t>
      </w:r>
      <w:proofErr w:type="gramEnd"/>
      <w:r w:rsidRPr="006B7635">
        <w:rPr>
          <w:sz w:val="24"/>
          <w:szCs w:val="24"/>
        </w:rPr>
        <w:t xml:space="preserve">  </w:t>
      </w:r>
    </w:p>
    <w:p w:rsidR="003067C8" w:rsidRPr="006B7635" w:rsidRDefault="003067C8" w:rsidP="003067C8">
      <w:pPr>
        <w:pStyle w:val="1tekst"/>
        <w:ind w:left="0" w:right="50" w:firstLine="720"/>
        <w:rPr>
          <w:sz w:val="24"/>
          <w:szCs w:val="24"/>
        </w:rPr>
      </w:pPr>
      <w:proofErr w:type="gramStart"/>
      <w:r w:rsidRPr="006B7635">
        <w:rPr>
          <w:sz w:val="24"/>
          <w:szCs w:val="24"/>
        </w:rPr>
        <w:t>Информације о раду градске управе даје начелник или лице које он овласти.</w:t>
      </w:r>
      <w:proofErr w:type="gramEnd"/>
      <w:r>
        <w:rPr>
          <w:sz w:val="24"/>
          <w:szCs w:val="24"/>
          <w:lang w:val="sr-Cyrl-RS"/>
        </w:rPr>
        <w:t xml:space="preserve"> </w:t>
      </w:r>
      <w:proofErr w:type="gramStart"/>
      <w:r w:rsidRPr="006B7635">
        <w:rPr>
          <w:sz w:val="24"/>
          <w:szCs w:val="24"/>
        </w:rPr>
        <w:t>Информације о раду начелника, руководиоца организационих јединица и запослених доступне су јавности према закону којим се уређује слободан приступ информацијама од јавног значаја и закона о заштити података о личности.</w:t>
      </w:r>
      <w:proofErr w:type="gramEnd"/>
      <w:r w:rsidRPr="006B7635">
        <w:rPr>
          <w:sz w:val="24"/>
          <w:szCs w:val="24"/>
        </w:rPr>
        <w:t xml:space="preserve"> </w:t>
      </w:r>
    </w:p>
    <w:p w:rsidR="003067C8" w:rsidRPr="006B7635" w:rsidRDefault="003067C8" w:rsidP="003067C8">
      <w:pPr>
        <w:pStyle w:val="1tekst"/>
        <w:ind w:left="0" w:right="50" w:firstLine="720"/>
        <w:rPr>
          <w:sz w:val="24"/>
          <w:szCs w:val="24"/>
        </w:rPr>
      </w:pPr>
      <w:r w:rsidRPr="006B7635">
        <w:rPr>
          <w:sz w:val="24"/>
          <w:szCs w:val="24"/>
        </w:rPr>
        <w:t xml:space="preserve">Кад се представкама или предлозима грађана, путем медија или на други начин укаже на пропуст у раду градских управа, неправилан однос запослених или на друге недостатке у раду, начелник је дужан да без одлагања испита стање и предузме потребне мере и о предузетим мерама обавестити подносиоца представке и медије. </w:t>
      </w:r>
    </w:p>
    <w:p w:rsidR="003067C8" w:rsidRPr="006B7635" w:rsidRDefault="003067C8" w:rsidP="003067C8">
      <w:pPr>
        <w:pStyle w:val="1tekst"/>
        <w:ind w:left="0" w:right="50" w:firstLine="720"/>
        <w:rPr>
          <w:sz w:val="24"/>
          <w:szCs w:val="24"/>
        </w:rPr>
      </w:pPr>
      <w:proofErr w:type="gramStart"/>
      <w:r w:rsidRPr="006B7635">
        <w:rPr>
          <w:sz w:val="24"/>
          <w:szCs w:val="24"/>
        </w:rPr>
        <w:t>Градске управе израђују и објављују информатор са основним подацима о свом раду у складу са законом којим се уређује слободан приступ информацијама од јавног значаја.</w:t>
      </w:r>
      <w:proofErr w:type="gramEnd"/>
      <w:r w:rsidRPr="006B7635">
        <w:rPr>
          <w:sz w:val="24"/>
          <w:szCs w:val="24"/>
        </w:rPr>
        <w:t xml:space="preserve"> </w:t>
      </w:r>
    </w:p>
    <w:p w:rsidR="003067C8" w:rsidRPr="006B7635" w:rsidRDefault="003067C8" w:rsidP="003067C8">
      <w:pPr>
        <w:pStyle w:val="1tekst"/>
        <w:ind w:left="0" w:right="50" w:firstLine="720"/>
        <w:rPr>
          <w:sz w:val="24"/>
          <w:szCs w:val="24"/>
        </w:rPr>
      </w:pPr>
      <w:proofErr w:type="gramStart"/>
      <w:r w:rsidRPr="006B7635">
        <w:rPr>
          <w:sz w:val="24"/>
          <w:szCs w:val="24"/>
        </w:rPr>
        <w:t>Начелник је дужан да у року од 15 дана од дана ступања на снагу правилника о унутрашњем уређењу и систематизацији градске управе, именује и распореди лице за решавање о захтевима за слободан приступ информацијама од јавног значаја.</w:t>
      </w:r>
      <w:proofErr w:type="gramEnd"/>
      <w:r w:rsidRPr="006B7635">
        <w:rPr>
          <w:sz w:val="24"/>
          <w:szCs w:val="24"/>
        </w:rPr>
        <w:t xml:space="preserve"> </w:t>
      </w:r>
    </w:p>
    <w:p w:rsidR="003067C8" w:rsidRDefault="003067C8" w:rsidP="003067C8">
      <w:pPr>
        <w:pStyle w:val="1tekst"/>
        <w:ind w:left="0" w:right="50" w:firstLine="720"/>
        <w:rPr>
          <w:sz w:val="24"/>
          <w:szCs w:val="24"/>
          <w:lang w:val="sr-Cyrl-RS"/>
        </w:rPr>
      </w:pPr>
      <w:proofErr w:type="gramStart"/>
      <w:r w:rsidRPr="006B7635">
        <w:rPr>
          <w:sz w:val="24"/>
          <w:szCs w:val="24"/>
        </w:rPr>
        <w:t>Свако има право да му буде саопштено да ли градска управа поседује одређену информацију од јавног значаја, односно да ли му је она доступна.</w:t>
      </w:r>
      <w:proofErr w:type="gramEnd"/>
      <w:r w:rsidRPr="006B7635">
        <w:rPr>
          <w:sz w:val="24"/>
          <w:szCs w:val="24"/>
        </w:rPr>
        <w:t xml:space="preserve"> </w:t>
      </w:r>
      <w:proofErr w:type="gramStart"/>
      <w:r w:rsidRPr="007C2A57">
        <w:rPr>
          <w:sz w:val="24"/>
          <w:szCs w:val="24"/>
        </w:rPr>
        <w:t>Свако има право да му се информација од јавног значаја учини доступном, изузев у случајевима искључења и ограничења слободног приступа информацијама од јавног значаја који су прописани законом.</w:t>
      </w:r>
      <w:proofErr w:type="gramEnd"/>
    </w:p>
    <w:p w:rsidR="00C6029A" w:rsidRDefault="00C6029A" w:rsidP="00C6029A">
      <w:pPr>
        <w:spacing w:after="0" w:line="240" w:lineRule="auto"/>
        <w:jc w:val="both"/>
        <w:rPr>
          <w:rFonts w:ascii="Arial" w:hAnsi="Arial" w:cs="Arial"/>
          <w:lang w:val="sr-Cyrl-RS"/>
        </w:rPr>
      </w:pPr>
      <w:r>
        <w:rPr>
          <w:rFonts w:ascii="Arial" w:hAnsi="Arial" w:cs="Arial"/>
          <w:lang w:val="sr-Cyrl-RS"/>
        </w:rPr>
        <w:tab/>
      </w:r>
    </w:p>
    <w:p w:rsidR="004654F4" w:rsidRPr="0083150B" w:rsidRDefault="00C6029A" w:rsidP="00C6029A">
      <w:pPr>
        <w:spacing w:after="0" w:line="240" w:lineRule="auto"/>
        <w:ind w:firstLine="720"/>
        <w:jc w:val="both"/>
        <w:rPr>
          <w:rFonts w:ascii="Arial" w:hAnsi="Arial" w:cs="Arial"/>
          <w:lang w:val="sr-Cyrl-RS"/>
        </w:rPr>
      </w:pPr>
      <w:r>
        <w:rPr>
          <w:rFonts w:ascii="Arial" w:hAnsi="Arial" w:cs="Arial"/>
          <w:lang w:val="sr-Cyrl-RS"/>
        </w:rPr>
        <w:t>Радно време Градске управе за органе Града и грађанска стања је од 07,30 сати до 15,30 сати од понедељка до петка (утврђено Решењем о распореду радног времена у органима и службама града Ниша „Службени лист Града Ниша“, број 2/05)</w:t>
      </w:r>
    </w:p>
    <w:p w:rsidR="004654F4" w:rsidRPr="0083150B" w:rsidRDefault="004654F4" w:rsidP="004654F4">
      <w:pPr>
        <w:spacing w:after="0" w:line="240" w:lineRule="auto"/>
        <w:ind w:firstLine="720"/>
        <w:jc w:val="both"/>
        <w:rPr>
          <w:rFonts w:ascii="Arial" w:hAnsi="Arial" w:cs="Arial"/>
          <w:color w:val="0D0D0D"/>
          <w:sz w:val="24"/>
          <w:szCs w:val="24"/>
          <w:lang w:val="sr-Cyrl-RS"/>
        </w:rPr>
      </w:pPr>
    </w:p>
    <w:p w:rsidR="003067C8" w:rsidRPr="0083150B" w:rsidRDefault="003067C8" w:rsidP="003067C8">
      <w:pPr>
        <w:spacing w:after="0" w:line="240" w:lineRule="auto"/>
        <w:rPr>
          <w:rFonts w:ascii="Arial" w:hAnsi="Arial" w:cs="Arial"/>
          <w:lang w:val="sr-Cyrl-RS"/>
        </w:rPr>
      </w:pPr>
    </w:p>
    <w:p w:rsidR="003067C8" w:rsidRPr="0083150B" w:rsidRDefault="003067C8" w:rsidP="003067C8">
      <w:pPr>
        <w:shd w:val="clear" w:color="auto" w:fill="FFFFFF"/>
        <w:spacing w:after="0" w:line="240" w:lineRule="auto"/>
        <w:jc w:val="both"/>
        <w:rPr>
          <w:rFonts w:ascii="Arial" w:eastAsia="Times New Roman" w:hAnsi="Arial" w:cs="Arial"/>
          <w:color w:val="0D0D0D"/>
          <w:sz w:val="24"/>
          <w:szCs w:val="24"/>
          <w:lang w:val="sr-Cyrl-RS"/>
        </w:rPr>
      </w:pPr>
      <w:r w:rsidRPr="0083150B">
        <w:rPr>
          <w:rFonts w:ascii="Arial" w:eastAsia="Times New Roman" w:hAnsi="Arial" w:cs="Arial"/>
          <w:color w:val="0D0D0D"/>
          <w:sz w:val="24"/>
          <w:szCs w:val="24"/>
          <w:lang w:val="sr-Cyrl-RS"/>
        </w:rPr>
        <w:t xml:space="preserve">Град Ниш: </w:t>
      </w:r>
      <w:r w:rsidRPr="0083150B">
        <w:rPr>
          <w:rFonts w:ascii="Arial" w:eastAsia="Times New Roman" w:hAnsi="Arial" w:cs="Arial"/>
          <w:color w:val="1F497D"/>
          <w:sz w:val="24"/>
          <w:szCs w:val="24"/>
          <w:u w:val="single"/>
        </w:rPr>
        <w:t>www</w:t>
      </w:r>
      <w:r w:rsidRPr="0083150B">
        <w:rPr>
          <w:rFonts w:ascii="Arial" w:eastAsia="Times New Roman" w:hAnsi="Arial" w:cs="Arial"/>
          <w:color w:val="1F497D"/>
          <w:sz w:val="24"/>
          <w:szCs w:val="24"/>
          <w:u w:val="single"/>
          <w:lang w:val="sr-Cyrl-RS"/>
        </w:rPr>
        <w:t>.</w:t>
      </w:r>
      <w:r w:rsidRPr="0083150B">
        <w:rPr>
          <w:rFonts w:ascii="Arial" w:eastAsia="Times New Roman" w:hAnsi="Arial" w:cs="Arial"/>
          <w:color w:val="1F497D"/>
          <w:sz w:val="24"/>
          <w:szCs w:val="24"/>
          <w:u w:val="single"/>
        </w:rPr>
        <w:t>ni</w:t>
      </w:r>
      <w:r w:rsidRPr="0083150B">
        <w:rPr>
          <w:rFonts w:ascii="Arial" w:eastAsia="Times New Roman" w:hAnsi="Arial" w:cs="Arial"/>
          <w:color w:val="1F497D"/>
          <w:sz w:val="24"/>
          <w:szCs w:val="24"/>
          <w:u w:val="single"/>
          <w:lang w:val="sr-Cyrl-RS"/>
        </w:rPr>
        <w:t>.</w:t>
      </w:r>
      <w:r w:rsidRPr="0083150B">
        <w:rPr>
          <w:rFonts w:ascii="Arial" w:eastAsia="Times New Roman" w:hAnsi="Arial" w:cs="Arial"/>
          <w:color w:val="1F497D"/>
          <w:sz w:val="24"/>
          <w:szCs w:val="24"/>
          <w:u w:val="single"/>
        </w:rPr>
        <w:t>rs</w:t>
      </w:r>
      <w:r w:rsidRPr="0083150B">
        <w:rPr>
          <w:rFonts w:ascii="Arial" w:eastAsia="Times New Roman" w:hAnsi="Arial" w:cs="Arial"/>
          <w:color w:val="0D0D0D"/>
          <w:sz w:val="24"/>
          <w:szCs w:val="24"/>
          <w:lang w:val="sr-Cyrl-RS"/>
        </w:rPr>
        <w:t xml:space="preserve">, Ул. </w:t>
      </w:r>
      <w:r>
        <w:rPr>
          <w:rFonts w:ascii="Arial" w:eastAsia="Times New Roman" w:hAnsi="Arial" w:cs="Arial"/>
          <w:color w:val="0D0D0D"/>
          <w:sz w:val="24"/>
          <w:szCs w:val="24"/>
          <w:lang w:val="sr-Cyrl-RS"/>
        </w:rPr>
        <w:t>Николе Пашића бр. 24</w:t>
      </w:r>
      <w:r w:rsidRPr="0083150B">
        <w:rPr>
          <w:rFonts w:ascii="Arial" w:eastAsia="Times New Roman" w:hAnsi="Arial" w:cs="Arial"/>
          <w:color w:val="0D0D0D"/>
          <w:sz w:val="24"/>
          <w:szCs w:val="24"/>
          <w:lang w:val="sr-Cyrl-RS"/>
        </w:rPr>
        <w:t>, 18000 Ниш</w:t>
      </w:r>
    </w:p>
    <w:p w:rsidR="003067C8" w:rsidRPr="0083150B" w:rsidRDefault="003067C8" w:rsidP="003067C8">
      <w:pPr>
        <w:shd w:val="clear" w:color="auto" w:fill="FFFFFF"/>
        <w:spacing w:after="0" w:line="240" w:lineRule="auto"/>
        <w:jc w:val="both"/>
        <w:rPr>
          <w:rFonts w:ascii="Arial" w:eastAsia="Times New Roman" w:hAnsi="Arial" w:cs="Arial"/>
          <w:color w:val="0D0D0D"/>
          <w:sz w:val="24"/>
          <w:szCs w:val="24"/>
          <w:lang w:val="sr-Cyrl-RS"/>
        </w:rPr>
      </w:pPr>
      <w:r w:rsidRPr="00653E56">
        <w:rPr>
          <w:rFonts w:ascii="Arial" w:eastAsia="Times New Roman" w:hAnsi="Arial" w:cs="Arial"/>
          <w:color w:val="0D0D0D"/>
          <w:sz w:val="24"/>
          <w:szCs w:val="24"/>
          <w:lang w:val="sr-Cyrl-RS"/>
        </w:rPr>
        <w:t>Градск</w:t>
      </w:r>
      <w:r>
        <w:rPr>
          <w:rFonts w:ascii="Arial" w:eastAsia="Times New Roman" w:hAnsi="Arial" w:cs="Arial"/>
          <w:color w:val="0D0D0D"/>
          <w:sz w:val="24"/>
          <w:szCs w:val="24"/>
          <w:lang w:val="sr-Cyrl-RS"/>
        </w:rPr>
        <w:t>а</w:t>
      </w:r>
      <w:r w:rsidRPr="00653E56">
        <w:rPr>
          <w:rFonts w:ascii="Arial" w:eastAsia="Times New Roman" w:hAnsi="Arial" w:cs="Arial"/>
          <w:color w:val="0D0D0D"/>
          <w:sz w:val="24"/>
          <w:szCs w:val="24"/>
          <w:lang w:val="sr-Cyrl-RS"/>
        </w:rPr>
        <w:t xml:space="preserve"> управе за органе Града и грађанска стања</w:t>
      </w:r>
      <w:r w:rsidRPr="0083150B">
        <w:rPr>
          <w:rFonts w:ascii="Arial" w:eastAsia="Times New Roman" w:hAnsi="Arial" w:cs="Arial"/>
          <w:color w:val="0D0D0D"/>
          <w:sz w:val="24"/>
          <w:szCs w:val="24"/>
          <w:lang w:val="sr-Cyrl-RS"/>
        </w:rPr>
        <w:t>:</w:t>
      </w:r>
      <w:r w:rsidRPr="00E16E60">
        <w:rPr>
          <w:rFonts w:ascii="Arial" w:eastAsia="Times New Roman" w:hAnsi="Arial" w:cs="Arial"/>
          <w:sz w:val="24"/>
          <w:szCs w:val="24"/>
          <w:lang w:val="sr-Cyrl-RS"/>
        </w:rPr>
        <w:t xml:space="preserve"> </w:t>
      </w:r>
      <w:hyperlink r:id="rId14" w:history="1">
        <w:r w:rsidRPr="003A0506">
          <w:rPr>
            <w:rStyle w:val="Hyperlink"/>
            <w:rFonts w:ascii="Arial" w:eastAsia="Times New Roman" w:hAnsi="Arial" w:cs="Arial"/>
            <w:sz w:val="24"/>
            <w:szCs w:val="24"/>
          </w:rPr>
          <w:t>UOGGS.Info@gu.ni.rs</w:t>
        </w:r>
      </w:hyperlink>
      <w:r>
        <w:rPr>
          <w:rFonts w:ascii="Arial" w:eastAsia="Times New Roman" w:hAnsi="Arial" w:cs="Arial"/>
          <w:sz w:val="24"/>
          <w:szCs w:val="24"/>
        </w:rPr>
        <w:t xml:space="preserve"> </w:t>
      </w:r>
    </w:p>
    <w:p w:rsidR="004654F4" w:rsidRDefault="004654F4" w:rsidP="003067C8">
      <w:pPr>
        <w:shd w:val="clear" w:color="auto" w:fill="FFFFFF"/>
        <w:spacing w:after="0" w:line="240" w:lineRule="auto"/>
        <w:jc w:val="both"/>
        <w:rPr>
          <w:rFonts w:ascii="Arial" w:eastAsia="Times New Roman" w:hAnsi="Arial" w:cs="Arial"/>
          <w:color w:val="0D0D0D"/>
          <w:sz w:val="24"/>
          <w:szCs w:val="24"/>
          <w:lang w:val="sr-Cyrl-RS"/>
        </w:rPr>
      </w:pPr>
    </w:p>
    <w:p w:rsidR="009D46BA" w:rsidRDefault="009D46BA" w:rsidP="003067C8">
      <w:pPr>
        <w:shd w:val="clear" w:color="auto" w:fill="FFFFFF"/>
        <w:spacing w:after="0" w:line="240" w:lineRule="auto"/>
        <w:jc w:val="both"/>
        <w:rPr>
          <w:rFonts w:ascii="Arial" w:eastAsia="Times New Roman" w:hAnsi="Arial" w:cs="Arial"/>
          <w:color w:val="0D0D0D"/>
          <w:sz w:val="24"/>
          <w:szCs w:val="24"/>
          <w:lang w:val="sr-Cyrl-RS"/>
        </w:rPr>
      </w:pPr>
    </w:p>
    <w:p w:rsidR="009D46BA" w:rsidRDefault="009D46BA" w:rsidP="003067C8">
      <w:pPr>
        <w:shd w:val="clear" w:color="auto" w:fill="FFFFFF"/>
        <w:spacing w:after="0" w:line="240" w:lineRule="auto"/>
        <w:jc w:val="both"/>
        <w:rPr>
          <w:rFonts w:ascii="Arial" w:eastAsia="Times New Roman" w:hAnsi="Arial" w:cs="Arial"/>
          <w:color w:val="0D0D0D"/>
          <w:sz w:val="24"/>
          <w:szCs w:val="24"/>
          <w:lang w:val="sr-Cyrl-RS"/>
        </w:rPr>
      </w:pPr>
    </w:p>
    <w:p w:rsidR="003067C8" w:rsidRPr="0083150B" w:rsidRDefault="003067C8" w:rsidP="003067C8">
      <w:pPr>
        <w:shd w:val="clear" w:color="auto" w:fill="FFFFFF"/>
        <w:spacing w:after="0" w:line="240" w:lineRule="auto"/>
        <w:jc w:val="both"/>
        <w:rPr>
          <w:rFonts w:ascii="Arial" w:eastAsia="Times New Roman" w:hAnsi="Arial" w:cs="Arial"/>
          <w:color w:val="0D0D0D"/>
          <w:sz w:val="24"/>
          <w:szCs w:val="24"/>
          <w:lang w:val="sr-Cyrl-RS"/>
        </w:rPr>
      </w:pPr>
      <w:r w:rsidRPr="0083150B">
        <w:rPr>
          <w:rFonts w:ascii="Arial" w:eastAsia="Times New Roman" w:hAnsi="Arial" w:cs="Arial"/>
          <w:color w:val="0D0D0D"/>
          <w:sz w:val="24"/>
          <w:szCs w:val="24"/>
          <w:lang w:val="sr-Cyrl-RS"/>
        </w:rPr>
        <w:lastRenderedPageBreak/>
        <w:t>Контакт телефони</w:t>
      </w:r>
      <w:r w:rsidR="002363C9">
        <w:rPr>
          <w:rFonts w:ascii="Arial" w:eastAsia="Times New Roman" w:hAnsi="Arial" w:cs="Arial"/>
          <w:color w:val="0D0D0D"/>
          <w:sz w:val="24"/>
          <w:szCs w:val="24"/>
          <w:lang w:val="sr-Cyrl-RS"/>
        </w:rPr>
        <w:t xml:space="preserve"> у Градској управи за органе Града и грађанска стања</w:t>
      </w:r>
      <w:r w:rsidRPr="0083150B">
        <w:rPr>
          <w:rFonts w:ascii="Arial" w:eastAsia="Times New Roman" w:hAnsi="Arial" w:cs="Arial"/>
          <w:color w:val="0D0D0D"/>
          <w:sz w:val="24"/>
          <w:szCs w:val="24"/>
          <w:lang w:val="sr-Cyrl-RS"/>
        </w:rPr>
        <w:t>:</w:t>
      </w:r>
    </w:p>
    <w:p w:rsidR="003067C8" w:rsidRDefault="003067C8" w:rsidP="003067C8">
      <w:pPr>
        <w:shd w:val="clear" w:color="auto" w:fill="FFFFFF"/>
        <w:spacing w:after="0" w:line="240" w:lineRule="auto"/>
        <w:ind w:firstLine="720"/>
        <w:jc w:val="both"/>
        <w:rPr>
          <w:rFonts w:ascii="Arial" w:eastAsia="Times New Roman" w:hAnsi="Arial" w:cs="Arial"/>
          <w:color w:val="0D0D0D"/>
          <w:sz w:val="24"/>
          <w:szCs w:val="24"/>
          <w:lang w:val="sr-Cyrl-RS"/>
        </w:rPr>
      </w:pPr>
      <w:r>
        <w:rPr>
          <w:rFonts w:ascii="Arial" w:eastAsia="Times New Roman" w:hAnsi="Arial" w:cs="Arial"/>
          <w:color w:val="0D0D0D"/>
          <w:sz w:val="24"/>
          <w:szCs w:val="24"/>
          <w:lang w:val="sr-Cyrl-RS"/>
        </w:rPr>
        <w:t>018/</w:t>
      </w:r>
      <w:r w:rsidRPr="0083150B">
        <w:rPr>
          <w:rFonts w:ascii="Arial" w:eastAsia="Times New Roman" w:hAnsi="Arial" w:cs="Arial"/>
          <w:color w:val="0D0D0D"/>
          <w:sz w:val="24"/>
          <w:szCs w:val="24"/>
          <w:lang w:val="sr-Cyrl-RS"/>
        </w:rPr>
        <w:t>50</w:t>
      </w:r>
      <w:r>
        <w:rPr>
          <w:rFonts w:ascii="Arial" w:eastAsia="Times New Roman" w:hAnsi="Arial" w:cs="Arial"/>
          <w:color w:val="0D0D0D"/>
          <w:sz w:val="24"/>
          <w:szCs w:val="24"/>
          <w:lang w:val="sr-Latn-RS"/>
        </w:rPr>
        <w:t>5 511</w:t>
      </w:r>
      <w:r w:rsidRPr="0083150B">
        <w:rPr>
          <w:rFonts w:ascii="Arial" w:eastAsia="Times New Roman" w:hAnsi="Arial" w:cs="Arial"/>
          <w:color w:val="0D0D0D"/>
          <w:sz w:val="24"/>
          <w:szCs w:val="24"/>
          <w:lang w:val="sr-Cyrl-RS"/>
        </w:rPr>
        <w:t xml:space="preserve">, </w:t>
      </w:r>
    </w:p>
    <w:p w:rsidR="003067C8" w:rsidRDefault="003067C8" w:rsidP="003067C8">
      <w:pPr>
        <w:shd w:val="clear" w:color="auto" w:fill="FFFFFF"/>
        <w:spacing w:after="0" w:line="240" w:lineRule="auto"/>
        <w:ind w:firstLine="720"/>
        <w:jc w:val="both"/>
        <w:rPr>
          <w:rFonts w:ascii="Arial" w:eastAsia="Times New Roman" w:hAnsi="Arial" w:cs="Arial"/>
          <w:color w:val="0D0D0D"/>
          <w:sz w:val="24"/>
          <w:szCs w:val="24"/>
          <w:lang w:val="sr-Cyrl-RS"/>
        </w:rPr>
      </w:pPr>
      <w:r>
        <w:rPr>
          <w:rFonts w:ascii="Arial" w:eastAsia="Times New Roman" w:hAnsi="Arial" w:cs="Arial"/>
          <w:color w:val="0D0D0D"/>
          <w:sz w:val="24"/>
          <w:szCs w:val="24"/>
          <w:lang w:val="sr-Cyrl-RS"/>
        </w:rPr>
        <w:t>018/</w:t>
      </w:r>
      <w:r w:rsidRPr="0083150B">
        <w:rPr>
          <w:rFonts w:ascii="Arial" w:eastAsia="Times New Roman" w:hAnsi="Arial" w:cs="Arial"/>
          <w:color w:val="0D0D0D"/>
          <w:sz w:val="24"/>
          <w:szCs w:val="24"/>
          <w:lang w:val="sr-Cyrl-RS"/>
        </w:rPr>
        <w:t xml:space="preserve">504 </w:t>
      </w:r>
      <w:r>
        <w:rPr>
          <w:rFonts w:ascii="Arial" w:eastAsia="Times New Roman" w:hAnsi="Arial" w:cs="Arial"/>
          <w:color w:val="0D0D0D"/>
          <w:sz w:val="24"/>
          <w:szCs w:val="24"/>
          <w:lang w:val="sr-Latn-RS"/>
        </w:rPr>
        <w:t xml:space="preserve">588, </w:t>
      </w:r>
    </w:p>
    <w:p w:rsidR="003067C8" w:rsidRDefault="003067C8" w:rsidP="003067C8">
      <w:pPr>
        <w:shd w:val="clear" w:color="auto" w:fill="FFFFFF"/>
        <w:spacing w:after="0" w:line="240" w:lineRule="auto"/>
        <w:ind w:firstLine="720"/>
        <w:jc w:val="both"/>
        <w:rPr>
          <w:rFonts w:ascii="Arial" w:eastAsia="Times New Roman" w:hAnsi="Arial" w:cs="Arial"/>
          <w:color w:val="0D0D0D"/>
          <w:sz w:val="24"/>
          <w:szCs w:val="24"/>
          <w:lang w:val="sr-Cyrl-RS"/>
        </w:rPr>
      </w:pPr>
      <w:r>
        <w:rPr>
          <w:rFonts w:ascii="Arial" w:eastAsia="Times New Roman" w:hAnsi="Arial" w:cs="Arial"/>
          <w:color w:val="0D0D0D"/>
          <w:sz w:val="24"/>
          <w:szCs w:val="24"/>
          <w:lang w:val="sr-Cyrl-RS"/>
        </w:rPr>
        <w:t>018/</w:t>
      </w:r>
      <w:r>
        <w:rPr>
          <w:rFonts w:ascii="Arial" w:eastAsia="Times New Roman" w:hAnsi="Arial" w:cs="Arial"/>
          <w:color w:val="0D0D0D"/>
          <w:sz w:val="24"/>
          <w:szCs w:val="24"/>
          <w:lang w:val="sr-Latn-RS"/>
        </w:rPr>
        <w:t>504 488</w:t>
      </w:r>
      <w:r>
        <w:rPr>
          <w:rFonts w:ascii="Arial" w:eastAsia="Times New Roman" w:hAnsi="Arial" w:cs="Arial"/>
          <w:color w:val="0D0D0D"/>
          <w:sz w:val="24"/>
          <w:szCs w:val="24"/>
          <w:lang w:val="sr-Cyrl-RS"/>
        </w:rPr>
        <w:t xml:space="preserve"> </w:t>
      </w:r>
      <w:r w:rsidRPr="0083150B">
        <w:rPr>
          <w:rFonts w:ascii="Arial" w:eastAsia="Times New Roman" w:hAnsi="Arial" w:cs="Arial"/>
          <w:color w:val="0D0D0D"/>
          <w:sz w:val="24"/>
          <w:szCs w:val="24"/>
          <w:lang w:val="sr-Cyrl-RS"/>
        </w:rPr>
        <w:t xml:space="preserve">и </w:t>
      </w:r>
    </w:p>
    <w:p w:rsidR="003067C8" w:rsidRDefault="003067C8" w:rsidP="003067C8">
      <w:pPr>
        <w:shd w:val="clear" w:color="auto" w:fill="FFFFFF"/>
        <w:spacing w:after="0" w:line="240" w:lineRule="auto"/>
        <w:ind w:firstLine="720"/>
        <w:jc w:val="both"/>
        <w:rPr>
          <w:rFonts w:ascii="Arial" w:eastAsia="Times New Roman" w:hAnsi="Arial" w:cs="Arial"/>
          <w:color w:val="0D0D0D"/>
          <w:sz w:val="24"/>
          <w:szCs w:val="24"/>
          <w:lang w:val="sr-Cyrl-RS"/>
        </w:rPr>
      </w:pPr>
      <w:r>
        <w:rPr>
          <w:rFonts w:ascii="Arial" w:eastAsia="Times New Roman" w:hAnsi="Arial" w:cs="Arial"/>
          <w:color w:val="0D0D0D"/>
          <w:sz w:val="24"/>
          <w:szCs w:val="24"/>
          <w:lang w:val="sr-Cyrl-RS"/>
        </w:rPr>
        <w:t>018/</w:t>
      </w:r>
      <w:r w:rsidRPr="0083150B">
        <w:rPr>
          <w:rFonts w:ascii="Arial" w:eastAsia="Times New Roman" w:hAnsi="Arial" w:cs="Arial"/>
          <w:color w:val="0D0D0D"/>
          <w:sz w:val="24"/>
          <w:szCs w:val="24"/>
          <w:lang w:val="sr-Cyrl-RS"/>
        </w:rPr>
        <w:t>504 72</w:t>
      </w:r>
      <w:r>
        <w:rPr>
          <w:rFonts w:ascii="Arial" w:eastAsia="Times New Roman" w:hAnsi="Arial" w:cs="Arial"/>
          <w:color w:val="0D0D0D"/>
          <w:sz w:val="24"/>
          <w:szCs w:val="24"/>
          <w:lang w:val="sr-Cyrl-RS"/>
        </w:rPr>
        <w:t>5</w:t>
      </w:r>
      <w:r w:rsidRPr="0083150B">
        <w:rPr>
          <w:rFonts w:ascii="Arial" w:eastAsia="Times New Roman" w:hAnsi="Arial" w:cs="Arial"/>
          <w:color w:val="0D0D0D"/>
          <w:sz w:val="24"/>
          <w:szCs w:val="24"/>
          <w:lang w:val="sr-Cyrl-RS"/>
        </w:rPr>
        <w:t xml:space="preserve"> </w:t>
      </w:r>
      <w:r>
        <w:rPr>
          <w:rFonts w:ascii="Arial" w:eastAsia="Times New Roman" w:hAnsi="Arial" w:cs="Arial"/>
          <w:color w:val="0D0D0D"/>
          <w:sz w:val="24"/>
          <w:szCs w:val="24"/>
          <w:lang w:val="sr-Cyrl-RS"/>
        </w:rPr>
        <w:t>.</w:t>
      </w:r>
    </w:p>
    <w:p w:rsidR="00BA7DE9" w:rsidRDefault="00BA7DE9" w:rsidP="003067C8">
      <w:pPr>
        <w:shd w:val="clear" w:color="auto" w:fill="FFFFFF"/>
        <w:spacing w:after="0" w:line="240" w:lineRule="auto"/>
        <w:ind w:firstLine="720"/>
        <w:jc w:val="both"/>
        <w:rPr>
          <w:rFonts w:ascii="Arial" w:eastAsia="Times New Roman" w:hAnsi="Arial" w:cs="Arial"/>
          <w:color w:val="0D0D0D"/>
          <w:sz w:val="24"/>
          <w:szCs w:val="24"/>
          <w:lang w:val="sr-Cyrl-RS"/>
        </w:rPr>
      </w:pPr>
    </w:p>
    <w:p w:rsidR="004654F4" w:rsidRDefault="004654F4" w:rsidP="004654F4">
      <w:pPr>
        <w:autoSpaceDE w:val="0"/>
        <w:autoSpaceDN w:val="0"/>
        <w:adjustRightInd w:val="0"/>
        <w:spacing w:after="0" w:line="240" w:lineRule="auto"/>
        <w:ind w:firstLine="708"/>
        <w:jc w:val="both"/>
        <w:rPr>
          <w:rFonts w:ascii="Arial" w:hAnsi="Arial" w:cs="Arial"/>
          <w:b/>
          <w:sz w:val="24"/>
          <w:szCs w:val="24"/>
          <w:lang w:val="sr-Cyrl-RS"/>
        </w:rPr>
      </w:pPr>
      <w:r w:rsidRPr="004654F4">
        <w:rPr>
          <w:rFonts w:ascii="Arial" w:eastAsia="Times New Roman" w:hAnsi="Arial" w:cs="Arial"/>
          <w:b/>
          <w:color w:val="000000"/>
          <w:sz w:val="24"/>
          <w:szCs w:val="24"/>
          <w:lang w:val="sr-Cyrl-CS" w:eastAsia="sr-Cyrl-CS"/>
        </w:rPr>
        <w:t xml:space="preserve">Лица овлашћена за поступање по захтеву за слободан приступ информацијама од јавног значаја </w:t>
      </w:r>
      <w:r w:rsidRPr="004654F4">
        <w:rPr>
          <w:rFonts w:ascii="Arial" w:eastAsia="Times New Roman" w:hAnsi="Arial" w:cs="Arial"/>
          <w:b/>
          <w:color w:val="000000"/>
          <w:sz w:val="24"/>
          <w:szCs w:val="24"/>
          <w:lang w:val="sr-Cyrl-RS" w:eastAsia="sr-Cyrl-CS"/>
        </w:rPr>
        <w:t>су</w:t>
      </w:r>
      <w:r w:rsidRPr="004654F4">
        <w:rPr>
          <w:rFonts w:ascii="Arial" w:eastAsia="Times New Roman" w:hAnsi="Arial" w:cs="Arial"/>
          <w:b/>
          <w:color w:val="000000"/>
          <w:sz w:val="24"/>
          <w:szCs w:val="24"/>
          <w:lang w:val="sr-Latn-CS" w:eastAsia="sr-Cyrl-CS"/>
        </w:rPr>
        <w:t xml:space="preserve"> </w:t>
      </w:r>
      <w:r w:rsidRPr="004654F4">
        <w:rPr>
          <w:rFonts w:ascii="Arial" w:eastAsia="Times New Roman" w:hAnsi="Arial" w:cs="Arial"/>
          <w:b/>
          <w:color w:val="000000"/>
          <w:sz w:val="24"/>
          <w:szCs w:val="24"/>
          <w:lang w:val="sr-Cyrl-CS" w:eastAsia="sr-Cyrl-CS"/>
        </w:rPr>
        <w:t xml:space="preserve">Весна Нешић,  руководилац  Сектора за грађанска стања и Милан Златановић, шеф </w:t>
      </w:r>
      <w:r w:rsidRPr="004654F4">
        <w:rPr>
          <w:rFonts w:ascii="Arial" w:hAnsi="Arial" w:cs="Arial"/>
          <w:b/>
          <w:sz w:val="24"/>
          <w:szCs w:val="24"/>
          <w:lang w:val="sr-Cyrl-RS"/>
        </w:rPr>
        <w:t>Одсека за послове извршних органа Града</w:t>
      </w:r>
      <w:r>
        <w:rPr>
          <w:rFonts w:ascii="Arial" w:hAnsi="Arial" w:cs="Arial"/>
          <w:b/>
          <w:sz w:val="24"/>
          <w:szCs w:val="24"/>
          <w:lang w:val="sr-Cyrl-RS"/>
        </w:rPr>
        <w:t>.</w:t>
      </w:r>
    </w:p>
    <w:p w:rsidR="004654F4" w:rsidRPr="004654F4" w:rsidRDefault="004654F4" w:rsidP="004654F4">
      <w:pPr>
        <w:autoSpaceDE w:val="0"/>
        <w:autoSpaceDN w:val="0"/>
        <w:adjustRightInd w:val="0"/>
        <w:spacing w:after="0" w:line="240" w:lineRule="auto"/>
        <w:ind w:firstLine="708"/>
        <w:jc w:val="both"/>
        <w:rPr>
          <w:rFonts w:ascii="Arial" w:eastAsia="Times New Roman" w:hAnsi="Arial" w:cs="Arial"/>
          <w:color w:val="000000"/>
          <w:sz w:val="24"/>
          <w:szCs w:val="24"/>
          <w:lang w:val="sr-Cyrl-CS" w:eastAsia="sr-Cyrl-CS"/>
        </w:rPr>
      </w:pPr>
      <w:r w:rsidRPr="004654F4">
        <w:rPr>
          <w:rFonts w:ascii="Arial" w:hAnsi="Arial" w:cs="Arial"/>
          <w:sz w:val="24"/>
          <w:szCs w:val="24"/>
          <w:lang w:val="sr-Cyrl-RS"/>
        </w:rPr>
        <w:t>Телефон</w:t>
      </w:r>
      <w:r w:rsidR="002363C9">
        <w:rPr>
          <w:rFonts w:ascii="Arial" w:hAnsi="Arial" w:cs="Arial"/>
          <w:sz w:val="24"/>
          <w:szCs w:val="24"/>
          <w:lang w:val="sr-Cyrl-RS"/>
        </w:rPr>
        <w:t>:</w:t>
      </w:r>
      <w:r w:rsidRPr="004654F4">
        <w:rPr>
          <w:rFonts w:ascii="Arial" w:hAnsi="Arial" w:cs="Arial"/>
          <w:sz w:val="24"/>
          <w:szCs w:val="24"/>
          <w:lang w:val="sr-Cyrl-RS"/>
        </w:rPr>
        <w:t xml:space="preserve"> 018/505 511</w:t>
      </w:r>
    </w:p>
    <w:p w:rsidR="004654F4" w:rsidRPr="0083150B" w:rsidRDefault="004654F4" w:rsidP="003067C8">
      <w:pPr>
        <w:shd w:val="clear" w:color="auto" w:fill="FFFFFF"/>
        <w:spacing w:after="0" w:line="240" w:lineRule="auto"/>
        <w:ind w:firstLine="720"/>
        <w:jc w:val="both"/>
        <w:rPr>
          <w:rFonts w:ascii="Arial" w:eastAsia="Times New Roman" w:hAnsi="Arial" w:cs="Arial"/>
          <w:color w:val="0D0D0D"/>
          <w:sz w:val="24"/>
          <w:szCs w:val="24"/>
          <w:lang w:val="sr-Cyrl-RS"/>
        </w:rPr>
      </w:pPr>
    </w:p>
    <w:p w:rsidR="005C5CE9" w:rsidRPr="005C5CE9" w:rsidRDefault="005C5CE9" w:rsidP="005C5CE9">
      <w:pPr>
        <w:autoSpaceDE w:val="0"/>
        <w:autoSpaceDN w:val="0"/>
        <w:adjustRightInd w:val="0"/>
        <w:spacing w:after="0" w:line="240" w:lineRule="auto"/>
        <w:ind w:firstLine="708"/>
        <w:jc w:val="both"/>
        <w:rPr>
          <w:rFonts w:ascii="Arial" w:eastAsia="Times New Roman" w:hAnsi="Arial" w:cs="Arial"/>
          <w:b/>
          <w:color w:val="000000"/>
          <w:sz w:val="24"/>
          <w:szCs w:val="24"/>
          <w:lang w:val="sr-Latn-CS" w:eastAsia="sr-Cyrl-CS"/>
        </w:rPr>
      </w:pPr>
      <w:bookmarkStart w:id="56" w:name="_Toc499713417"/>
      <w:bookmarkStart w:id="57" w:name="_Toc499713646"/>
      <w:bookmarkStart w:id="58" w:name="_Toc527016350"/>
      <w:bookmarkStart w:id="59" w:name="_Toc73954237"/>
      <w:bookmarkStart w:id="60" w:name="_Toc73955675"/>
      <w:bookmarkStart w:id="61" w:name="_Toc73957646"/>
      <w:bookmarkStart w:id="62" w:name="_Toc73958019"/>
      <w:bookmarkStart w:id="63" w:name="_Toc73958152"/>
      <w:r w:rsidRPr="005C5CE9">
        <w:rPr>
          <w:rFonts w:ascii="Arial" w:eastAsia="Times New Roman" w:hAnsi="Arial" w:cs="Arial"/>
          <w:b/>
          <w:color w:val="000000"/>
          <w:sz w:val="24"/>
          <w:szCs w:val="24"/>
          <w:lang w:val="sr-Cyrl-CS" w:eastAsia="sr-Cyrl-CS"/>
        </w:rPr>
        <w:t xml:space="preserve">Лице задужено за сарадњу са </w:t>
      </w:r>
      <w:r w:rsidR="009D46BA">
        <w:rPr>
          <w:rFonts w:ascii="Arial" w:eastAsia="Times New Roman" w:hAnsi="Arial" w:cs="Arial"/>
          <w:b/>
          <w:color w:val="000000"/>
          <w:sz w:val="24"/>
          <w:szCs w:val="24"/>
          <w:lang w:val="sr-Cyrl-CS" w:eastAsia="sr-Cyrl-CS"/>
        </w:rPr>
        <w:t xml:space="preserve">новинарима и јавним гласилима је </w:t>
      </w:r>
      <w:r w:rsidR="00990AA5">
        <w:rPr>
          <w:rFonts w:ascii="Arial" w:eastAsia="Times New Roman" w:hAnsi="Arial" w:cs="Arial"/>
          <w:b/>
          <w:color w:val="000000"/>
          <w:sz w:val="24"/>
          <w:szCs w:val="24"/>
          <w:lang w:val="sr-Cyrl-RS" w:eastAsia="sr-Cyrl-CS"/>
        </w:rPr>
        <w:t xml:space="preserve">начелник </w:t>
      </w:r>
      <w:r w:rsidR="009D46BA">
        <w:rPr>
          <w:rFonts w:ascii="Arial" w:eastAsia="Times New Roman" w:hAnsi="Arial" w:cs="Arial"/>
          <w:b/>
          <w:color w:val="000000"/>
          <w:sz w:val="24"/>
          <w:szCs w:val="24"/>
          <w:lang w:val="sr-Cyrl-RS" w:eastAsia="sr-Cyrl-CS"/>
        </w:rPr>
        <w:t>Градске у</w:t>
      </w:r>
      <w:r w:rsidR="00990AA5">
        <w:rPr>
          <w:rFonts w:ascii="Arial" w:eastAsia="Times New Roman" w:hAnsi="Arial" w:cs="Arial"/>
          <w:b/>
          <w:color w:val="000000"/>
          <w:sz w:val="24"/>
          <w:szCs w:val="24"/>
          <w:lang w:val="sr-Cyrl-RS" w:eastAsia="sr-Cyrl-CS"/>
        </w:rPr>
        <w:t xml:space="preserve">праве </w:t>
      </w:r>
      <w:r w:rsidR="009D46BA">
        <w:rPr>
          <w:rFonts w:ascii="Arial" w:eastAsia="Times New Roman" w:hAnsi="Arial" w:cs="Arial"/>
          <w:b/>
          <w:color w:val="000000"/>
          <w:sz w:val="24"/>
          <w:szCs w:val="24"/>
          <w:lang w:val="sr-Cyrl-RS" w:eastAsia="sr-Cyrl-CS"/>
        </w:rPr>
        <w:t>за органе Града и грађанска стања или</w:t>
      </w:r>
      <w:r w:rsidRPr="005C5CE9">
        <w:rPr>
          <w:rFonts w:ascii="Arial" w:eastAsia="Times New Roman" w:hAnsi="Arial" w:cs="Arial"/>
          <w:b/>
          <w:color w:val="000000"/>
          <w:sz w:val="24"/>
          <w:szCs w:val="24"/>
          <w:lang w:val="sr-Cyrl-CS" w:eastAsia="sr-Cyrl-CS"/>
        </w:rPr>
        <w:t xml:space="preserve"> запослени у </w:t>
      </w:r>
      <w:r w:rsidRPr="009A34F4">
        <w:rPr>
          <w:rFonts w:ascii="Arial" w:eastAsia="Times New Roman" w:hAnsi="Arial" w:cs="Arial"/>
          <w:b/>
          <w:color w:val="000000"/>
          <w:sz w:val="24"/>
          <w:szCs w:val="24"/>
          <w:lang w:val="sr-Cyrl-CS" w:eastAsia="sr-Cyrl-CS"/>
        </w:rPr>
        <w:t>Управи</w:t>
      </w:r>
      <w:r w:rsidRPr="005C5CE9">
        <w:rPr>
          <w:rFonts w:ascii="Arial" w:eastAsia="Times New Roman" w:hAnsi="Arial" w:cs="Arial"/>
          <w:b/>
          <w:color w:val="000000"/>
          <w:sz w:val="24"/>
          <w:szCs w:val="24"/>
          <w:lang w:val="sr-Cyrl-CS" w:eastAsia="sr-Cyrl-CS"/>
        </w:rPr>
        <w:t xml:space="preserve"> кога у конкретном случају овласти </w:t>
      </w:r>
      <w:r w:rsidRPr="009A34F4">
        <w:rPr>
          <w:rFonts w:ascii="Arial" w:eastAsia="Times New Roman" w:hAnsi="Arial" w:cs="Arial"/>
          <w:b/>
          <w:color w:val="000000"/>
          <w:sz w:val="24"/>
          <w:szCs w:val="24"/>
          <w:lang w:val="sr-Cyrl-CS" w:eastAsia="sr-Cyrl-CS"/>
        </w:rPr>
        <w:t xml:space="preserve">начелник </w:t>
      </w:r>
      <w:r w:rsidR="009A34F4" w:rsidRPr="009A34F4">
        <w:rPr>
          <w:rFonts w:ascii="Arial" w:eastAsia="Times New Roman" w:hAnsi="Arial" w:cs="Arial"/>
          <w:b/>
          <w:color w:val="000000"/>
          <w:sz w:val="24"/>
          <w:szCs w:val="24"/>
          <w:lang w:val="sr-Cyrl-CS" w:eastAsia="sr-Cyrl-CS"/>
        </w:rPr>
        <w:t>Градске управе за органе Града и грађанска стања</w:t>
      </w:r>
      <w:r w:rsidRPr="005C5CE9">
        <w:rPr>
          <w:rFonts w:ascii="Arial" w:eastAsia="Times New Roman" w:hAnsi="Arial" w:cs="Arial"/>
          <w:b/>
          <w:color w:val="000000"/>
          <w:sz w:val="24"/>
          <w:szCs w:val="24"/>
          <w:lang w:val="sr-Cyrl-CS" w:eastAsia="sr-Cyrl-CS"/>
        </w:rPr>
        <w:t xml:space="preserve">.          </w:t>
      </w:r>
    </w:p>
    <w:p w:rsidR="005C5CE9" w:rsidRPr="005C5CE9" w:rsidRDefault="002363C9" w:rsidP="005C5CE9">
      <w:pPr>
        <w:autoSpaceDE w:val="0"/>
        <w:autoSpaceDN w:val="0"/>
        <w:adjustRightInd w:val="0"/>
        <w:spacing w:after="0" w:line="240" w:lineRule="auto"/>
        <w:rPr>
          <w:rFonts w:ascii="Arial" w:eastAsia="Times New Roman" w:hAnsi="Arial" w:cs="Arial"/>
          <w:color w:val="000000"/>
          <w:sz w:val="24"/>
          <w:szCs w:val="24"/>
          <w:lang w:eastAsia="sr-Cyrl-CS"/>
        </w:rPr>
      </w:pPr>
      <w:r>
        <w:rPr>
          <w:rFonts w:ascii="Arial" w:eastAsia="Times New Roman" w:hAnsi="Arial" w:cs="Arial"/>
          <w:color w:val="000000"/>
          <w:sz w:val="24"/>
          <w:szCs w:val="24"/>
          <w:lang w:val="sr-Cyrl-CS" w:eastAsia="sr-Cyrl-CS"/>
        </w:rPr>
        <w:t xml:space="preserve">       Телефон: 018/</w:t>
      </w:r>
      <w:r w:rsidR="005C5CE9" w:rsidRPr="005C5CE9">
        <w:rPr>
          <w:rFonts w:ascii="Arial" w:eastAsia="Times New Roman" w:hAnsi="Arial" w:cs="Arial"/>
          <w:color w:val="000000"/>
          <w:sz w:val="24"/>
          <w:szCs w:val="24"/>
          <w:lang w:val="sr-Cyrl-CS" w:eastAsia="sr-Cyrl-CS"/>
        </w:rPr>
        <w:t xml:space="preserve"> 50</w:t>
      </w:r>
      <w:r w:rsidR="009A34F4" w:rsidRPr="009A34F4">
        <w:rPr>
          <w:rFonts w:ascii="Arial" w:eastAsia="Times New Roman" w:hAnsi="Arial" w:cs="Arial"/>
          <w:color w:val="000000"/>
          <w:sz w:val="24"/>
          <w:szCs w:val="24"/>
          <w:lang w:val="sr-Cyrl-CS" w:eastAsia="sr-Cyrl-CS"/>
        </w:rPr>
        <w:t>5-511</w:t>
      </w:r>
      <w:r w:rsidR="005C5CE9" w:rsidRPr="005C5CE9">
        <w:rPr>
          <w:rFonts w:ascii="Arial" w:eastAsia="Times New Roman" w:hAnsi="Arial" w:cs="Arial"/>
          <w:b/>
          <w:color w:val="000000"/>
          <w:sz w:val="24"/>
          <w:szCs w:val="24"/>
          <w:lang w:val="sr-Latn-CS" w:eastAsia="sr-Cyrl-CS"/>
        </w:rPr>
        <w:t xml:space="preserve"> </w:t>
      </w:r>
    </w:p>
    <w:p w:rsidR="005C5CE9" w:rsidRPr="005C5CE9" w:rsidRDefault="005C5CE9" w:rsidP="009A34F4">
      <w:pPr>
        <w:autoSpaceDE w:val="0"/>
        <w:autoSpaceDN w:val="0"/>
        <w:adjustRightInd w:val="0"/>
        <w:spacing w:after="0" w:line="240" w:lineRule="auto"/>
        <w:jc w:val="both"/>
        <w:rPr>
          <w:rFonts w:ascii="Arial" w:eastAsia="Times New Roman" w:hAnsi="Arial" w:cs="Arial"/>
          <w:color w:val="000000"/>
          <w:sz w:val="24"/>
          <w:szCs w:val="24"/>
          <w:lang w:val="sr-Cyrl-RS" w:eastAsia="sr-Cyrl-CS"/>
        </w:rPr>
      </w:pPr>
    </w:p>
    <w:p w:rsidR="005C5CE9" w:rsidRPr="005C5CE9" w:rsidRDefault="005C5CE9" w:rsidP="009A34F4">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5C5CE9">
        <w:rPr>
          <w:rFonts w:ascii="Arial" w:eastAsia="Times New Roman" w:hAnsi="Arial" w:cs="Arial"/>
          <w:color w:val="000000"/>
          <w:sz w:val="24"/>
          <w:szCs w:val="24"/>
          <w:lang w:val="sr-Cyrl-CS" w:eastAsia="sr-Cyrl-CS"/>
        </w:rPr>
        <w:t xml:space="preserve">       </w:t>
      </w:r>
      <w:r w:rsidR="009A34F4" w:rsidRPr="009A34F4">
        <w:rPr>
          <w:rFonts w:ascii="Arial" w:eastAsia="Times New Roman" w:hAnsi="Arial" w:cs="Arial"/>
          <w:color w:val="000000"/>
          <w:sz w:val="24"/>
          <w:szCs w:val="24"/>
          <w:lang w:val="sr-Cyrl-CS" w:eastAsia="sr-Cyrl-CS"/>
        </w:rPr>
        <w:t xml:space="preserve">Особама са инвалидитетом је олакшана приступачност просторијама за рад, изградњом рампе којом је омогућен приступ овим лицима шалтерима у оквиру Градског услужног </w:t>
      </w:r>
      <w:r w:rsidRPr="005C5CE9">
        <w:rPr>
          <w:rFonts w:ascii="Arial" w:eastAsia="Times New Roman" w:hAnsi="Arial" w:cs="Arial"/>
          <w:sz w:val="24"/>
          <w:szCs w:val="24"/>
          <w:lang w:val="sr-Cyrl-CS"/>
        </w:rPr>
        <w:t>центра који се налазе у приземљу зграде у улици Николе Пашића 24. У Градском услужном центру је и извршена адаптација (спуштање) шалтера намењеног пружању услуга овим лицима како би им се олакшала комуникација са службеним лицима и подношење документације.</w:t>
      </w:r>
    </w:p>
    <w:p w:rsidR="005C5CE9" w:rsidRPr="005C5CE9" w:rsidRDefault="005C5CE9" w:rsidP="009A34F4">
      <w:pPr>
        <w:spacing w:after="0" w:line="240" w:lineRule="auto"/>
        <w:jc w:val="both"/>
        <w:rPr>
          <w:rFonts w:ascii="Times New Roman" w:eastAsia="Times New Roman" w:hAnsi="Times New Roman"/>
          <w:sz w:val="28"/>
          <w:szCs w:val="28"/>
          <w:lang w:val="sr-Cyrl-CS"/>
        </w:rPr>
      </w:pPr>
      <w:r w:rsidRPr="005C5CE9">
        <w:rPr>
          <w:rFonts w:ascii="Times New Roman" w:eastAsia="Times New Roman" w:hAnsi="Times New Roman"/>
          <w:sz w:val="28"/>
          <w:szCs w:val="28"/>
          <w:lang w:val="sr-Cyrl-CS"/>
        </w:rPr>
        <w:tab/>
        <w:t xml:space="preserve"> </w:t>
      </w:r>
    </w:p>
    <w:p w:rsidR="005C5CE9" w:rsidRPr="005C5CE9" w:rsidRDefault="005C5CE9" w:rsidP="009A34F4">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5C5CE9">
        <w:rPr>
          <w:rFonts w:ascii="Arial" w:eastAsia="Times New Roman" w:hAnsi="Arial" w:cs="Arial"/>
          <w:color w:val="000000"/>
          <w:sz w:val="24"/>
          <w:szCs w:val="24"/>
          <w:lang w:val="sr-Cyrl-CS" w:eastAsia="sr-Cyrl-CS"/>
        </w:rPr>
        <w:t xml:space="preserve">         У </w:t>
      </w:r>
      <w:r w:rsidR="009A34F4" w:rsidRPr="009A34F4">
        <w:rPr>
          <w:rFonts w:ascii="Arial" w:eastAsia="Times New Roman" w:hAnsi="Arial" w:cs="Arial"/>
          <w:color w:val="000000"/>
          <w:sz w:val="24"/>
          <w:szCs w:val="24"/>
          <w:lang w:val="sr-Cyrl-CS" w:eastAsia="sr-Cyrl-CS"/>
        </w:rPr>
        <w:t>Градској управи за органе Града</w:t>
      </w:r>
      <w:r w:rsidRPr="005C5CE9">
        <w:rPr>
          <w:rFonts w:ascii="Arial" w:eastAsia="Times New Roman" w:hAnsi="Arial" w:cs="Arial"/>
          <w:color w:val="000000"/>
          <w:sz w:val="24"/>
          <w:szCs w:val="24"/>
          <w:lang w:val="sr-Cyrl-CS" w:eastAsia="sr-Cyrl-CS"/>
        </w:rPr>
        <w:t xml:space="preserve"> и грађанска стања присуство грађана свакодневним активностима запослених је могуће уколико се о томе обавести </w:t>
      </w:r>
      <w:r w:rsidR="009A34F4" w:rsidRPr="009A34F4">
        <w:rPr>
          <w:rFonts w:ascii="Arial" w:eastAsia="Times New Roman" w:hAnsi="Arial" w:cs="Arial"/>
          <w:color w:val="000000"/>
          <w:sz w:val="24"/>
          <w:szCs w:val="24"/>
          <w:lang w:val="sr-Cyrl-CS" w:eastAsia="sr-Cyrl-CS"/>
        </w:rPr>
        <w:t>начелника Градске управе и</w:t>
      </w:r>
      <w:r w:rsidRPr="005C5CE9">
        <w:rPr>
          <w:rFonts w:ascii="Arial" w:eastAsia="Times New Roman" w:hAnsi="Arial" w:cs="Arial"/>
          <w:color w:val="000000"/>
          <w:sz w:val="24"/>
          <w:szCs w:val="24"/>
          <w:lang w:val="sr-Cyrl-CS" w:eastAsia="sr-Cyrl-CS"/>
        </w:rPr>
        <w:t xml:space="preserve"> ако се тиме не омета рад запослених. Уколико лице жели да обави аудио и видео снимање потребно је да </w:t>
      </w:r>
      <w:r w:rsidR="009A34F4" w:rsidRPr="009A34F4">
        <w:rPr>
          <w:rFonts w:ascii="Arial" w:eastAsia="Times New Roman" w:hAnsi="Arial" w:cs="Arial"/>
          <w:color w:val="000000"/>
          <w:sz w:val="24"/>
          <w:szCs w:val="24"/>
          <w:lang w:val="sr-Cyrl-CS" w:eastAsia="sr-Cyrl-CS"/>
        </w:rPr>
        <w:t>се обрати</w:t>
      </w:r>
      <w:r w:rsidRPr="005C5CE9">
        <w:rPr>
          <w:rFonts w:ascii="Arial" w:eastAsia="Times New Roman" w:hAnsi="Arial" w:cs="Arial"/>
          <w:color w:val="000000"/>
          <w:sz w:val="24"/>
          <w:szCs w:val="24"/>
          <w:lang w:val="sr-Cyrl-CS" w:eastAsia="sr-Cyrl-CS"/>
        </w:rPr>
        <w:t xml:space="preserve"> </w:t>
      </w:r>
      <w:r w:rsidR="009A34F4" w:rsidRPr="009A34F4">
        <w:rPr>
          <w:rFonts w:ascii="Arial" w:eastAsia="Times New Roman" w:hAnsi="Arial" w:cs="Arial"/>
          <w:color w:val="000000"/>
          <w:sz w:val="24"/>
          <w:szCs w:val="24"/>
          <w:lang w:val="sr-Cyrl-CS" w:eastAsia="sr-Cyrl-CS"/>
        </w:rPr>
        <w:t>начелнику</w:t>
      </w:r>
      <w:r w:rsidRPr="005C5CE9">
        <w:rPr>
          <w:rFonts w:ascii="Arial" w:eastAsia="Times New Roman" w:hAnsi="Arial" w:cs="Arial"/>
          <w:color w:val="000000"/>
          <w:sz w:val="24"/>
          <w:szCs w:val="24"/>
          <w:lang w:val="sr-Cyrl-CS" w:eastAsia="sr-Cyrl-CS"/>
        </w:rPr>
        <w:t xml:space="preserve"> који ће га благовремено обавестити о могућности да се такво снимање обави.</w:t>
      </w:r>
    </w:p>
    <w:p w:rsidR="003E55C3" w:rsidRPr="004654F4" w:rsidRDefault="003E55C3" w:rsidP="004654F4">
      <w:pPr>
        <w:pStyle w:val="Heading1"/>
        <w:numPr>
          <w:ilvl w:val="0"/>
          <w:numId w:val="3"/>
        </w:numPr>
        <w:spacing w:line="240" w:lineRule="auto"/>
        <w:rPr>
          <w:rFonts w:cs="Arial"/>
          <w:lang w:val="sr-Cyrl-RS"/>
        </w:rPr>
      </w:pPr>
      <w:r w:rsidRPr="004654F4">
        <w:rPr>
          <w:rFonts w:cs="Arial"/>
        </w:rPr>
        <w:t>Списак најчешће тражених информација од јавног значаја</w:t>
      </w:r>
      <w:bookmarkEnd w:id="56"/>
      <w:bookmarkEnd w:id="57"/>
      <w:bookmarkEnd w:id="58"/>
      <w:bookmarkEnd w:id="59"/>
      <w:bookmarkEnd w:id="60"/>
      <w:bookmarkEnd w:id="61"/>
      <w:bookmarkEnd w:id="62"/>
      <w:bookmarkEnd w:id="63"/>
    </w:p>
    <w:p w:rsidR="003E55C3" w:rsidRDefault="003E55C3" w:rsidP="003E55C3">
      <w:pPr>
        <w:spacing w:after="0" w:line="240" w:lineRule="auto"/>
        <w:ind w:firstLine="720"/>
        <w:jc w:val="both"/>
        <w:rPr>
          <w:rFonts w:ascii="Arial" w:hAnsi="Arial" w:cs="Arial"/>
          <w:b/>
          <w:color w:val="0D0D0D"/>
          <w:sz w:val="24"/>
          <w:szCs w:val="24"/>
          <w:lang w:val="sr-Cyrl-RS"/>
        </w:rPr>
      </w:pPr>
    </w:p>
    <w:p w:rsidR="005F11F8" w:rsidRDefault="005F11F8" w:rsidP="005F11F8">
      <w:pPr>
        <w:tabs>
          <w:tab w:val="left" w:pos="225"/>
        </w:tabs>
        <w:autoSpaceDE w:val="0"/>
        <w:autoSpaceDN w:val="0"/>
        <w:adjustRightInd w:val="0"/>
        <w:spacing w:after="0" w:line="240" w:lineRule="auto"/>
        <w:jc w:val="both"/>
        <w:rPr>
          <w:rFonts w:ascii="Arial" w:eastAsia="Times New Roman" w:hAnsi="Arial" w:cs="Arial"/>
          <w:color w:val="000000"/>
          <w:sz w:val="24"/>
          <w:szCs w:val="24"/>
          <w:lang w:val="sr-Cyrl-CS" w:eastAsia="sr-Cyrl-CS"/>
        </w:rPr>
      </w:pPr>
      <w:r>
        <w:rPr>
          <w:rFonts w:ascii="Times New Roman" w:eastAsia="Times New Roman" w:hAnsi="Times New Roman"/>
          <w:color w:val="000000"/>
          <w:sz w:val="28"/>
          <w:szCs w:val="28"/>
          <w:lang w:val="sr-Cyrl-CS" w:eastAsia="sr-Cyrl-CS"/>
        </w:rPr>
        <w:tab/>
      </w:r>
      <w:r>
        <w:rPr>
          <w:rFonts w:ascii="Times New Roman" w:eastAsia="Times New Roman" w:hAnsi="Times New Roman"/>
          <w:color w:val="000000"/>
          <w:sz w:val="28"/>
          <w:szCs w:val="28"/>
          <w:lang w:val="sr-Cyrl-CS" w:eastAsia="sr-Cyrl-CS"/>
        </w:rPr>
        <w:tab/>
      </w:r>
      <w:r w:rsidRPr="005F11F8">
        <w:rPr>
          <w:rFonts w:ascii="Arial" w:eastAsia="Times New Roman" w:hAnsi="Arial" w:cs="Arial"/>
          <w:color w:val="000000"/>
          <w:sz w:val="24"/>
          <w:szCs w:val="24"/>
          <w:lang w:val="sr-Cyrl-CS" w:eastAsia="sr-Cyrl-CS"/>
        </w:rPr>
        <w:t>Под информацијама од јавног заначаја, у смислу Закона о слободном приступу информацијама од јавног значаја („Службени гласник РС“, број 120/04, 54/07, 104/09 и 36/10) подразумевају се информације којима располажу органи јавне власти, настале у раду или у вези са радом органа јавне власти, садржане у одређеном документу, а односе се на све оно о чему јавност има оправдан интерес да зна.</w:t>
      </w:r>
    </w:p>
    <w:p w:rsidR="006C24AB" w:rsidRPr="005F11F8" w:rsidRDefault="006C24AB" w:rsidP="005F11F8">
      <w:pPr>
        <w:tabs>
          <w:tab w:val="left" w:pos="225"/>
        </w:tabs>
        <w:autoSpaceDE w:val="0"/>
        <w:autoSpaceDN w:val="0"/>
        <w:adjustRightInd w:val="0"/>
        <w:spacing w:after="0" w:line="240" w:lineRule="auto"/>
        <w:jc w:val="both"/>
        <w:rPr>
          <w:rFonts w:ascii="Arial" w:eastAsia="Times New Roman" w:hAnsi="Arial" w:cs="Arial"/>
          <w:color w:val="000000"/>
          <w:sz w:val="24"/>
          <w:szCs w:val="24"/>
          <w:lang w:val="sr-Cyrl-CS" w:eastAsia="sr-Cyrl-CS"/>
        </w:rPr>
      </w:pPr>
      <w:r>
        <w:rPr>
          <w:rFonts w:ascii="Arial" w:eastAsia="Times New Roman" w:hAnsi="Arial" w:cs="Arial"/>
          <w:color w:val="000000"/>
          <w:sz w:val="24"/>
          <w:szCs w:val="24"/>
          <w:lang w:val="sr-Cyrl-CS" w:eastAsia="sr-Cyrl-CS"/>
        </w:rPr>
        <w:tab/>
      </w:r>
      <w:r>
        <w:rPr>
          <w:rFonts w:ascii="Arial" w:eastAsia="Times New Roman" w:hAnsi="Arial" w:cs="Arial"/>
          <w:color w:val="000000"/>
          <w:sz w:val="24"/>
          <w:szCs w:val="24"/>
          <w:lang w:val="sr-Cyrl-CS" w:eastAsia="sr-Cyrl-CS"/>
        </w:rPr>
        <w:tab/>
        <w:t>Најчешће тражене информације од јавног значаја су из области грађанских стања и радних односа.</w:t>
      </w:r>
    </w:p>
    <w:p w:rsidR="005F11F8" w:rsidRPr="0083150B" w:rsidRDefault="005F11F8" w:rsidP="003E55C3">
      <w:pPr>
        <w:spacing w:after="0" w:line="240" w:lineRule="auto"/>
        <w:ind w:firstLine="720"/>
        <w:jc w:val="both"/>
        <w:rPr>
          <w:rFonts w:ascii="Arial" w:hAnsi="Arial" w:cs="Arial"/>
          <w:b/>
          <w:color w:val="0D0D0D"/>
          <w:sz w:val="24"/>
          <w:szCs w:val="24"/>
          <w:lang w:val="sr-Cyrl-RS"/>
        </w:rPr>
      </w:pPr>
    </w:p>
    <w:p w:rsidR="00180FCD" w:rsidRPr="0083150B" w:rsidRDefault="004654F4" w:rsidP="00AE167E">
      <w:pPr>
        <w:pStyle w:val="Heading1"/>
        <w:numPr>
          <w:ilvl w:val="0"/>
          <w:numId w:val="3"/>
        </w:numPr>
        <w:spacing w:line="240" w:lineRule="auto"/>
        <w:rPr>
          <w:rFonts w:cs="Arial"/>
          <w:lang w:val="sr-Cyrl-RS"/>
        </w:rPr>
      </w:pPr>
      <w:r>
        <w:rPr>
          <w:rFonts w:cs="Arial"/>
        </w:rPr>
        <w:lastRenderedPageBreak/>
        <w:t>Опис надлежности</w:t>
      </w:r>
      <w:r>
        <w:rPr>
          <w:rFonts w:cs="Arial"/>
          <w:lang w:val="sr-Cyrl-RS"/>
        </w:rPr>
        <w:t>,</w:t>
      </w:r>
      <w:r w:rsidR="00180FCD" w:rsidRPr="0083150B">
        <w:rPr>
          <w:rFonts w:cs="Arial"/>
        </w:rPr>
        <w:t xml:space="preserve"> овлашћења </w:t>
      </w:r>
      <w:bookmarkEnd w:id="48"/>
      <w:bookmarkEnd w:id="49"/>
      <w:bookmarkEnd w:id="50"/>
      <w:bookmarkEnd w:id="51"/>
      <w:bookmarkEnd w:id="52"/>
      <w:bookmarkEnd w:id="53"/>
      <w:bookmarkEnd w:id="54"/>
      <w:bookmarkEnd w:id="55"/>
      <w:r>
        <w:rPr>
          <w:rFonts w:cs="Arial"/>
          <w:lang w:val="sr-Cyrl-RS"/>
        </w:rPr>
        <w:t xml:space="preserve">и обавеза </w:t>
      </w:r>
      <w:r w:rsidR="00DE6D00" w:rsidRPr="00DE6D00">
        <w:rPr>
          <w:rFonts w:cs="Arial"/>
        </w:rPr>
        <w:t>Градске управе за органе Града и грађанска стања</w:t>
      </w:r>
    </w:p>
    <w:p w:rsidR="00180FCD" w:rsidRPr="0083150B" w:rsidRDefault="00180FCD" w:rsidP="00AE167E">
      <w:pPr>
        <w:spacing w:line="240" w:lineRule="auto"/>
        <w:rPr>
          <w:rFonts w:ascii="Arial" w:hAnsi="Arial" w:cs="Arial"/>
          <w:lang w:val="sr-Cyrl-RS"/>
        </w:rPr>
      </w:pPr>
    </w:p>
    <w:p w:rsidR="00DE6D00" w:rsidRDefault="00180FCD" w:rsidP="00AE167E">
      <w:pPr>
        <w:pStyle w:val="ListParagraph"/>
        <w:autoSpaceDE w:val="0"/>
        <w:autoSpaceDN w:val="0"/>
        <w:adjustRightInd w:val="0"/>
        <w:spacing w:line="240" w:lineRule="auto"/>
        <w:ind w:left="0" w:firstLine="720"/>
        <w:jc w:val="both"/>
        <w:rPr>
          <w:rFonts w:ascii="Arial" w:hAnsi="Arial" w:cs="Arial"/>
          <w:color w:val="0D0D0D"/>
          <w:sz w:val="24"/>
          <w:szCs w:val="24"/>
          <w:lang w:val="sr-Latn-RS"/>
        </w:rPr>
      </w:pPr>
      <w:r w:rsidRPr="0083150B">
        <w:rPr>
          <w:rFonts w:ascii="Arial" w:hAnsi="Arial" w:cs="Arial"/>
          <w:color w:val="0D0D0D"/>
          <w:sz w:val="24"/>
          <w:szCs w:val="24"/>
          <w:lang w:val="sr-Cyrl-RS"/>
        </w:rPr>
        <w:t xml:space="preserve">Извод из </w:t>
      </w:r>
      <w:r w:rsidR="00DE6D00">
        <w:rPr>
          <w:rFonts w:ascii="Arial" w:hAnsi="Arial" w:cs="Arial"/>
          <w:color w:val="0D0D0D"/>
          <w:sz w:val="24"/>
          <w:szCs w:val="24"/>
          <w:lang w:val="sr-Cyrl-RS"/>
        </w:rPr>
        <w:t xml:space="preserve">Одлуке о организацији Градских управа Града Ниша („Службени лист Града Ниша“, број </w:t>
      </w:r>
      <w:r w:rsidR="00DE6D00" w:rsidRPr="003541BD">
        <w:rPr>
          <w:rFonts w:ascii="Arial" w:hAnsi="Arial" w:cs="Arial"/>
          <w:color w:val="0D0D0D"/>
          <w:sz w:val="24"/>
          <w:szCs w:val="24"/>
          <w:lang w:val="sr-Cyrl-RS"/>
        </w:rPr>
        <w:t>114/2020</w:t>
      </w:r>
      <w:r w:rsidR="009D46BA">
        <w:rPr>
          <w:rFonts w:ascii="Arial" w:hAnsi="Arial" w:cs="Arial"/>
          <w:color w:val="0D0D0D"/>
          <w:sz w:val="24"/>
          <w:szCs w:val="24"/>
          <w:lang w:val="sr-Cyrl-RS"/>
        </w:rPr>
        <w:t xml:space="preserve"> и 85/2021</w:t>
      </w:r>
      <w:r w:rsidR="00DE6D00">
        <w:rPr>
          <w:rFonts w:ascii="Arial" w:hAnsi="Arial" w:cs="Arial"/>
          <w:color w:val="0D0D0D"/>
          <w:sz w:val="24"/>
          <w:szCs w:val="24"/>
          <w:lang w:val="sr-Cyrl-RS"/>
        </w:rPr>
        <w:t>):</w:t>
      </w:r>
    </w:p>
    <w:p w:rsidR="006B7635" w:rsidRPr="006B7635" w:rsidRDefault="006B7635" w:rsidP="00AE167E">
      <w:pPr>
        <w:autoSpaceDE w:val="0"/>
        <w:autoSpaceDN w:val="0"/>
        <w:adjustRightInd w:val="0"/>
        <w:spacing w:line="240" w:lineRule="auto"/>
        <w:ind w:firstLine="720"/>
        <w:jc w:val="both"/>
        <w:rPr>
          <w:rFonts w:ascii="Arial" w:hAnsi="Arial" w:cs="Arial"/>
          <w:color w:val="0D0D0D"/>
          <w:sz w:val="24"/>
          <w:szCs w:val="24"/>
          <w:lang w:val="sr-Latn-RS"/>
        </w:rPr>
      </w:pPr>
      <w:r w:rsidRPr="006B7635">
        <w:rPr>
          <w:rFonts w:ascii="Arial" w:hAnsi="Arial" w:cs="Arial"/>
          <w:color w:val="0D0D0D"/>
          <w:sz w:val="24"/>
          <w:szCs w:val="24"/>
          <w:lang w:val="sr-Latn-RS"/>
        </w:rPr>
        <w:t xml:space="preserve">Послови градске управе су: </w:t>
      </w:r>
    </w:p>
    <w:p w:rsidR="006B7635" w:rsidRPr="006B7635" w:rsidRDefault="006B7635" w:rsidP="00AE167E">
      <w:pPr>
        <w:pStyle w:val="ListParagraph"/>
        <w:numPr>
          <w:ilvl w:val="0"/>
          <w:numId w:val="43"/>
        </w:numPr>
        <w:autoSpaceDE w:val="0"/>
        <w:autoSpaceDN w:val="0"/>
        <w:adjustRightInd w:val="0"/>
        <w:spacing w:after="0" w:line="240" w:lineRule="auto"/>
        <w:jc w:val="both"/>
        <w:rPr>
          <w:rFonts w:ascii="Arial" w:hAnsi="Arial" w:cs="Arial"/>
          <w:color w:val="0D0D0D"/>
          <w:sz w:val="24"/>
          <w:szCs w:val="24"/>
          <w:lang w:val="sr-Latn-RS"/>
        </w:rPr>
      </w:pPr>
      <w:r w:rsidRPr="006B7635">
        <w:rPr>
          <w:rFonts w:ascii="Arial" w:hAnsi="Arial" w:cs="Arial"/>
          <w:color w:val="0D0D0D"/>
          <w:sz w:val="24"/>
          <w:szCs w:val="24"/>
          <w:lang w:val="sr-Cyrl-RS"/>
        </w:rPr>
        <w:t>п</w:t>
      </w:r>
      <w:r w:rsidRPr="006B7635">
        <w:rPr>
          <w:rFonts w:ascii="Arial" w:hAnsi="Arial" w:cs="Arial"/>
          <w:color w:val="0D0D0D"/>
          <w:sz w:val="24"/>
          <w:szCs w:val="24"/>
          <w:lang w:val="sr-Latn-RS"/>
        </w:rPr>
        <w:t xml:space="preserve">рипрема нацрта прописа и других аката које доноси Скупштина Града, Градоначелник и Градско веће; </w:t>
      </w:r>
    </w:p>
    <w:p w:rsidR="006B7635" w:rsidRPr="006B7635" w:rsidRDefault="006B7635" w:rsidP="00AE167E">
      <w:pPr>
        <w:pStyle w:val="ListParagraph"/>
        <w:numPr>
          <w:ilvl w:val="0"/>
          <w:numId w:val="43"/>
        </w:numPr>
        <w:autoSpaceDE w:val="0"/>
        <w:autoSpaceDN w:val="0"/>
        <w:adjustRightInd w:val="0"/>
        <w:spacing w:after="0" w:line="240" w:lineRule="auto"/>
        <w:jc w:val="both"/>
        <w:rPr>
          <w:rFonts w:ascii="Arial" w:hAnsi="Arial" w:cs="Arial"/>
          <w:color w:val="0D0D0D"/>
          <w:sz w:val="24"/>
          <w:szCs w:val="24"/>
          <w:lang w:val="sr-Latn-RS"/>
        </w:rPr>
      </w:pPr>
      <w:r w:rsidRPr="006B7635">
        <w:rPr>
          <w:rFonts w:ascii="Arial" w:hAnsi="Arial" w:cs="Arial"/>
          <w:color w:val="0D0D0D"/>
          <w:sz w:val="24"/>
          <w:szCs w:val="24"/>
          <w:lang w:val="sr-Latn-RS"/>
        </w:rPr>
        <w:t xml:space="preserve">извршавање прописа и других аката Скупштине Града, Градоначелника и Градског већа; </w:t>
      </w:r>
    </w:p>
    <w:p w:rsidR="006B7635" w:rsidRPr="006B7635" w:rsidRDefault="006B7635" w:rsidP="00AE167E">
      <w:pPr>
        <w:pStyle w:val="ListParagraph"/>
        <w:numPr>
          <w:ilvl w:val="0"/>
          <w:numId w:val="43"/>
        </w:numPr>
        <w:autoSpaceDE w:val="0"/>
        <w:autoSpaceDN w:val="0"/>
        <w:adjustRightInd w:val="0"/>
        <w:spacing w:after="0" w:line="240" w:lineRule="auto"/>
        <w:jc w:val="both"/>
        <w:rPr>
          <w:rFonts w:ascii="Arial" w:hAnsi="Arial" w:cs="Arial"/>
          <w:color w:val="0D0D0D"/>
          <w:sz w:val="24"/>
          <w:szCs w:val="24"/>
          <w:lang w:val="sr-Latn-RS"/>
        </w:rPr>
      </w:pPr>
      <w:r w:rsidRPr="006B7635">
        <w:rPr>
          <w:rFonts w:ascii="Arial" w:hAnsi="Arial" w:cs="Arial"/>
          <w:color w:val="0D0D0D"/>
          <w:sz w:val="24"/>
          <w:szCs w:val="24"/>
          <w:lang w:val="sr-Latn-RS"/>
        </w:rPr>
        <w:t xml:space="preserve">решавање у управном поступку у првом степену о правима и дужностима грађана, предузећа, установа и других организација у управним стварима из надлежности Града; </w:t>
      </w:r>
    </w:p>
    <w:p w:rsidR="006B7635" w:rsidRPr="006B7635" w:rsidRDefault="006B7635" w:rsidP="00AE167E">
      <w:pPr>
        <w:pStyle w:val="ListParagraph"/>
        <w:numPr>
          <w:ilvl w:val="0"/>
          <w:numId w:val="43"/>
        </w:numPr>
        <w:autoSpaceDE w:val="0"/>
        <w:autoSpaceDN w:val="0"/>
        <w:adjustRightInd w:val="0"/>
        <w:spacing w:after="0" w:line="240" w:lineRule="auto"/>
        <w:jc w:val="both"/>
        <w:rPr>
          <w:rFonts w:ascii="Arial" w:hAnsi="Arial" w:cs="Arial"/>
          <w:color w:val="0D0D0D"/>
          <w:sz w:val="24"/>
          <w:szCs w:val="24"/>
          <w:lang w:val="sr-Latn-RS"/>
        </w:rPr>
      </w:pPr>
      <w:r w:rsidRPr="006B7635">
        <w:rPr>
          <w:rFonts w:ascii="Arial" w:hAnsi="Arial" w:cs="Arial"/>
          <w:color w:val="0D0D0D"/>
          <w:sz w:val="24"/>
          <w:szCs w:val="24"/>
          <w:lang w:val="sr-Latn-RS"/>
        </w:rPr>
        <w:t xml:space="preserve">обављање послова управног надзора над извршавањем прописа и других општих аката Скупштине Града; </w:t>
      </w:r>
    </w:p>
    <w:p w:rsidR="006B7635" w:rsidRPr="006B7635" w:rsidRDefault="006B7635" w:rsidP="00AE167E">
      <w:pPr>
        <w:pStyle w:val="ListParagraph"/>
        <w:numPr>
          <w:ilvl w:val="0"/>
          <w:numId w:val="43"/>
        </w:numPr>
        <w:autoSpaceDE w:val="0"/>
        <w:autoSpaceDN w:val="0"/>
        <w:adjustRightInd w:val="0"/>
        <w:spacing w:after="0" w:line="240" w:lineRule="auto"/>
        <w:jc w:val="both"/>
        <w:rPr>
          <w:rFonts w:ascii="Arial" w:hAnsi="Arial" w:cs="Arial"/>
          <w:color w:val="0D0D0D"/>
          <w:sz w:val="24"/>
          <w:szCs w:val="24"/>
          <w:lang w:val="sr-Latn-RS"/>
        </w:rPr>
      </w:pPr>
      <w:r w:rsidRPr="006B7635">
        <w:rPr>
          <w:rFonts w:ascii="Arial" w:hAnsi="Arial" w:cs="Arial"/>
          <w:color w:val="0D0D0D"/>
          <w:sz w:val="24"/>
          <w:szCs w:val="24"/>
          <w:lang w:val="sr-Latn-RS"/>
        </w:rPr>
        <w:t xml:space="preserve">извршавање закона и других прописа чије је извршавање поверено Граду; </w:t>
      </w:r>
    </w:p>
    <w:p w:rsidR="009D46BA" w:rsidRPr="009D46BA" w:rsidRDefault="006B7635" w:rsidP="009D46BA">
      <w:pPr>
        <w:pStyle w:val="ListParagraph"/>
        <w:numPr>
          <w:ilvl w:val="0"/>
          <w:numId w:val="43"/>
        </w:numPr>
        <w:autoSpaceDE w:val="0"/>
        <w:autoSpaceDN w:val="0"/>
        <w:adjustRightInd w:val="0"/>
        <w:spacing w:line="240" w:lineRule="auto"/>
        <w:jc w:val="both"/>
        <w:rPr>
          <w:rFonts w:ascii="Arial" w:hAnsi="Arial" w:cs="Arial"/>
          <w:color w:val="0D0D0D"/>
          <w:sz w:val="24"/>
          <w:szCs w:val="24"/>
          <w:lang w:val="sr-Latn-RS"/>
        </w:rPr>
      </w:pPr>
      <w:r w:rsidRPr="006B7635">
        <w:rPr>
          <w:rFonts w:ascii="Arial" w:hAnsi="Arial" w:cs="Arial"/>
          <w:color w:val="0D0D0D"/>
          <w:sz w:val="24"/>
          <w:szCs w:val="24"/>
          <w:lang w:val="sr-Latn-RS"/>
        </w:rPr>
        <w:t>обављање стручних и административно-техничких послова за потребе рада Скупштине Града, Градоначелника и Градског већа.</w:t>
      </w:r>
    </w:p>
    <w:p w:rsidR="009D46BA" w:rsidRPr="009D46BA" w:rsidRDefault="009D46BA" w:rsidP="009D46BA">
      <w:pPr>
        <w:suppressLineNumbers/>
        <w:autoSpaceDE w:val="0"/>
        <w:autoSpaceDN w:val="0"/>
        <w:adjustRightInd w:val="0"/>
        <w:spacing w:after="0" w:line="20" w:lineRule="atLeast"/>
        <w:ind w:firstLine="360"/>
        <w:jc w:val="both"/>
        <w:rPr>
          <w:rFonts w:ascii="Arial" w:eastAsiaTheme="minorHAnsi" w:hAnsi="Arial" w:cs="Arial"/>
          <w:sz w:val="24"/>
          <w:szCs w:val="24"/>
          <w:lang w:val="sr-Cyrl-CS"/>
        </w:rPr>
      </w:pPr>
      <w:proofErr w:type="gramStart"/>
      <w:r w:rsidRPr="009D46BA">
        <w:rPr>
          <w:rFonts w:ascii="Arial" w:eastAsiaTheme="minorHAnsi" w:hAnsi="Arial" w:cs="Arial"/>
          <w:b/>
          <w:bCs/>
          <w:sz w:val="24"/>
          <w:szCs w:val="24"/>
        </w:rPr>
        <w:t>Градска у</w:t>
      </w:r>
      <w:r w:rsidRPr="009D46BA">
        <w:rPr>
          <w:rFonts w:ascii="Arial" w:eastAsiaTheme="minorHAnsi" w:hAnsi="Arial" w:cs="Arial"/>
          <w:b/>
          <w:bCs/>
          <w:sz w:val="24"/>
          <w:szCs w:val="24"/>
          <w:lang w:val="sr-Cyrl-RS"/>
        </w:rPr>
        <w:t>права за органе Града и грађанска стања</w:t>
      </w:r>
      <w:r w:rsidRPr="009D46BA">
        <w:rPr>
          <w:rFonts w:ascii="Arial" w:eastAsiaTheme="minorHAnsi" w:hAnsi="Arial" w:cs="Arial"/>
          <w:sz w:val="24"/>
          <w:szCs w:val="24"/>
          <w:lang w:val="sr-Cyrl-RS"/>
        </w:rPr>
        <w:t xml:space="preserve">, </w:t>
      </w:r>
      <w:r w:rsidR="00C6029A">
        <w:rPr>
          <w:rFonts w:ascii="Arial" w:eastAsiaTheme="minorHAnsi" w:hAnsi="Arial" w:cs="Arial"/>
          <w:sz w:val="24"/>
          <w:szCs w:val="24"/>
          <w:lang w:val="sr-Cyrl-RS"/>
        </w:rPr>
        <w:t xml:space="preserve">образована је </w:t>
      </w:r>
      <w:r w:rsidRPr="009D46BA">
        <w:rPr>
          <w:rFonts w:ascii="Arial" w:eastAsiaTheme="minorHAnsi" w:hAnsi="Arial" w:cs="Arial"/>
          <w:sz w:val="24"/>
          <w:szCs w:val="24"/>
          <w:lang w:val="sr-Cyrl-RS"/>
        </w:rPr>
        <w:t>за обављање послова за потребе Скупштине Града, Градоначелника, Градског већа, послова грађанских стања и опште послове</w:t>
      </w:r>
      <w:r w:rsidRPr="009D46BA">
        <w:rPr>
          <w:rFonts w:ascii="Arial" w:eastAsiaTheme="minorHAnsi" w:hAnsi="Arial" w:cs="Arial"/>
          <w:sz w:val="24"/>
          <w:szCs w:val="24"/>
          <w:lang w:val="sr-Latn-RS"/>
        </w:rPr>
        <w:t xml:space="preserve">, </w:t>
      </w:r>
      <w:r w:rsidRPr="009D46BA">
        <w:rPr>
          <w:rFonts w:ascii="Arial" w:eastAsiaTheme="minorHAnsi" w:hAnsi="Arial" w:cs="Arial"/>
          <w:sz w:val="24"/>
          <w:szCs w:val="24"/>
          <w:lang w:val="sr-Cyrl-RS"/>
        </w:rPr>
        <w:t>послове радних односа и управљања људским ресурсима и</w:t>
      </w:r>
      <w:r w:rsidRPr="009D46BA">
        <w:rPr>
          <w:rFonts w:ascii="Arial CYR" w:eastAsiaTheme="minorHAnsi" w:hAnsi="Arial CYR" w:cs="Arial CYR"/>
          <w:noProof/>
          <w:color w:val="000000"/>
          <w:sz w:val="20"/>
          <w:szCs w:val="20"/>
          <w:lang w:val="sr-Cyrl-CS"/>
        </w:rPr>
        <w:t xml:space="preserve"> </w:t>
      </w:r>
      <w:r w:rsidRPr="009D46BA">
        <w:rPr>
          <w:rFonts w:ascii="Arial" w:eastAsiaTheme="minorHAnsi" w:hAnsi="Arial" w:cs="Arial"/>
          <w:sz w:val="24"/>
          <w:szCs w:val="24"/>
          <w:lang w:val="sr-Cyrl-CS"/>
        </w:rPr>
        <w:t>послова из области информатичко-комуникационих послова.</w:t>
      </w:r>
      <w:proofErr w:type="gramEnd"/>
    </w:p>
    <w:p w:rsidR="009D46BA" w:rsidRPr="009D46BA" w:rsidRDefault="009D46BA" w:rsidP="009D46BA">
      <w:pPr>
        <w:suppressLineNumbers/>
        <w:autoSpaceDE w:val="0"/>
        <w:autoSpaceDN w:val="0"/>
        <w:adjustRightInd w:val="0"/>
        <w:spacing w:after="0" w:line="20" w:lineRule="atLeast"/>
        <w:ind w:firstLine="360"/>
        <w:jc w:val="both"/>
        <w:rPr>
          <w:rFonts w:ascii="Arial" w:eastAsiaTheme="minorHAnsi" w:hAnsi="Arial" w:cs="Arial"/>
          <w:sz w:val="24"/>
          <w:szCs w:val="24"/>
          <w:lang w:val="sr-Cyrl-RS"/>
        </w:rPr>
      </w:pPr>
      <w:r w:rsidRPr="009D46BA">
        <w:rPr>
          <w:rFonts w:ascii="Arial" w:eastAsiaTheme="minorHAnsi" w:hAnsi="Arial" w:cs="Arial"/>
          <w:sz w:val="24"/>
          <w:szCs w:val="24"/>
          <w:lang w:val="sr-Cyrl-RS"/>
        </w:rPr>
        <w:t>У Градској управи за органе Града и грађанска стања обављају се следећи послови: стручни, нормативни, оперативни, организациони и административно - технички послови за потребе органа Града и радних тела Скупштине, Градоначелника и Градског већа; нормативно правна контрола нацрта општих аката; послови унапређења управних процедура у раду са странкама; објављивање аката; општи послови, послови радних односа и послови управљања људским ресурсима за органе и службе Града и Канцеларију за економски развој; послови стручне подршке у раду Жалбене комисије; послови грађанских стања за територију града Ниша; послови грађанских стања за град Приштину и општине са територије АП Косово и Метохија: Подујево, Глоговац, Обилић, Липљан и Косово Поље; вођење бирачког списка за територију града Ниша и његово ажурирање; успостављање система е-Управе и послови који произилазе из Информационог система за размену података; послови евиденције печата, канцеларијског пословања, послови пријемне канцеларије, писарнице,</w:t>
      </w:r>
      <w:r w:rsidRPr="009D46BA">
        <w:rPr>
          <w:rFonts w:ascii="Arial" w:eastAsiaTheme="minorHAnsi" w:hAnsi="Arial" w:cs="Arial"/>
          <w:color w:val="FF0000"/>
          <w:sz w:val="24"/>
          <w:szCs w:val="24"/>
          <w:lang w:val="sr-Cyrl-RS"/>
        </w:rPr>
        <w:t xml:space="preserve"> </w:t>
      </w:r>
      <w:r w:rsidRPr="009D46BA">
        <w:rPr>
          <w:rFonts w:ascii="Arial" w:eastAsiaTheme="minorHAnsi" w:hAnsi="Arial" w:cs="Arial"/>
          <w:sz w:val="24"/>
          <w:szCs w:val="24"/>
          <w:lang w:val="sr-Cyrl-RS"/>
        </w:rPr>
        <w:t>архиве и доставне службе; планирање, пројектовање,</w:t>
      </w:r>
      <w:r w:rsidRPr="009D46BA">
        <w:rPr>
          <w:rFonts w:ascii="Arial" w:eastAsiaTheme="minorHAnsi" w:hAnsi="Arial" w:cs="Arial"/>
          <w:color w:val="FF0000"/>
          <w:sz w:val="24"/>
          <w:szCs w:val="24"/>
          <w:lang w:val="sr-Cyrl-CS"/>
        </w:rPr>
        <w:t xml:space="preserve"> </w:t>
      </w:r>
      <w:r w:rsidRPr="009D46BA">
        <w:rPr>
          <w:rFonts w:ascii="Arial" w:eastAsiaTheme="minorHAnsi" w:hAnsi="Arial" w:cs="Arial"/>
          <w:sz w:val="24"/>
          <w:szCs w:val="24"/>
          <w:lang w:val="sr-Cyrl-CS"/>
        </w:rPr>
        <w:t xml:space="preserve">увођење и одржавање икт система и географског информационог система и обезбеђење инфраструктурне подршке; израда и ажурирање садржаја  органа Града Ниша на интернету; одржавање сервера и база података рачунарских система и средстава веза (мобилна, фиксна телефонија, интернет, мобилни интернет и пренос података); обезбеђење заштите и интегритета података и информатичке безбедности; планирање, развој, израда, </w:t>
      </w:r>
      <w:r w:rsidRPr="009D46BA">
        <w:rPr>
          <w:rFonts w:ascii="Arial" w:eastAsiaTheme="minorHAnsi" w:hAnsi="Arial" w:cs="Arial"/>
          <w:sz w:val="24"/>
          <w:szCs w:val="24"/>
          <w:lang w:val="sr-Cyrl-CS"/>
        </w:rPr>
        <w:lastRenderedPageBreak/>
        <w:t>тестирање и имплементација софтвера за потребе органа Града</w:t>
      </w:r>
      <w:r w:rsidRPr="009D46BA">
        <w:rPr>
          <w:rFonts w:ascii="Arial" w:eastAsiaTheme="minorHAnsi" w:hAnsi="Arial" w:cs="Arial"/>
          <w:color w:val="FF0000"/>
          <w:sz w:val="24"/>
          <w:szCs w:val="24"/>
          <w:lang w:val="sr-Cyrl-CS"/>
        </w:rPr>
        <w:t xml:space="preserve">; </w:t>
      </w:r>
      <w:r w:rsidRPr="009D46BA">
        <w:rPr>
          <w:rFonts w:ascii="Arial" w:eastAsiaTheme="minorHAnsi" w:hAnsi="Arial" w:cs="Arial"/>
          <w:sz w:val="24"/>
          <w:szCs w:val="24"/>
        </w:rPr>
        <w:t>израда финансијск</w:t>
      </w:r>
      <w:r w:rsidRPr="009D46BA">
        <w:rPr>
          <w:rFonts w:ascii="Arial" w:eastAsiaTheme="minorHAnsi" w:hAnsi="Arial" w:cs="Arial"/>
          <w:sz w:val="24"/>
          <w:szCs w:val="24"/>
          <w:lang w:val="sr-Cyrl-RS"/>
        </w:rPr>
        <w:t>ог</w:t>
      </w:r>
      <w:r w:rsidRPr="009D46BA">
        <w:rPr>
          <w:rFonts w:ascii="Arial" w:eastAsiaTheme="minorHAnsi" w:hAnsi="Arial" w:cs="Arial"/>
          <w:sz w:val="24"/>
          <w:szCs w:val="24"/>
        </w:rPr>
        <w:t xml:space="preserve"> плана у процедури припреме буџета Града по функцијама </w:t>
      </w:r>
      <w:r w:rsidRPr="009D46BA">
        <w:rPr>
          <w:rFonts w:ascii="Arial" w:eastAsiaTheme="minorHAnsi" w:hAnsi="Arial" w:cs="Arial"/>
          <w:sz w:val="24"/>
          <w:szCs w:val="24"/>
          <w:lang w:val="sr-Cyrl-RS"/>
        </w:rPr>
        <w:t xml:space="preserve">из </w:t>
      </w:r>
      <w:r w:rsidRPr="009D46BA">
        <w:rPr>
          <w:rFonts w:ascii="Arial" w:eastAsiaTheme="minorHAnsi" w:hAnsi="Arial" w:cs="Arial"/>
          <w:sz w:val="24"/>
          <w:szCs w:val="24"/>
        </w:rPr>
        <w:t>надлежности Управе и праћење реализације</w:t>
      </w:r>
      <w:r w:rsidRPr="009D46BA">
        <w:rPr>
          <w:rFonts w:ascii="Arial" w:eastAsiaTheme="minorHAnsi" w:hAnsi="Arial" w:cs="Arial"/>
          <w:sz w:val="24"/>
          <w:szCs w:val="24"/>
          <w:lang w:val="sr-Cyrl-RS"/>
        </w:rPr>
        <w:t>,</w:t>
      </w:r>
      <w:r w:rsidRPr="009D46BA">
        <w:rPr>
          <w:rFonts w:ascii="Arial" w:eastAsiaTheme="minorHAnsi" w:hAnsi="Arial" w:cs="Arial"/>
          <w:sz w:val="24"/>
          <w:szCs w:val="24"/>
        </w:rPr>
        <w:t xml:space="preserve"> законитог и наменског коришћења средстава;</w:t>
      </w:r>
      <w:r w:rsidRPr="009D46BA">
        <w:rPr>
          <w:rFonts w:ascii="Arial" w:eastAsiaTheme="minorHAnsi" w:hAnsi="Arial" w:cs="Arial"/>
          <w:sz w:val="24"/>
          <w:szCs w:val="24"/>
          <w:lang w:val="sr-Cyrl-RS"/>
        </w:rPr>
        <w:t xml:space="preserve"> израда плана јавних набавки и </w:t>
      </w:r>
      <w:r w:rsidRPr="009D46BA">
        <w:rPr>
          <w:rFonts w:ascii="Arial" w:eastAsiaTheme="minorHAnsi" w:hAnsi="Arial" w:cs="Arial"/>
          <w:sz w:val="24"/>
          <w:szCs w:val="24"/>
        </w:rPr>
        <w:t>уче</w:t>
      </w:r>
      <w:r w:rsidRPr="009D46BA">
        <w:rPr>
          <w:rFonts w:ascii="Arial" w:eastAsiaTheme="minorHAnsi" w:hAnsi="Arial" w:cs="Arial"/>
          <w:sz w:val="24"/>
          <w:szCs w:val="24"/>
          <w:lang w:val="sr-Cyrl-RS"/>
        </w:rPr>
        <w:t>шће</w:t>
      </w:r>
      <w:r w:rsidRPr="009D46BA">
        <w:rPr>
          <w:rFonts w:ascii="Arial" w:eastAsiaTheme="minorHAnsi" w:hAnsi="Arial" w:cs="Arial"/>
          <w:sz w:val="24"/>
          <w:szCs w:val="24"/>
        </w:rPr>
        <w:t xml:space="preserve"> у спровођењу поступака јавних набавки </w:t>
      </w:r>
      <w:r w:rsidRPr="009D46BA">
        <w:rPr>
          <w:rFonts w:ascii="Arial" w:eastAsiaTheme="minorHAnsi" w:hAnsi="Arial" w:cs="Arial"/>
          <w:sz w:val="24"/>
          <w:szCs w:val="24"/>
          <w:lang w:val="sr-Cyrl-RS"/>
        </w:rPr>
        <w:t xml:space="preserve">из </w:t>
      </w:r>
      <w:r w:rsidRPr="009D46BA">
        <w:rPr>
          <w:rFonts w:ascii="Arial" w:eastAsiaTheme="minorHAnsi" w:hAnsi="Arial" w:cs="Arial"/>
          <w:sz w:val="24"/>
          <w:szCs w:val="24"/>
        </w:rPr>
        <w:t>надлежности</w:t>
      </w:r>
      <w:r w:rsidRPr="009D46BA">
        <w:rPr>
          <w:rFonts w:ascii="Arial" w:eastAsiaTheme="minorHAnsi" w:hAnsi="Arial" w:cs="Arial"/>
          <w:sz w:val="24"/>
          <w:szCs w:val="24"/>
          <w:lang w:val="sr-Cyrl-RS"/>
        </w:rPr>
        <w:t xml:space="preserve"> Управе, у сарадњи са надлежном градском управом.</w:t>
      </w:r>
    </w:p>
    <w:p w:rsidR="00DE6D00" w:rsidRPr="00DE6D00" w:rsidRDefault="00DE6D00" w:rsidP="00AE167E">
      <w:pPr>
        <w:autoSpaceDE w:val="0"/>
        <w:autoSpaceDN w:val="0"/>
        <w:adjustRightInd w:val="0"/>
        <w:spacing w:after="0" w:line="240" w:lineRule="auto"/>
        <w:ind w:firstLine="720"/>
        <w:jc w:val="both"/>
        <w:rPr>
          <w:rFonts w:ascii="Arial" w:hAnsi="Arial" w:cs="Arial"/>
          <w:color w:val="0D0D0D"/>
          <w:sz w:val="24"/>
          <w:szCs w:val="24"/>
          <w:lang w:val="sr-Cyrl-RS"/>
        </w:rPr>
      </w:pPr>
      <w:r w:rsidRPr="00DE6D00">
        <w:rPr>
          <w:rFonts w:ascii="Arial" w:hAnsi="Arial" w:cs="Arial"/>
          <w:color w:val="0D0D0D"/>
          <w:sz w:val="24"/>
          <w:szCs w:val="24"/>
          <w:lang w:val="sr-Cyrl-RS"/>
        </w:rPr>
        <w:t xml:space="preserve">Кабинет Градоначелника је унутрашња организациона јединица са посебним положајем у којој се обављају стручни, саветодавни, организациони и протоколарни послови који се односе на активности Градоначелника, послове припреме јавних манифестација од интереса за Град, израду извештаја о раду Градоначелника, израду и праћење примене инструкција и препорука органима, предузећима и установама, координацију послова са организационим облицима у Управи, послове кореспонденције и сарадње са државним органима, институцијама, регулаторним телима и јединицама локалне самоуправе; послове припреме састанака Градоначелника са домаћим и међународним субјектима; поступање по представкама странака, пријем грађана, стручно-оперативне послове сарадње Градоначелника са домаћим и страним делегацијама, удружењима, привредном комором, донаторима и другим субјектима и друге послове по налогу Градоначелника и начелника Управе који су од значаја за остваривање функције Градоначелника, Заменика Градоначелника и помоћника Градоначелника. </w:t>
      </w:r>
    </w:p>
    <w:p w:rsidR="00604041" w:rsidRPr="00701E91" w:rsidRDefault="00DE6D00" w:rsidP="00701E91">
      <w:pPr>
        <w:pStyle w:val="ListParagraph"/>
        <w:autoSpaceDE w:val="0"/>
        <w:autoSpaceDN w:val="0"/>
        <w:adjustRightInd w:val="0"/>
        <w:spacing w:line="240" w:lineRule="auto"/>
        <w:ind w:left="0" w:firstLine="720"/>
        <w:jc w:val="both"/>
        <w:rPr>
          <w:rFonts w:ascii="Arial" w:hAnsi="Arial" w:cs="Arial"/>
          <w:color w:val="0D0D0D"/>
          <w:sz w:val="24"/>
          <w:szCs w:val="24"/>
          <w:lang w:val="sr-Cyrl-RS"/>
        </w:rPr>
      </w:pPr>
      <w:r w:rsidRPr="00DE6D00">
        <w:rPr>
          <w:rFonts w:ascii="Arial" w:hAnsi="Arial" w:cs="Arial"/>
          <w:color w:val="0D0D0D"/>
          <w:sz w:val="24"/>
          <w:szCs w:val="24"/>
          <w:lang w:val="sr-Cyrl-RS"/>
        </w:rPr>
        <w:t>Управа обавља и друге послове у складу са законом и другим прописима.</w:t>
      </w:r>
      <w:r w:rsidR="00604041" w:rsidRPr="0083150B">
        <w:rPr>
          <w:rFonts w:ascii="Arial" w:hAnsi="Arial" w:cs="Arial"/>
          <w:lang w:val="sr-Cyrl-RS"/>
        </w:rPr>
        <w:t xml:space="preserve"> </w:t>
      </w:r>
      <w:r w:rsidR="004A0981">
        <w:rPr>
          <w:rFonts w:ascii="Arial" w:hAnsi="Arial" w:cs="Arial"/>
          <w:lang w:val="sr-Cyrl-RS"/>
        </w:rPr>
        <w:t xml:space="preserve"> </w:t>
      </w:r>
    </w:p>
    <w:p w:rsidR="0008276F" w:rsidRDefault="0008276F" w:rsidP="00AE167E">
      <w:pPr>
        <w:spacing w:after="0" w:line="240" w:lineRule="auto"/>
        <w:ind w:firstLine="720"/>
        <w:jc w:val="both"/>
        <w:rPr>
          <w:rFonts w:ascii="Arial" w:hAnsi="Arial" w:cs="Arial"/>
          <w:sz w:val="24"/>
          <w:szCs w:val="24"/>
          <w:lang w:val="sr-Cyrl-RS"/>
        </w:rPr>
      </w:pPr>
      <w:r w:rsidRPr="0083150B">
        <w:rPr>
          <w:rFonts w:ascii="Arial" w:hAnsi="Arial" w:cs="Arial"/>
          <w:sz w:val="24"/>
          <w:szCs w:val="24"/>
          <w:lang w:val="sr-Cyrl-RS"/>
        </w:rPr>
        <w:t>На основу Закона о локалној самоуправи („Службени гласник РС“, број 129/2007, 83/2014 - други закон</w:t>
      </w:r>
      <w:r>
        <w:rPr>
          <w:rFonts w:ascii="Arial" w:hAnsi="Arial" w:cs="Arial"/>
          <w:sz w:val="24"/>
          <w:szCs w:val="24"/>
          <w:lang w:val="sr-Cyrl-RS"/>
        </w:rPr>
        <w:t xml:space="preserve">, </w:t>
      </w:r>
      <w:r w:rsidRPr="0083150B">
        <w:rPr>
          <w:rFonts w:ascii="Arial" w:hAnsi="Arial" w:cs="Arial"/>
          <w:sz w:val="24"/>
          <w:szCs w:val="24"/>
          <w:lang w:val="sr-Cyrl-RS"/>
        </w:rPr>
        <w:t>101/2016 - други закон</w:t>
      </w:r>
      <w:r>
        <w:rPr>
          <w:rFonts w:ascii="Arial" w:hAnsi="Arial" w:cs="Arial"/>
          <w:sz w:val="24"/>
          <w:szCs w:val="24"/>
          <w:lang w:val="sr-Cyrl-RS"/>
        </w:rPr>
        <w:t xml:space="preserve"> </w:t>
      </w:r>
      <w:r w:rsidRPr="004A0981">
        <w:rPr>
          <w:rFonts w:ascii="Arial" w:hAnsi="Arial" w:cs="Arial"/>
          <w:sz w:val="24"/>
          <w:szCs w:val="24"/>
          <w:lang w:val="sr-Cyrl-RS"/>
        </w:rPr>
        <w:t>и 47/2018</w:t>
      </w:r>
      <w:r w:rsidRPr="0083150B">
        <w:rPr>
          <w:rFonts w:ascii="Arial" w:hAnsi="Arial" w:cs="Arial"/>
          <w:sz w:val="24"/>
          <w:szCs w:val="24"/>
          <w:lang w:val="sr-Cyrl-RS"/>
        </w:rPr>
        <w:t>), Статута Града Ниша („Службени лист Града Ниша“, број 88/2008</w:t>
      </w:r>
      <w:r>
        <w:rPr>
          <w:rFonts w:ascii="Arial" w:hAnsi="Arial" w:cs="Arial"/>
          <w:sz w:val="24"/>
          <w:szCs w:val="24"/>
          <w:lang w:val="sr-Cyrl-RS"/>
        </w:rPr>
        <w:t xml:space="preserve">, </w:t>
      </w:r>
      <w:r w:rsidRPr="0083150B">
        <w:rPr>
          <w:rFonts w:ascii="Arial" w:hAnsi="Arial" w:cs="Arial"/>
          <w:sz w:val="24"/>
          <w:szCs w:val="24"/>
          <w:lang w:val="sr-Cyrl-RS"/>
        </w:rPr>
        <w:t>143/2016</w:t>
      </w:r>
      <w:r>
        <w:rPr>
          <w:rFonts w:ascii="Arial" w:hAnsi="Arial" w:cs="Arial"/>
          <w:sz w:val="24"/>
          <w:szCs w:val="24"/>
          <w:lang w:val="sr-Cyrl-RS"/>
        </w:rPr>
        <w:t xml:space="preserve"> и 18/2019</w:t>
      </w:r>
      <w:r w:rsidRPr="0083150B">
        <w:rPr>
          <w:rFonts w:ascii="Arial" w:hAnsi="Arial" w:cs="Arial"/>
          <w:sz w:val="24"/>
          <w:szCs w:val="24"/>
          <w:lang w:val="sr-Cyrl-RS"/>
        </w:rPr>
        <w:t>)</w:t>
      </w:r>
      <w:r>
        <w:rPr>
          <w:rFonts w:ascii="Arial" w:hAnsi="Arial" w:cs="Arial"/>
          <w:sz w:val="24"/>
          <w:szCs w:val="24"/>
          <w:lang w:val="sr-Cyrl-RS"/>
        </w:rPr>
        <w:t xml:space="preserve"> и </w:t>
      </w:r>
      <w:r w:rsidRPr="0008276F">
        <w:rPr>
          <w:rFonts w:ascii="Arial" w:hAnsi="Arial" w:cs="Arial"/>
          <w:sz w:val="24"/>
          <w:szCs w:val="24"/>
          <w:lang w:val="sr-Cyrl-RS"/>
        </w:rPr>
        <w:t>Одлук</w:t>
      </w:r>
      <w:r>
        <w:rPr>
          <w:rFonts w:ascii="Arial" w:hAnsi="Arial" w:cs="Arial"/>
          <w:sz w:val="24"/>
          <w:szCs w:val="24"/>
          <w:lang w:val="sr-Cyrl-RS"/>
        </w:rPr>
        <w:t>е</w:t>
      </w:r>
      <w:r w:rsidRPr="0008276F">
        <w:rPr>
          <w:rFonts w:ascii="Arial" w:hAnsi="Arial" w:cs="Arial"/>
          <w:sz w:val="24"/>
          <w:szCs w:val="24"/>
          <w:lang w:val="sr-Cyrl-RS"/>
        </w:rPr>
        <w:t xml:space="preserve"> о организацији градских управа града Ниша</w:t>
      </w:r>
      <w:r>
        <w:rPr>
          <w:rFonts w:ascii="Arial" w:hAnsi="Arial" w:cs="Arial"/>
          <w:sz w:val="24"/>
          <w:szCs w:val="24"/>
          <w:lang w:val="sr-Cyrl-RS"/>
        </w:rPr>
        <w:t xml:space="preserve"> („Службени лист Града Ниша“, број 114/2020</w:t>
      </w:r>
      <w:r w:rsidR="009D46BA">
        <w:rPr>
          <w:rFonts w:ascii="Arial" w:hAnsi="Arial" w:cs="Arial"/>
          <w:sz w:val="24"/>
          <w:szCs w:val="24"/>
          <w:lang w:val="sr-Cyrl-RS"/>
        </w:rPr>
        <w:t xml:space="preserve"> и 85/2021</w:t>
      </w:r>
      <w:r>
        <w:rPr>
          <w:rFonts w:ascii="Arial" w:hAnsi="Arial" w:cs="Arial"/>
          <w:sz w:val="24"/>
          <w:szCs w:val="24"/>
          <w:lang w:val="sr-Cyrl-RS"/>
        </w:rPr>
        <w:t>), градска управа:</w:t>
      </w:r>
    </w:p>
    <w:p w:rsidR="0008276F" w:rsidRPr="0008276F" w:rsidRDefault="0008276F" w:rsidP="00AE167E">
      <w:pPr>
        <w:spacing w:after="0" w:line="240" w:lineRule="auto"/>
        <w:ind w:firstLine="360"/>
        <w:jc w:val="both"/>
        <w:rPr>
          <w:rFonts w:ascii="Arial" w:eastAsia="Times New Roman" w:hAnsi="Arial" w:cs="Arial"/>
          <w:sz w:val="24"/>
          <w:szCs w:val="24"/>
        </w:rPr>
      </w:pPr>
      <w:r w:rsidRPr="0008276F">
        <w:rPr>
          <w:rFonts w:ascii="Arial" w:eastAsia="Times New Roman" w:hAnsi="Arial" w:cs="Arial"/>
          <w:sz w:val="24"/>
          <w:szCs w:val="24"/>
        </w:rPr>
        <w:t xml:space="preserve">1) </w:t>
      </w:r>
      <w:proofErr w:type="gramStart"/>
      <w:r w:rsidRPr="0008276F">
        <w:rPr>
          <w:rFonts w:ascii="Arial" w:eastAsia="Times New Roman" w:hAnsi="Arial" w:cs="Arial"/>
          <w:sz w:val="24"/>
          <w:szCs w:val="24"/>
        </w:rPr>
        <w:t>припрема</w:t>
      </w:r>
      <w:proofErr w:type="gramEnd"/>
      <w:r w:rsidRPr="0008276F">
        <w:rPr>
          <w:rFonts w:ascii="Arial" w:eastAsia="Times New Roman" w:hAnsi="Arial" w:cs="Arial"/>
          <w:sz w:val="24"/>
          <w:szCs w:val="24"/>
        </w:rPr>
        <w:t xml:space="preserve"> нацрте прописа и других аката које доноси Скупштина Града, Градоначелник и Градско веће;</w:t>
      </w:r>
    </w:p>
    <w:p w:rsidR="0008276F" w:rsidRPr="0008276F" w:rsidRDefault="0008276F" w:rsidP="00AE167E">
      <w:pPr>
        <w:spacing w:after="0" w:line="240" w:lineRule="auto"/>
        <w:ind w:firstLine="360"/>
        <w:jc w:val="both"/>
        <w:rPr>
          <w:rFonts w:ascii="Arial" w:eastAsia="Times New Roman" w:hAnsi="Arial" w:cs="Arial"/>
          <w:sz w:val="24"/>
          <w:szCs w:val="24"/>
        </w:rPr>
      </w:pPr>
      <w:r w:rsidRPr="0008276F">
        <w:rPr>
          <w:rFonts w:ascii="Arial" w:eastAsia="Times New Roman" w:hAnsi="Arial" w:cs="Arial"/>
          <w:sz w:val="24"/>
          <w:szCs w:val="24"/>
        </w:rPr>
        <w:t xml:space="preserve">2) </w:t>
      </w:r>
      <w:proofErr w:type="gramStart"/>
      <w:r w:rsidRPr="0008276F">
        <w:rPr>
          <w:rFonts w:ascii="Arial" w:eastAsia="Times New Roman" w:hAnsi="Arial" w:cs="Arial"/>
          <w:sz w:val="24"/>
          <w:szCs w:val="24"/>
        </w:rPr>
        <w:t>извршава</w:t>
      </w:r>
      <w:proofErr w:type="gramEnd"/>
      <w:r w:rsidRPr="0008276F">
        <w:rPr>
          <w:rFonts w:ascii="Arial" w:eastAsia="Times New Roman" w:hAnsi="Arial" w:cs="Arial"/>
          <w:sz w:val="24"/>
          <w:szCs w:val="24"/>
        </w:rPr>
        <w:t xml:space="preserve"> одлуке и друге акте Скупштине Града, Градоначелника и Градског већа;</w:t>
      </w:r>
    </w:p>
    <w:p w:rsidR="0008276F" w:rsidRPr="0008276F" w:rsidRDefault="0008276F" w:rsidP="00AE167E">
      <w:pPr>
        <w:spacing w:after="0" w:line="240" w:lineRule="auto"/>
        <w:ind w:firstLine="360"/>
        <w:jc w:val="both"/>
        <w:rPr>
          <w:rFonts w:ascii="Arial" w:eastAsia="Times New Roman" w:hAnsi="Arial" w:cs="Arial"/>
          <w:sz w:val="24"/>
          <w:szCs w:val="24"/>
        </w:rPr>
      </w:pPr>
      <w:r w:rsidRPr="0008276F">
        <w:rPr>
          <w:rFonts w:ascii="Arial" w:eastAsia="Times New Roman" w:hAnsi="Arial" w:cs="Arial"/>
          <w:sz w:val="24"/>
          <w:szCs w:val="24"/>
        </w:rPr>
        <w:t xml:space="preserve">3) </w:t>
      </w:r>
      <w:proofErr w:type="gramStart"/>
      <w:r w:rsidRPr="0008276F">
        <w:rPr>
          <w:rFonts w:ascii="Arial" w:eastAsia="Times New Roman" w:hAnsi="Arial" w:cs="Arial"/>
          <w:sz w:val="24"/>
          <w:szCs w:val="24"/>
        </w:rPr>
        <w:t>решава</w:t>
      </w:r>
      <w:proofErr w:type="gramEnd"/>
      <w:r w:rsidRPr="0008276F">
        <w:rPr>
          <w:rFonts w:ascii="Arial" w:eastAsia="Times New Roman" w:hAnsi="Arial" w:cs="Arial"/>
          <w:sz w:val="24"/>
          <w:szCs w:val="24"/>
        </w:rPr>
        <w:t xml:space="preserve"> у управном поступку у првом степену о правима и дужностима грађана, предузећа, установа и других организација у управним стварима из надлежности Града;</w:t>
      </w:r>
    </w:p>
    <w:p w:rsidR="0008276F" w:rsidRPr="0008276F" w:rsidRDefault="0008276F" w:rsidP="00AE167E">
      <w:pPr>
        <w:spacing w:after="0" w:line="240" w:lineRule="auto"/>
        <w:ind w:firstLine="360"/>
        <w:jc w:val="both"/>
        <w:rPr>
          <w:rFonts w:ascii="Arial" w:eastAsia="Times New Roman" w:hAnsi="Arial" w:cs="Arial"/>
          <w:sz w:val="24"/>
          <w:szCs w:val="24"/>
        </w:rPr>
      </w:pPr>
      <w:r w:rsidRPr="0008276F">
        <w:rPr>
          <w:rFonts w:ascii="Arial" w:eastAsia="Times New Roman" w:hAnsi="Arial" w:cs="Arial"/>
          <w:sz w:val="24"/>
          <w:szCs w:val="24"/>
        </w:rPr>
        <w:t xml:space="preserve">4) </w:t>
      </w:r>
      <w:proofErr w:type="gramStart"/>
      <w:r w:rsidRPr="0008276F">
        <w:rPr>
          <w:rFonts w:ascii="Arial" w:eastAsia="Times New Roman" w:hAnsi="Arial" w:cs="Arial"/>
          <w:sz w:val="24"/>
          <w:szCs w:val="24"/>
        </w:rPr>
        <w:t>обавља</w:t>
      </w:r>
      <w:proofErr w:type="gramEnd"/>
      <w:r w:rsidRPr="0008276F">
        <w:rPr>
          <w:rFonts w:ascii="Arial" w:eastAsia="Times New Roman" w:hAnsi="Arial" w:cs="Arial"/>
          <w:sz w:val="24"/>
          <w:szCs w:val="24"/>
        </w:rPr>
        <w:t xml:space="preserve"> послове управног надзора над извршавањем прописа и других општих аката Града;</w:t>
      </w:r>
    </w:p>
    <w:p w:rsidR="0008276F" w:rsidRPr="0008276F" w:rsidRDefault="0008276F" w:rsidP="00AE167E">
      <w:pPr>
        <w:spacing w:after="0" w:line="240" w:lineRule="auto"/>
        <w:ind w:firstLine="360"/>
        <w:jc w:val="both"/>
        <w:rPr>
          <w:rFonts w:ascii="Arial" w:eastAsia="Times New Roman" w:hAnsi="Arial" w:cs="Arial"/>
          <w:sz w:val="24"/>
          <w:szCs w:val="24"/>
        </w:rPr>
      </w:pPr>
      <w:r w:rsidRPr="0008276F">
        <w:rPr>
          <w:rFonts w:ascii="Arial" w:eastAsia="Times New Roman" w:hAnsi="Arial" w:cs="Arial"/>
          <w:sz w:val="24"/>
          <w:szCs w:val="24"/>
        </w:rPr>
        <w:t xml:space="preserve">5) </w:t>
      </w:r>
      <w:proofErr w:type="gramStart"/>
      <w:r w:rsidRPr="0008276F">
        <w:rPr>
          <w:rFonts w:ascii="Arial" w:eastAsia="Times New Roman" w:hAnsi="Arial" w:cs="Arial"/>
          <w:sz w:val="24"/>
          <w:szCs w:val="24"/>
        </w:rPr>
        <w:t>извршава</w:t>
      </w:r>
      <w:proofErr w:type="gramEnd"/>
      <w:r w:rsidRPr="0008276F">
        <w:rPr>
          <w:rFonts w:ascii="Arial" w:eastAsia="Times New Roman" w:hAnsi="Arial" w:cs="Arial"/>
          <w:sz w:val="24"/>
          <w:szCs w:val="24"/>
        </w:rPr>
        <w:t xml:space="preserve"> законе и друге прописе чије је извршавање поверено Граду;</w:t>
      </w:r>
    </w:p>
    <w:p w:rsidR="0008276F" w:rsidRPr="0008276F" w:rsidRDefault="0008276F" w:rsidP="00AE167E">
      <w:pPr>
        <w:spacing w:after="0" w:line="240" w:lineRule="auto"/>
        <w:ind w:firstLine="360"/>
        <w:jc w:val="both"/>
        <w:rPr>
          <w:rFonts w:ascii="Arial" w:eastAsia="Times New Roman" w:hAnsi="Arial" w:cs="Arial"/>
          <w:sz w:val="24"/>
          <w:szCs w:val="24"/>
        </w:rPr>
      </w:pPr>
      <w:r w:rsidRPr="0008276F">
        <w:rPr>
          <w:rFonts w:ascii="Arial" w:eastAsia="Times New Roman" w:hAnsi="Arial" w:cs="Arial"/>
          <w:sz w:val="24"/>
          <w:szCs w:val="24"/>
        </w:rPr>
        <w:t xml:space="preserve">6) </w:t>
      </w:r>
      <w:proofErr w:type="gramStart"/>
      <w:r w:rsidRPr="0008276F">
        <w:rPr>
          <w:rFonts w:ascii="Arial" w:eastAsia="Times New Roman" w:hAnsi="Arial" w:cs="Arial"/>
          <w:sz w:val="24"/>
          <w:szCs w:val="24"/>
        </w:rPr>
        <w:t>самоиницијативно</w:t>
      </w:r>
      <w:proofErr w:type="gramEnd"/>
      <w:r w:rsidRPr="0008276F">
        <w:rPr>
          <w:rFonts w:ascii="Arial" w:eastAsia="Times New Roman" w:hAnsi="Arial" w:cs="Arial"/>
          <w:sz w:val="24"/>
          <w:szCs w:val="24"/>
        </w:rPr>
        <w:t xml:space="preserve"> или по њиховом захтеву извештава Скупштину, Градоначелника и Градско веће о извршавању њихових одлука, као и о другим питањима из свог делокруга.</w:t>
      </w:r>
    </w:p>
    <w:p w:rsidR="0008276F" w:rsidRPr="0008276F" w:rsidRDefault="0008276F" w:rsidP="00AE167E">
      <w:pPr>
        <w:spacing w:after="0" w:line="240" w:lineRule="auto"/>
        <w:ind w:firstLine="360"/>
        <w:jc w:val="both"/>
        <w:rPr>
          <w:rFonts w:ascii="Arial" w:eastAsia="Times New Roman" w:hAnsi="Arial" w:cs="Arial"/>
          <w:sz w:val="24"/>
          <w:szCs w:val="24"/>
        </w:rPr>
      </w:pPr>
      <w:r w:rsidRPr="0008276F">
        <w:rPr>
          <w:rFonts w:ascii="Arial" w:eastAsia="Times New Roman" w:hAnsi="Arial" w:cs="Arial"/>
          <w:sz w:val="24"/>
          <w:szCs w:val="24"/>
        </w:rPr>
        <w:t xml:space="preserve">7) </w:t>
      </w:r>
      <w:proofErr w:type="gramStart"/>
      <w:r w:rsidRPr="0008276F">
        <w:rPr>
          <w:rFonts w:ascii="Arial" w:eastAsia="Times New Roman" w:hAnsi="Arial" w:cs="Arial"/>
          <w:sz w:val="24"/>
          <w:szCs w:val="24"/>
        </w:rPr>
        <w:t>обавља</w:t>
      </w:r>
      <w:proofErr w:type="gramEnd"/>
      <w:r w:rsidRPr="0008276F">
        <w:rPr>
          <w:rFonts w:ascii="Arial" w:eastAsia="Times New Roman" w:hAnsi="Arial" w:cs="Arial"/>
          <w:sz w:val="24"/>
          <w:szCs w:val="24"/>
        </w:rPr>
        <w:t xml:space="preserve"> стручне и административно-техничке послове за потребе рада скупштине Града, Градоначелника и Градског већа.</w:t>
      </w:r>
    </w:p>
    <w:p w:rsidR="0008276F" w:rsidRDefault="0008276F" w:rsidP="00AE167E">
      <w:pPr>
        <w:spacing w:after="0" w:line="240" w:lineRule="auto"/>
        <w:rPr>
          <w:rFonts w:ascii="Arial" w:hAnsi="Arial" w:cs="Arial"/>
          <w:lang w:val="sr-Cyrl-RS"/>
        </w:rPr>
      </w:pPr>
    </w:p>
    <w:p w:rsidR="000542A4" w:rsidRPr="000542A4" w:rsidRDefault="005F11F8" w:rsidP="00AE167E">
      <w:pPr>
        <w:spacing w:after="0" w:line="240" w:lineRule="auto"/>
        <w:jc w:val="both"/>
        <w:rPr>
          <w:rFonts w:ascii="Arial" w:hAnsi="Arial" w:cs="Arial"/>
          <w:sz w:val="24"/>
          <w:szCs w:val="24"/>
          <w:lang w:val="sr-Cyrl-RS"/>
        </w:rPr>
      </w:pPr>
      <w:r>
        <w:rPr>
          <w:rFonts w:ascii="Arial" w:hAnsi="Arial" w:cs="Arial"/>
          <w:sz w:val="24"/>
          <w:szCs w:val="24"/>
          <w:lang w:val="sr-Cyrl-RS"/>
        </w:rPr>
        <w:tab/>
        <w:t>Градска</w:t>
      </w:r>
      <w:r w:rsidR="000542A4" w:rsidRPr="000542A4">
        <w:rPr>
          <w:rFonts w:ascii="Arial" w:hAnsi="Arial" w:cs="Arial"/>
          <w:sz w:val="24"/>
          <w:szCs w:val="24"/>
          <w:lang w:val="sr-Cyrl-RS"/>
        </w:rPr>
        <w:t xml:space="preserve"> управ</w:t>
      </w:r>
      <w:r>
        <w:rPr>
          <w:rFonts w:ascii="Arial" w:hAnsi="Arial" w:cs="Arial"/>
          <w:sz w:val="24"/>
          <w:szCs w:val="24"/>
          <w:lang w:val="sr-Cyrl-RS"/>
        </w:rPr>
        <w:t>а</w:t>
      </w:r>
      <w:r w:rsidR="000542A4" w:rsidRPr="000542A4">
        <w:rPr>
          <w:rFonts w:ascii="Arial" w:hAnsi="Arial" w:cs="Arial"/>
          <w:sz w:val="24"/>
          <w:szCs w:val="24"/>
          <w:lang w:val="sr-Cyrl-RS"/>
        </w:rPr>
        <w:t xml:space="preserve"> учествују у планирању и обликовању послова града тако што припремају нацрте одлука, других прописа и општих аката за Скупштину града </w:t>
      </w:r>
      <w:r w:rsidR="000542A4" w:rsidRPr="000542A4">
        <w:rPr>
          <w:rFonts w:ascii="Arial" w:hAnsi="Arial" w:cs="Arial"/>
          <w:sz w:val="24"/>
          <w:szCs w:val="24"/>
          <w:lang w:val="sr-Cyrl-RS"/>
        </w:rPr>
        <w:lastRenderedPageBreak/>
        <w:t xml:space="preserve">Ниша, Градоначелника града Ниша и Градско веће Града Ниша и предлажу им предузимање одговарајућих мера. </w:t>
      </w:r>
    </w:p>
    <w:p w:rsidR="000542A4" w:rsidRPr="000542A4" w:rsidRDefault="000542A4" w:rsidP="00AE167E">
      <w:pPr>
        <w:spacing w:after="0" w:line="240" w:lineRule="auto"/>
        <w:ind w:firstLine="720"/>
        <w:jc w:val="both"/>
        <w:rPr>
          <w:rFonts w:ascii="Arial" w:hAnsi="Arial" w:cs="Arial"/>
          <w:sz w:val="24"/>
          <w:szCs w:val="24"/>
          <w:lang w:val="sr-Cyrl-RS"/>
        </w:rPr>
      </w:pPr>
      <w:r w:rsidRPr="000542A4">
        <w:rPr>
          <w:rFonts w:ascii="Arial" w:hAnsi="Arial" w:cs="Arial"/>
          <w:sz w:val="24"/>
          <w:szCs w:val="24"/>
          <w:lang w:val="sr-Cyrl-RS"/>
        </w:rPr>
        <w:t xml:space="preserve">Градске управе прате и утврђују стање у областима из свог делокруга, проучавају последице утврђеног стања и, зависно од надлежности, саме предузимају мере или предлажу Скупштини града, Градоначелнику и Градском већу, доношење прописа и предузимање других мера. </w:t>
      </w:r>
    </w:p>
    <w:p w:rsidR="000542A4" w:rsidRPr="000542A4" w:rsidRDefault="000542A4" w:rsidP="00AE167E">
      <w:pPr>
        <w:spacing w:after="0" w:line="240" w:lineRule="auto"/>
        <w:ind w:firstLine="720"/>
        <w:jc w:val="both"/>
        <w:rPr>
          <w:rFonts w:ascii="Arial" w:hAnsi="Arial" w:cs="Arial"/>
          <w:sz w:val="24"/>
          <w:szCs w:val="24"/>
          <w:lang w:val="sr-Cyrl-RS"/>
        </w:rPr>
      </w:pPr>
      <w:r w:rsidRPr="000542A4">
        <w:rPr>
          <w:rFonts w:ascii="Arial" w:hAnsi="Arial" w:cs="Arial"/>
          <w:sz w:val="24"/>
          <w:szCs w:val="24"/>
          <w:lang w:val="sr-Cyrl-RS"/>
        </w:rPr>
        <w:t xml:space="preserve">Градске управе извршавају законе и друге опште акте тако што доносе, односно предлажу доношење прописа, решавају у управним стварима и предузимају управне радње када им је то законом поверено, воде евиденције и издају јавне исправе на основу евиденција које воде. </w:t>
      </w:r>
    </w:p>
    <w:p w:rsidR="000542A4" w:rsidRPr="000542A4" w:rsidRDefault="000542A4" w:rsidP="00AE167E">
      <w:pPr>
        <w:spacing w:after="0" w:line="240" w:lineRule="auto"/>
        <w:ind w:firstLine="720"/>
        <w:jc w:val="both"/>
        <w:rPr>
          <w:rFonts w:ascii="Arial" w:hAnsi="Arial" w:cs="Arial"/>
          <w:sz w:val="24"/>
          <w:szCs w:val="24"/>
          <w:lang w:val="sr-Cyrl-RS"/>
        </w:rPr>
      </w:pPr>
      <w:r w:rsidRPr="000542A4">
        <w:rPr>
          <w:rFonts w:ascii="Arial" w:hAnsi="Arial" w:cs="Arial"/>
          <w:sz w:val="24"/>
          <w:szCs w:val="24"/>
          <w:lang w:val="sr-Cyrl-RS"/>
        </w:rPr>
        <w:t>Управне радње којима се посеже у личну слободу и безбедност, интегритет, имовину и остала људска права и слободе, организационе јединице предузимају изузетно и само кад за то имају непосредан основ у закону.</w:t>
      </w:r>
    </w:p>
    <w:p w:rsidR="0008276F" w:rsidRPr="0008276F" w:rsidRDefault="0008276F" w:rsidP="00AE167E">
      <w:pPr>
        <w:pStyle w:val="1tekst"/>
        <w:ind w:right="-92" w:firstLine="345"/>
        <w:rPr>
          <w:sz w:val="24"/>
          <w:szCs w:val="24"/>
          <w:lang w:val="sr-Cyrl-RS"/>
        </w:rPr>
      </w:pPr>
      <w:proofErr w:type="gramStart"/>
      <w:r w:rsidRPr="0008276F">
        <w:rPr>
          <w:sz w:val="24"/>
          <w:szCs w:val="24"/>
        </w:rPr>
        <w:t>Радом градске управе за поједину област руководи начелник.</w:t>
      </w:r>
      <w:proofErr w:type="gramEnd"/>
      <w:r w:rsidRPr="0008276F">
        <w:rPr>
          <w:sz w:val="24"/>
          <w:szCs w:val="24"/>
        </w:rPr>
        <w:t xml:space="preserve"> </w:t>
      </w:r>
      <w:r>
        <w:rPr>
          <w:sz w:val="24"/>
          <w:szCs w:val="24"/>
          <w:lang w:val="sr-Cyrl-RS"/>
        </w:rPr>
        <w:t xml:space="preserve"> </w:t>
      </w:r>
    </w:p>
    <w:p w:rsidR="0008276F" w:rsidRPr="0008276F" w:rsidRDefault="0008276F" w:rsidP="00AE167E">
      <w:pPr>
        <w:pStyle w:val="1tekst"/>
        <w:ind w:left="0" w:right="-92" w:firstLine="720"/>
        <w:rPr>
          <w:sz w:val="24"/>
          <w:szCs w:val="24"/>
          <w:lang w:val="sr-Cyrl-RS"/>
        </w:rPr>
      </w:pPr>
      <w:r w:rsidRPr="0008276F">
        <w:rPr>
          <w:sz w:val="24"/>
          <w:szCs w:val="24"/>
        </w:rPr>
        <w:t>За начелника градске управе за поједину област може бити постављено лице које има стечено високо образовање из одговарајуће научне области у односу на делокруг управе,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p>
    <w:p w:rsidR="0008276F" w:rsidRPr="0008276F" w:rsidRDefault="0008276F" w:rsidP="00AE167E">
      <w:pPr>
        <w:pStyle w:val="1tekst"/>
        <w:ind w:left="0" w:right="-92" w:firstLine="720"/>
        <w:rPr>
          <w:sz w:val="24"/>
          <w:szCs w:val="24"/>
          <w:lang w:val="sr-Cyrl-RS"/>
        </w:rPr>
      </w:pPr>
      <w:proofErr w:type="gramStart"/>
      <w:r w:rsidRPr="0008276F">
        <w:rPr>
          <w:sz w:val="24"/>
          <w:szCs w:val="24"/>
        </w:rPr>
        <w:t>Начелника градске управе за поједину област поставља Градско веће, на основу јавног конкурса, на период од пет година.</w:t>
      </w:r>
      <w:proofErr w:type="gramEnd"/>
      <w:r w:rsidRPr="0008276F">
        <w:rPr>
          <w:sz w:val="24"/>
          <w:szCs w:val="24"/>
        </w:rPr>
        <w:t xml:space="preserve"> </w:t>
      </w:r>
      <w:proofErr w:type="gramStart"/>
      <w:r w:rsidRPr="0008276F">
        <w:rPr>
          <w:sz w:val="24"/>
          <w:szCs w:val="24"/>
        </w:rPr>
        <w:t>Начелник градске управе за поједину област има заменика који га замењује у случају његове одсутности и спречености да обавља своју дужност.</w:t>
      </w:r>
      <w:proofErr w:type="gramEnd"/>
      <w:r w:rsidRPr="0008276F">
        <w:rPr>
          <w:sz w:val="24"/>
          <w:szCs w:val="24"/>
        </w:rPr>
        <w:t xml:space="preserve"> </w:t>
      </w:r>
      <w:proofErr w:type="gramStart"/>
      <w:r w:rsidRPr="0008276F">
        <w:rPr>
          <w:sz w:val="24"/>
          <w:szCs w:val="24"/>
        </w:rPr>
        <w:t>Заменик начелника градске управе за поједину област се поставља на исти начин и под истим условима као начелник гра</w:t>
      </w:r>
      <w:r>
        <w:rPr>
          <w:sz w:val="24"/>
          <w:szCs w:val="24"/>
        </w:rPr>
        <w:t>дске управе за поједину област.</w:t>
      </w:r>
      <w:proofErr w:type="gramEnd"/>
    </w:p>
    <w:p w:rsidR="0008276F" w:rsidRPr="0008276F" w:rsidRDefault="0008276F" w:rsidP="00AE167E">
      <w:pPr>
        <w:pStyle w:val="1tekst"/>
        <w:ind w:left="0" w:right="-92" w:firstLine="720"/>
        <w:rPr>
          <w:sz w:val="24"/>
          <w:szCs w:val="24"/>
          <w:lang w:val="sr-Cyrl-RS"/>
        </w:rPr>
      </w:pPr>
      <w:proofErr w:type="gramStart"/>
      <w:r w:rsidRPr="0008276F">
        <w:rPr>
          <w:sz w:val="24"/>
          <w:szCs w:val="24"/>
        </w:rPr>
        <w:t>Начелник градске управе за поједину област за свој рад и рад управе одговара Градском већу, у складу са Статутом и актом којим се уређује организација гра</w:t>
      </w:r>
      <w:r>
        <w:rPr>
          <w:sz w:val="24"/>
          <w:szCs w:val="24"/>
        </w:rPr>
        <w:t>дске управе за поједину област.</w:t>
      </w:r>
      <w:proofErr w:type="gramEnd"/>
    </w:p>
    <w:p w:rsidR="0008276F" w:rsidRPr="0008276F" w:rsidRDefault="0008276F" w:rsidP="00AE167E">
      <w:pPr>
        <w:pStyle w:val="1tekst"/>
        <w:ind w:right="-92" w:firstLine="345"/>
        <w:rPr>
          <w:sz w:val="24"/>
          <w:szCs w:val="24"/>
        </w:rPr>
      </w:pPr>
      <w:bookmarkStart w:id="64" w:name="clan_70"/>
      <w:bookmarkEnd w:id="64"/>
      <w:r w:rsidRPr="0008276F">
        <w:rPr>
          <w:sz w:val="24"/>
          <w:szCs w:val="24"/>
        </w:rPr>
        <w:t>Управа за поједину област у обављању управног надзора може:</w:t>
      </w:r>
    </w:p>
    <w:p w:rsidR="0008276F" w:rsidRPr="0008276F" w:rsidRDefault="0008276F" w:rsidP="00AE167E">
      <w:pPr>
        <w:pStyle w:val="1tekst"/>
        <w:ind w:left="0" w:right="-92" w:firstLine="375"/>
        <w:rPr>
          <w:sz w:val="24"/>
          <w:szCs w:val="24"/>
        </w:rPr>
      </w:pPr>
      <w:r w:rsidRPr="0008276F">
        <w:rPr>
          <w:sz w:val="24"/>
          <w:szCs w:val="24"/>
        </w:rPr>
        <w:t xml:space="preserve">1) </w:t>
      </w:r>
      <w:proofErr w:type="gramStart"/>
      <w:r w:rsidRPr="0008276F">
        <w:rPr>
          <w:sz w:val="24"/>
          <w:szCs w:val="24"/>
        </w:rPr>
        <w:t>наложити</w:t>
      </w:r>
      <w:proofErr w:type="gramEnd"/>
      <w:r w:rsidRPr="0008276F">
        <w:rPr>
          <w:sz w:val="24"/>
          <w:szCs w:val="24"/>
        </w:rPr>
        <w:t xml:space="preserve"> решењем извршење мера и радњи у одређеном року;</w:t>
      </w:r>
    </w:p>
    <w:p w:rsidR="0008276F" w:rsidRPr="0008276F" w:rsidRDefault="0008276F" w:rsidP="00AE167E">
      <w:pPr>
        <w:pStyle w:val="1tekst"/>
        <w:ind w:left="0" w:right="-92" w:firstLine="375"/>
        <w:rPr>
          <w:sz w:val="24"/>
          <w:szCs w:val="24"/>
        </w:rPr>
      </w:pPr>
      <w:r w:rsidRPr="0008276F">
        <w:rPr>
          <w:sz w:val="24"/>
          <w:szCs w:val="24"/>
        </w:rPr>
        <w:t xml:space="preserve">2) </w:t>
      </w:r>
      <w:proofErr w:type="gramStart"/>
      <w:r w:rsidRPr="0008276F">
        <w:rPr>
          <w:sz w:val="24"/>
          <w:szCs w:val="24"/>
        </w:rPr>
        <w:t>изрећи</w:t>
      </w:r>
      <w:proofErr w:type="gramEnd"/>
      <w:r w:rsidRPr="0008276F">
        <w:rPr>
          <w:sz w:val="24"/>
          <w:szCs w:val="24"/>
        </w:rPr>
        <w:t xml:space="preserve"> мандатну казну;</w:t>
      </w:r>
    </w:p>
    <w:p w:rsidR="0008276F" w:rsidRPr="0008276F" w:rsidRDefault="0008276F" w:rsidP="00AE167E">
      <w:pPr>
        <w:pStyle w:val="1tekst"/>
        <w:ind w:left="0" w:right="-92" w:firstLine="375"/>
        <w:rPr>
          <w:sz w:val="24"/>
          <w:szCs w:val="24"/>
        </w:rPr>
      </w:pPr>
      <w:r w:rsidRPr="0008276F">
        <w:rPr>
          <w:sz w:val="24"/>
          <w:szCs w:val="24"/>
        </w:rPr>
        <w:t xml:space="preserve">3) </w:t>
      </w:r>
      <w:proofErr w:type="gramStart"/>
      <w:r w:rsidRPr="0008276F">
        <w:rPr>
          <w:sz w:val="24"/>
          <w:szCs w:val="24"/>
        </w:rPr>
        <w:t>поднети</w:t>
      </w:r>
      <w:proofErr w:type="gramEnd"/>
      <w:r w:rsidRPr="0008276F">
        <w:rPr>
          <w:sz w:val="24"/>
          <w:szCs w:val="24"/>
        </w:rPr>
        <w:t xml:space="preserve"> пријаву надлежном органу за учињено кривично дело или привредни преступ и поднети захтев за покретање прекршајног поступка;</w:t>
      </w:r>
    </w:p>
    <w:p w:rsidR="0008276F" w:rsidRPr="0008276F" w:rsidRDefault="0008276F" w:rsidP="00AE167E">
      <w:pPr>
        <w:pStyle w:val="1tekst"/>
        <w:ind w:left="0" w:right="-92" w:firstLine="375"/>
        <w:rPr>
          <w:sz w:val="24"/>
          <w:szCs w:val="24"/>
        </w:rPr>
      </w:pPr>
      <w:r w:rsidRPr="0008276F">
        <w:rPr>
          <w:sz w:val="24"/>
          <w:szCs w:val="24"/>
        </w:rPr>
        <w:t xml:space="preserve">4) </w:t>
      </w:r>
      <w:proofErr w:type="gramStart"/>
      <w:r w:rsidRPr="0008276F">
        <w:rPr>
          <w:sz w:val="24"/>
          <w:szCs w:val="24"/>
        </w:rPr>
        <w:t>издати</w:t>
      </w:r>
      <w:proofErr w:type="gramEnd"/>
      <w:r w:rsidRPr="0008276F">
        <w:rPr>
          <w:sz w:val="24"/>
          <w:szCs w:val="24"/>
        </w:rPr>
        <w:t xml:space="preserve"> привремено наређење, односно забрану;</w:t>
      </w:r>
    </w:p>
    <w:p w:rsidR="0008276F" w:rsidRPr="0008276F" w:rsidRDefault="0008276F" w:rsidP="00AE167E">
      <w:pPr>
        <w:pStyle w:val="1tekst"/>
        <w:ind w:left="0" w:right="-92" w:firstLine="375"/>
        <w:rPr>
          <w:sz w:val="24"/>
          <w:szCs w:val="24"/>
        </w:rPr>
      </w:pPr>
      <w:r w:rsidRPr="0008276F">
        <w:rPr>
          <w:sz w:val="24"/>
          <w:szCs w:val="24"/>
        </w:rPr>
        <w:t xml:space="preserve">5) </w:t>
      </w:r>
      <w:proofErr w:type="gramStart"/>
      <w:r w:rsidRPr="0008276F">
        <w:rPr>
          <w:sz w:val="24"/>
          <w:szCs w:val="24"/>
        </w:rPr>
        <w:t>обавестити</w:t>
      </w:r>
      <w:proofErr w:type="gramEnd"/>
      <w:r w:rsidRPr="0008276F">
        <w:rPr>
          <w:sz w:val="24"/>
          <w:szCs w:val="24"/>
        </w:rPr>
        <w:t xml:space="preserve"> други орган, ако постоје разлози, за предузимање мера за који је тај орган надлежан;</w:t>
      </w:r>
    </w:p>
    <w:p w:rsidR="000542A4" w:rsidRDefault="0008276F" w:rsidP="00AE167E">
      <w:pPr>
        <w:pStyle w:val="1tekst"/>
        <w:ind w:left="0" w:right="-92" w:firstLine="375"/>
        <w:rPr>
          <w:sz w:val="24"/>
          <w:szCs w:val="24"/>
          <w:lang w:val="sr-Cyrl-RS"/>
        </w:rPr>
      </w:pPr>
      <w:r w:rsidRPr="0008276F">
        <w:rPr>
          <w:sz w:val="24"/>
          <w:szCs w:val="24"/>
        </w:rPr>
        <w:t xml:space="preserve">6) </w:t>
      </w:r>
      <w:proofErr w:type="gramStart"/>
      <w:r w:rsidRPr="0008276F">
        <w:rPr>
          <w:sz w:val="24"/>
          <w:szCs w:val="24"/>
        </w:rPr>
        <w:t>предузети</w:t>
      </w:r>
      <w:proofErr w:type="gramEnd"/>
      <w:r w:rsidRPr="0008276F">
        <w:rPr>
          <w:sz w:val="24"/>
          <w:szCs w:val="24"/>
        </w:rPr>
        <w:t xml:space="preserve"> и друге мере за које је овлашћена законом или другим општим актом. </w:t>
      </w:r>
      <w:bookmarkStart w:id="65" w:name="clan_71"/>
      <w:bookmarkEnd w:id="65"/>
    </w:p>
    <w:p w:rsidR="0008276F" w:rsidRPr="000542A4" w:rsidRDefault="0008276F" w:rsidP="00AE167E">
      <w:pPr>
        <w:pStyle w:val="1tekst"/>
        <w:ind w:left="0" w:right="-92" w:firstLine="720"/>
        <w:rPr>
          <w:sz w:val="24"/>
          <w:szCs w:val="24"/>
          <w:lang w:val="sr-Cyrl-RS"/>
        </w:rPr>
      </w:pPr>
      <w:proofErr w:type="gramStart"/>
      <w:r w:rsidRPr="0008276F">
        <w:rPr>
          <w:sz w:val="24"/>
          <w:szCs w:val="24"/>
        </w:rPr>
        <w:t xml:space="preserve">У поступку пред управом за поједину област, у коме се решава о правима, обавезама и интересима грађана и правних лица примењују </w:t>
      </w:r>
      <w:r w:rsidR="000542A4">
        <w:rPr>
          <w:sz w:val="24"/>
          <w:szCs w:val="24"/>
        </w:rPr>
        <w:t>се прописи о управном поступку.</w:t>
      </w:r>
      <w:proofErr w:type="gramEnd"/>
    </w:p>
    <w:p w:rsidR="0008276F" w:rsidRPr="0008276F" w:rsidRDefault="0008276F" w:rsidP="00AE167E">
      <w:pPr>
        <w:pStyle w:val="1tekst"/>
        <w:ind w:left="0" w:right="-92" w:firstLine="720"/>
        <w:rPr>
          <w:sz w:val="24"/>
          <w:szCs w:val="24"/>
        </w:rPr>
      </w:pPr>
      <w:bookmarkStart w:id="66" w:name="clan_72"/>
      <w:bookmarkEnd w:id="66"/>
      <w:proofErr w:type="gramStart"/>
      <w:r w:rsidRPr="0008276F">
        <w:rPr>
          <w:sz w:val="24"/>
          <w:szCs w:val="24"/>
        </w:rPr>
        <w:lastRenderedPageBreak/>
        <w:t>Градско веће решава сукоб надлежности између градске управе за поједину област и других предузећа, организација и установа, када на основу одлуке Скупштине Града та предузећа, организације и установе одлучују о појединим правима грађана, правних лица или других странака.</w:t>
      </w:r>
      <w:proofErr w:type="gramEnd"/>
      <w:r w:rsidRPr="0008276F">
        <w:rPr>
          <w:sz w:val="24"/>
          <w:szCs w:val="24"/>
        </w:rPr>
        <w:t xml:space="preserve"> </w:t>
      </w:r>
    </w:p>
    <w:p w:rsidR="0008276F" w:rsidRPr="000542A4" w:rsidRDefault="0008276F" w:rsidP="00AE167E">
      <w:pPr>
        <w:pStyle w:val="1tekst"/>
        <w:ind w:left="0" w:right="-92" w:firstLine="720"/>
        <w:rPr>
          <w:sz w:val="24"/>
          <w:szCs w:val="24"/>
          <w:lang w:val="sr-Cyrl-RS"/>
        </w:rPr>
      </w:pPr>
      <w:proofErr w:type="gramStart"/>
      <w:r w:rsidRPr="0008276F">
        <w:rPr>
          <w:sz w:val="24"/>
          <w:szCs w:val="24"/>
        </w:rPr>
        <w:t xml:space="preserve">Начелник градске управе за поједину област решава сукоб надлежности </w:t>
      </w:r>
      <w:r w:rsidR="000542A4">
        <w:rPr>
          <w:sz w:val="24"/>
          <w:szCs w:val="24"/>
        </w:rPr>
        <w:t>између организационих јединица.</w:t>
      </w:r>
      <w:proofErr w:type="gramEnd"/>
    </w:p>
    <w:p w:rsidR="0008276F" w:rsidRPr="000542A4" w:rsidRDefault="0008276F" w:rsidP="00AE167E">
      <w:pPr>
        <w:pStyle w:val="1tekst"/>
        <w:ind w:left="0" w:right="-92" w:firstLine="720"/>
        <w:rPr>
          <w:sz w:val="24"/>
          <w:szCs w:val="24"/>
          <w:lang w:val="sr-Cyrl-RS"/>
        </w:rPr>
      </w:pPr>
      <w:bookmarkStart w:id="67" w:name="clan_73"/>
      <w:bookmarkEnd w:id="67"/>
      <w:r w:rsidRPr="0008276F">
        <w:rPr>
          <w:sz w:val="24"/>
          <w:szCs w:val="24"/>
        </w:rPr>
        <w:t>Послове управе за поједину област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w:t>
      </w:r>
      <w:r w:rsidR="000542A4">
        <w:rPr>
          <w:sz w:val="24"/>
          <w:szCs w:val="24"/>
        </w:rPr>
        <w:t>у са законом и другим прописом.</w:t>
      </w:r>
    </w:p>
    <w:p w:rsidR="0008276F" w:rsidRPr="0008276F" w:rsidRDefault="0008276F" w:rsidP="00AE167E">
      <w:pPr>
        <w:pStyle w:val="1tekst"/>
        <w:ind w:left="0" w:right="-92" w:firstLine="720"/>
        <w:rPr>
          <w:sz w:val="24"/>
          <w:szCs w:val="24"/>
        </w:rPr>
      </w:pPr>
      <w:bookmarkStart w:id="68" w:name="clan_74"/>
      <w:bookmarkEnd w:id="68"/>
      <w:proofErr w:type="gramStart"/>
      <w:r w:rsidRPr="0008276F">
        <w:rPr>
          <w:sz w:val="24"/>
          <w:szCs w:val="24"/>
        </w:rPr>
        <w:t>О изузећу начелника градске управе за поједину област, одлучује Градско веће.</w:t>
      </w:r>
      <w:proofErr w:type="gramEnd"/>
      <w:r w:rsidR="000542A4">
        <w:rPr>
          <w:sz w:val="24"/>
          <w:szCs w:val="24"/>
          <w:lang w:val="sr-Cyrl-RS"/>
        </w:rPr>
        <w:t xml:space="preserve"> </w:t>
      </w:r>
      <w:proofErr w:type="gramStart"/>
      <w:r w:rsidRPr="0008276F">
        <w:rPr>
          <w:sz w:val="24"/>
          <w:szCs w:val="24"/>
        </w:rPr>
        <w:t>О изузећу службеног лица у управи за поједину област, одлучује начелник управе за поједину област.</w:t>
      </w:r>
      <w:proofErr w:type="gramEnd"/>
    </w:p>
    <w:p w:rsidR="00604041" w:rsidRPr="0083150B" w:rsidRDefault="00604041" w:rsidP="00701E91">
      <w:pPr>
        <w:pStyle w:val="Heading1"/>
        <w:numPr>
          <w:ilvl w:val="0"/>
          <w:numId w:val="47"/>
        </w:numPr>
        <w:spacing w:line="240" w:lineRule="auto"/>
        <w:rPr>
          <w:rFonts w:cs="Arial"/>
          <w:lang w:val="sr-Cyrl-RS"/>
        </w:rPr>
      </w:pPr>
      <w:bookmarkStart w:id="69" w:name="_Toc499713419"/>
      <w:bookmarkStart w:id="70" w:name="_Toc499713648"/>
      <w:bookmarkStart w:id="71" w:name="_Toc527016352"/>
      <w:bookmarkStart w:id="72" w:name="_Toc73954239"/>
      <w:bookmarkStart w:id="73" w:name="_Toc73955677"/>
      <w:bookmarkStart w:id="74" w:name="_Toc73957648"/>
      <w:bookmarkStart w:id="75" w:name="_Toc73958021"/>
      <w:bookmarkStart w:id="76" w:name="_Toc73958154"/>
      <w:r w:rsidRPr="0083150B">
        <w:rPr>
          <w:rFonts w:cs="Arial"/>
        </w:rPr>
        <w:t>Опис поступања у оквиру надлежности, овлашћења и обавеза Градск</w:t>
      </w:r>
      <w:bookmarkEnd w:id="69"/>
      <w:bookmarkEnd w:id="70"/>
      <w:bookmarkEnd w:id="71"/>
      <w:bookmarkEnd w:id="72"/>
      <w:bookmarkEnd w:id="73"/>
      <w:bookmarkEnd w:id="74"/>
      <w:bookmarkEnd w:id="75"/>
      <w:bookmarkEnd w:id="76"/>
      <w:r w:rsidR="000542A4">
        <w:rPr>
          <w:rFonts w:cs="Arial"/>
          <w:lang w:val="sr-Cyrl-RS"/>
        </w:rPr>
        <w:t>е управе за органе Града и грађанска стања</w:t>
      </w:r>
    </w:p>
    <w:p w:rsidR="00604041" w:rsidRPr="0083150B" w:rsidRDefault="00604041" w:rsidP="00AE167E">
      <w:pPr>
        <w:spacing w:after="0" w:line="240" w:lineRule="auto"/>
        <w:rPr>
          <w:rFonts w:ascii="Arial" w:hAnsi="Arial" w:cs="Arial"/>
          <w:lang w:val="sr-Cyrl-RS"/>
        </w:rPr>
      </w:pPr>
    </w:p>
    <w:p w:rsidR="000542A4" w:rsidRDefault="00604041" w:rsidP="00AE167E">
      <w:pPr>
        <w:autoSpaceDE w:val="0"/>
        <w:autoSpaceDN w:val="0"/>
        <w:adjustRightInd w:val="0"/>
        <w:spacing w:after="0" w:line="240" w:lineRule="auto"/>
        <w:ind w:firstLine="720"/>
        <w:jc w:val="both"/>
        <w:rPr>
          <w:rFonts w:ascii="Arial" w:hAnsi="Arial" w:cs="Arial"/>
          <w:bCs/>
          <w:color w:val="0D0D0D"/>
          <w:sz w:val="24"/>
          <w:szCs w:val="24"/>
          <w:lang w:val="sr-Cyrl-RS"/>
        </w:rPr>
      </w:pPr>
      <w:r w:rsidRPr="0083150B">
        <w:rPr>
          <w:rFonts w:ascii="Arial" w:hAnsi="Arial" w:cs="Arial"/>
          <w:bCs/>
          <w:color w:val="0D0D0D"/>
          <w:sz w:val="24"/>
          <w:szCs w:val="24"/>
          <w:lang w:val="sr-Latn-RS"/>
        </w:rPr>
        <w:t>У свом раду Градск</w:t>
      </w:r>
      <w:r w:rsidR="000542A4">
        <w:rPr>
          <w:rFonts w:ascii="Arial" w:hAnsi="Arial" w:cs="Arial"/>
          <w:bCs/>
          <w:color w:val="0D0D0D"/>
          <w:sz w:val="24"/>
          <w:szCs w:val="24"/>
          <w:lang w:val="sr-Cyrl-RS"/>
        </w:rPr>
        <w:t xml:space="preserve">а управа за органе Града и грађанска стања </w:t>
      </w:r>
      <w:r w:rsidRPr="0083150B">
        <w:rPr>
          <w:rFonts w:ascii="Arial" w:hAnsi="Arial" w:cs="Arial"/>
          <w:bCs/>
          <w:color w:val="0D0D0D"/>
          <w:sz w:val="24"/>
          <w:szCs w:val="24"/>
          <w:lang w:val="sr-Latn-RS"/>
        </w:rPr>
        <w:t>примењује</w:t>
      </w:r>
      <w:r w:rsidRPr="0083150B">
        <w:rPr>
          <w:rFonts w:ascii="Arial" w:hAnsi="Arial" w:cs="Arial"/>
          <w:bCs/>
          <w:color w:val="0D0D0D"/>
          <w:sz w:val="24"/>
          <w:szCs w:val="24"/>
          <w:lang w:val="sr-Cyrl-RS"/>
        </w:rPr>
        <w:t xml:space="preserve">, пре свега, </w:t>
      </w:r>
      <w:r w:rsidRPr="0083150B">
        <w:rPr>
          <w:rFonts w:ascii="Arial" w:hAnsi="Arial" w:cs="Arial"/>
          <w:bCs/>
          <w:color w:val="0D0D0D"/>
          <w:sz w:val="24"/>
          <w:szCs w:val="24"/>
          <w:lang w:val="sr-Latn-RS"/>
        </w:rPr>
        <w:t>Закон о локалној самоуправи</w:t>
      </w:r>
      <w:r w:rsidR="000542A4">
        <w:rPr>
          <w:rFonts w:ascii="Arial" w:hAnsi="Arial" w:cs="Arial"/>
          <w:bCs/>
          <w:color w:val="0D0D0D"/>
          <w:sz w:val="24"/>
          <w:szCs w:val="24"/>
          <w:lang w:val="sr-Cyrl-RS"/>
        </w:rPr>
        <w:t xml:space="preserve">, </w:t>
      </w:r>
      <w:r w:rsidRPr="0083150B">
        <w:rPr>
          <w:rFonts w:ascii="Arial" w:hAnsi="Arial" w:cs="Arial"/>
          <w:bCs/>
          <w:color w:val="0D0D0D"/>
          <w:sz w:val="24"/>
          <w:szCs w:val="24"/>
          <w:lang w:val="sr-Latn-RS"/>
        </w:rPr>
        <w:t>Статут Града Ниша</w:t>
      </w:r>
      <w:r w:rsidR="000542A4">
        <w:rPr>
          <w:rFonts w:ascii="Arial" w:hAnsi="Arial" w:cs="Arial"/>
          <w:bCs/>
          <w:color w:val="0D0D0D"/>
          <w:sz w:val="24"/>
          <w:szCs w:val="24"/>
          <w:lang w:val="sr-Cyrl-RS"/>
        </w:rPr>
        <w:t xml:space="preserve"> и Одлуку о организацији градских управа Града Ниша</w:t>
      </w:r>
      <w:r w:rsidRPr="0083150B">
        <w:rPr>
          <w:rFonts w:ascii="Arial" w:hAnsi="Arial" w:cs="Arial"/>
          <w:bCs/>
          <w:color w:val="0D0D0D"/>
          <w:sz w:val="24"/>
          <w:szCs w:val="24"/>
          <w:lang w:val="sr-Cyrl-RS"/>
        </w:rPr>
        <w:t xml:space="preserve">, али с обзиром на </w:t>
      </w:r>
      <w:r w:rsidR="000542A4">
        <w:rPr>
          <w:rFonts w:ascii="Arial" w:hAnsi="Arial" w:cs="Arial"/>
          <w:bCs/>
          <w:color w:val="0D0D0D"/>
          <w:sz w:val="24"/>
          <w:szCs w:val="24"/>
          <w:lang w:val="sr-Cyrl-RS"/>
        </w:rPr>
        <w:t xml:space="preserve">прописана </w:t>
      </w:r>
      <w:r w:rsidRPr="0083150B">
        <w:rPr>
          <w:rFonts w:ascii="Arial" w:hAnsi="Arial" w:cs="Arial"/>
          <w:bCs/>
          <w:color w:val="0D0D0D"/>
          <w:sz w:val="24"/>
          <w:szCs w:val="24"/>
          <w:lang w:val="sr-Cyrl-RS"/>
        </w:rPr>
        <w:t>овлашћењ</w:t>
      </w:r>
      <w:r w:rsidR="000542A4">
        <w:rPr>
          <w:rFonts w:ascii="Arial" w:hAnsi="Arial" w:cs="Arial"/>
          <w:bCs/>
          <w:color w:val="0D0D0D"/>
          <w:sz w:val="24"/>
          <w:szCs w:val="24"/>
          <w:lang w:val="sr-Cyrl-RS"/>
        </w:rPr>
        <w:t>а</w:t>
      </w:r>
      <w:r w:rsidRPr="0083150B">
        <w:rPr>
          <w:rFonts w:ascii="Arial" w:hAnsi="Arial" w:cs="Arial"/>
          <w:bCs/>
          <w:color w:val="0D0D0D"/>
          <w:sz w:val="24"/>
          <w:szCs w:val="24"/>
          <w:lang w:val="sr-Cyrl-RS"/>
        </w:rPr>
        <w:t xml:space="preserve"> </w:t>
      </w:r>
      <w:r w:rsidR="000542A4">
        <w:rPr>
          <w:rFonts w:ascii="Arial" w:hAnsi="Arial" w:cs="Arial"/>
          <w:bCs/>
          <w:color w:val="0D0D0D"/>
          <w:sz w:val="24"/>
          <w:szCs w:val="24"/>
          <w:lang w:val="sr-Cyrl-RS"/>
        </w:rPr>
        <w:t>управа</w:t>
      </w:r>
      <w:r w:rsidRPr="0083150B">
        <w:rPr>
          <w:rFonts w:ascii="Arial" w:hAnsi="Arial" w:cs="Arial"/>
          <w:bCs/>
          <w:color w:val="0D0D0D"/>
          <w:sz w:val="24"/>
          <w:szCs w:val="24"/>
          <w:lang w:val="sr-Cyrl-RS"/>
        </w:rPr>
        <w:t xml:space="preserve">, </w:t>
      </w:r>
      <w:r w:rsidR="000542A4" w:rsidRPr="0083150B">
        <w:rPr>
          <w:rFonts w:ascii="Arial" w:hAnsi="Arial" w:cs="Arial"/>
          <w:bCs/>
          <w:color w:val="0D0D0D"/>
          <w:sz w:val="24"/>
          <w:szCs w:val="24"/>
          <w:lang w:val="sr-Latn-RS"/>
        </w:rPr>
        <w:t>Градск</w:t>
      </w:r>
      <w:r w:rsidR="000542A4">
        <w:rPr>
          <w:rFonts w:ascii="Arial" w:hAnsi="Arial" w:cs="Arial"/>
          <w:bCs/>
          <w:color w:val="0D0D0D"/>
          <w:sz w:val="24"/>
          <w:szCs w:val="24"/>
          <w:lang w:val="sr-Cyrl-RS"/>
        </w:rPr>
        <w:t>а управа за органе Града и грађанска стања</w:t>
      </w:r>
      <w:r w:rsidRPr="0083150B">
        <w:rPr>
          <w:rFonts w:ascii="Arial" w:hAnsi="Arial" w:cs="Arial"/>
          <w:bCs/>
          <w:color w:val="0D0D0D"/>
          <w:sz w:val="24"/>
          <w:szCs w:val="24"/>
          <w:lang w:val="sr-Cyrl-RS"/>
        </w:rPr>
        <w:t xml:space="preserve"> примењује многе </w:t>
      </w:r>
      <w:r w:rsidRPr="0083150B">
        <w:rPr>
          <w:rFonts w:ascii="Arial" w:hAnsi="Arial" w:cs="Arial"/>
          <w:bCs/>
          <w:color w:val="0D0D0D"/>
          <w:sz w:val="24"/>
          <w:szCs w:val="24"/>
          <w:lang w:val="sr-Latn-RS"/>
        </w:rPr>
        <w:t xml:space="preserve"> републичк</w:t>
      </w:r>
      <w:r w:rsidRPr="0083150B">
        <w:rPr>
          <w:rFonts w:ascii="Arial" w:hAnsi="Arial" w:cs="Arial"/>
          <w:bCs/>
          <w:color w:val="0D0D0D"/>
          <w:sz w:val="24"/>
          <w:szCs w:val="24"/>
          <w:lang w:val="sr-Cyrl-RS"/>
        </w:rPr>
        <w:t>е</w:t>
      </w:r>
      <w:r w:rsidRPr="0083150B">
        <w:rPr>
          <w:rFonts w:ascii="Arial" w:hAnsi="Arial" w:cs="Arial"/>
          <w:bCs/>
          <w:color w:val="0D0D0D"/>
          <w:sz w:val="24"/>
          <w:szCs w:val="24"/>
          <w:lang w:val="sr-Latn-RS"/>
        </w:rPr>
        <w:t xml:space="preserve"> и градск</w:t>
      </w:r>
      <w:r w:rsidRPr="0083150B">
        <w:rPr>
          <w:rFonts w:ascii="Arial" w:hAnsi="Arial" w:cs="Arial"/>
          <w:bCs/>
          <w:color w:val="0D0D0D"/>
          <w:sz w:val="24"/>
          <w:szCs w:val="24"/>
          <w:lang w:val="sr-Cyrl-RS"/>
        </w:rPr>
        <w:t>е</w:t>
      </w:r>
      <w:r w:rsidRPr="0083150B">
        <w:rPr>
          <w:rFonts w:ascii="Arial" w:hAnsi="Arial" w:cs="Arial"/>
          <w:bCs/>
          <w:color w:val="0D0D0D"/>
          <w:sz w:val="24"/>
          <w:szCs w:val="24"/>
          <w:lang w:val="sr-Latn-RS"/>
        </w:rPr>
        <w:t xml:space="preserve"> пропис</w:t>
      </w:r>
      <w:r w:rsidRPr="0083150B">
        <w:rPr>
          <w:rFonts w:ascii="Arial" w:hAnsi="Arial" w:cs="Arial"/>
          <w:bCs/>
          <w:color w:val="0D0D0D"/>
          <w:sz w:val="24"/>
          <w:szCs w:val="24"/>
          <w:lang w:val="sr-Cyrl-RS"/>
        </w:rPr>
        <w:t>е</w:t>
      </w:r>
      <w:r w:rsidRPr="0083150B">
        <w:rPr>
          <w:rFonts w:ascii="Arial" w:hAnsi="Arial" w:cs="Arial"/>
          <w:bCs/>
          <w:color w:val="0D0D0D"/>
          <w:sz w:val="24"/>
          <w:szCs w:val="24"/>
          <w:lang w:val="sr-Latn-RS"/>
        </w:rPr>
        <w:t xml:space="preserve"> приликом вршења </w:t>
      </w:r>
      <w:r w:rsidR="000542A4">
        <w:rPr>
          <w:rFonts w:ascii="Arial" w:hAnsi="Arial" w:cs="Arial"/>
          <w:bCs/>
          <w:color w:val="0D0D0D"/>
          <w:sz w:val="24"/>
          <w:szCs w:val="24"/>
          <w:lang w:val="sr-Cyrl-RS"/>
        </w:rPr>
        <w:t>послова из своје надлежности и то:</w:t>
      </w:r>
      <w:r w:rsidR="000542A4" w:rsidRPr="000542A4">
        <w:rPr>
          <w:rFonts w:ascii="Arial" w:hAnsi="Arial" w:cs="Arial"/>
          <w:bCs/>
          <w:color w:val="0D0D0D"/>
          <w:sz w:val="24"/>
          <w:szCs w:val="24"/>
          <w:lang w:val="sr-Cyrl-RS"/>
        </w:rPr>
        <w:t xml:space="preserve"> </w:t>
      </w:r>
      <w:r w:rsidR="006B6DE5">
        <w:rPr>
          <w:rFonts w:ascii="Arial" w:hAnsi="Arial" w:cs="Arial"/>
          <w:bCs/>
          <w:color w:val="0D0D0D"/>
          <w:sz w:val="24"/>
          <w:szCs w:val="24"/>
          <w:lang w:val="sr-Cyrl-RS"/>
        </w:rPr>
        <w:t xml:space="preserve">Закон о раду, Закон о запосленима </w:t>
      </w:r>
      <w:r w:rsidR="006B6DE5" w:rsidRPr="006B6DE5">
        <w:rPr>
          <w:rFonts w:ascii="Arial" w:hAnsi="Arial" w:cs="Arial"/>
          <w:bCs/>
          <w:color w:val="0D0D0D"/>
          <w:sz w:val="24"/>
          <w:szCs w:val="24"/>
          <w:lang w:val="sr-Cyrl-RS"/>
        </w:rPr>
        <w:t>у аутономним покрајинама и jeдиницама локалне самоуправе</w:t>
      </w:r>
      <w:r w:rsidR="006B6DE5">
        <w:rPr>
          <w:rFonts w:ascii="Arial" w:hAnsi="Arial" w:cs="Arial"/>
          <w:bCs/>
          <w:color w:val="0D0D0D"/>
          <w:sz w:val="24"/>
          <w:szCs w:val="24"/>
          <w:lang w:val="sr-Cyrl-RS"/>
        </w:rPr>
        <w:t>,</w:t>
      </w:r>
      <w:r w:rsidR="006B6DE5" w:rsidRPr="006B6DE5">
        <w:rPr>
          <w:rFonts w:ascii="Arial" w:hAnsi="Arial" w:cs="Arial"/>
          <w:bCs/>
          <w:color w:val="0D0D0D"/>
          <w:sz w:val="24"/>
          <w:szCs w:val="24"/>
          <w:lang w:val="sr-Cyrl-RS"/>
        </w:rPr>
        <w:t xml:space="preserve"> </w:t>
      </w:r>
      <w:r w:rsidR="000542A4" w:rsidRPr="0083150B">
        <w:rPr>
          <w:rFonts w:ascii="Arial" w:hAnsi="Arial" w:cs="Arial"/>
          <w:bCs/>
          <w:color w:val="0D0D0D"/>
          <w:sz w:val="24"/>
          <w:szCs w:val="24"/>
          <w:lang w:val="sr-Cyrl-RS"/>
        </w:rPr>
        <w:t>Закон о буџетском систему,</w:t>
      </w:r>
      <w:r w:rsidR="000542A4">
        <w:rPr>
          <w:rFonts w:ascii="Arial" w:hAnsi="Arial" w:cs="Arial"/>
          <w:bCs/>
          <w:color w:val="0D0D0D"/>
          <w:sz w:val="24"/>
          <w:szCs w:val="24"/>
          <w:lang w:val="sr-Cyrl-RS"/>
        </w:rPr>
        <w:t xml:space="preserve"> </w:t>
      </w:r>
      <w:r w:rsidR="000542A4" w:rsidRPr="0083150B">
        <w:rPr>
          <w:rFonts w:ascii="Arial" w:hAnsi="Arial" w:cs="Arial"/>
          <w:bCs/>
          <w:color w:val="0D0D0D"/>
          <w:sz w:val="24"/>
          <w:szCs w:val="24"/>
          <w:lang w:val="sr-Cyrl-RS"/>
        </w:rPr>
        <w:t>Закон о јавним предузећима, Закон о финансирању локалне самоуправе</w:t>
      </w:r>
      <w:r w:rsidR="000542A4">
        <w:rPr>
          <w:rFonts w:ascii="Arial" w:hAnsi="Arial" w:cs="Arial"/>
          <w:bCs/>
          <w:color w:val="0D0D0D"/>
          <w:sz w:val="24"/>
          <w:szCs w:val="24"/>
          <w:lang w:val="sr-Cyrl-RS"/>
        </w:rPr>
        <w:t xml:space="preserve">, Закон о матичним књигама, Закон </w:t>
      </w:r>
      <w:r w:rsidR="000542A4" w:rsidRPr="000542A4">
        <w:rPr>
          <w:rFonts w:ascii="Arial" w:hAnsi="Arial" w:cs="Arial"/>
          <w:bCs/>
          <w:color w:val="0D0D0D"/>
          <w:sz w:val="24"/>
          <w:szCs w:val="24"/>
          <w:lang w:val="sr-Cyrl-RS"/>
        </w:rPr>
        <w:t>о јединственом бирачком списку</w:t>
      </w:r>
      <w:r w:rsidR="000542A4">
        <w:rPr>
          <w:rFonts w:ascii="Arial" w:hAnsi="Arial" w:cs="Arial"/>
          <w:bCs/>
          <w:color w:val="0D0D0D"/>
          <w:sz w:val="24"/>
          <w:szCs w:val="24"/>
          <w:lang w:val="sr-Cyrl-RS"/>
        </w:rPr>
        <w:t xml:space="preserve"> </w:t>
      </w:r>
      <w:r w:rsidR="000542A4" w:rsidRPr="0083150B">
        <w:rPr>
          <w:rFonts w:ascii="Arial" w:hAnsi="Arial" w:cs="Arial"/>
          <w:bCs/>
          <w:color w:val="0D0D0D"/>
          <w:sz w:val="24"/>
          <w:szCs w:val="24"/>
          <w:lang w:val="sr-Cyrl-RS"/>
        </w:rPr>
        <w:t>и друге законе</w:t>
      </w:r>
      <w:r w:rsidR="006B6DE5">
        <w:rPr>
          <w:rFonts w:ascii="Arial" w:hAnsi="Arial" w:cs="Arial"/>
          <w:bCs/>
          <w:color w:val="0D0D0D"/>
          <w:sz w:val="24"/>
          <w:szCs w:val="24"/>
          <w:lang w:val="sr-Cyrl-RS"/>
        </w:rPr>
        <w:t>, подзаконске акте и прописе Града Ниша.</w:t>
      </w:r>
    </w:p>
    <w:p w:rsidR="00604041" w:rsidRPr="0083150B" w:rsidRDefault="00604041" w:rsidP="00701E91">
      <w:pPr>
        <w:pStyle w:val="Heading1"/>
        <w:numPr>
          <w:ilvl w:val="0"/>
          <w:numId w:val="47"/>
        </w:numPr>
        <w:spacing w:line="240" w:lineRule="auto"/>
        <w:rPr>
          <w:rFonts w:cs="Arial"/>
          <w:lang w:val="sr-Cyrl-RS"/>
        </w:rPr>
      </w:pPr>
      <w:bookmarkStart w:id="77" w:name="_Toc499713420"/>
      <w:bookmarkStart w:id="78" w:name="_Toc499713649"/>
      <w:bookmarkStart w:id="79" w:name="_Toc527016353"/>
      <w:bookmarkStart w:id="80" w:name="_Toc73954240"/>
      <w:bookmarkStart w:id="81" w:name="_Toc73955678"/>
      <w:bookmarkStart w:id="82" w:name="_Toc73957649"/>
      <w:bookmarkStart w:id="83" w:name="_Toc73958022"/>
      <w:bookmarkStart w:id="84" w:name="_Toc73958155"/>
      <w:r w:rsidRPr="0083150B">
        <w:rPr>
          <w:rFonts w:cs="Arial"/>
        </w:rPr>
        <w:t>Навођење прописа</w:t>
      </w:r>
      <w:bookmarkEnd w:id="77"/>
      <w:bookmarkEnd w:id="78"/>
      <w:bookmarkEnd w:id="79"/>
      <w:bookmarkEnd w:id="80"/>
      <w:bookmarkEnd w:id="81"/>
      <w:bookmarkEnd w:id="82"/>
      <w:bookmarkEnd w:id="83"/>
      <w:bookmarkEnd w:id="84"/>
      <w:r w:rsidR="006B6DE5">
        <w:rPr>
          <w:rFonts w:cs="Arial"/>
          <w:lang w:val="sr-Cyrl-RS"/>
        </w:rPr>
        <w:t xml:space="preserve"> </w:t>
      </w:r>
    </w:p>
    <w:p w:rsidR="00604041" w:rsidRPr="0083150B" w:rsidRDefault="00604041" w:rsidP="00AE167E">
      <w:pPr>
        <w:spacing w:after="0" w:line="240" w:lineRule="auto"/>
        <w:rPr>
          <w:rFonts w:ascii="Arial" w:hAnsi="Arial" w:cs="Arial"/>
          <w:lang w:val="sr-Cyrl-RS"/>
        </w:rPr>
      </w:pPr>
      <w:r w:rsidRPr="0083150B">
        <w:rPr>
          <w:rFonts w:ascii="Arial" w:hAnsi="Arial" w:cs="Arial"/>
          <w:lang w:val="sr-Cyrl-RS"/>
        </w:rPr>
        <w:t xml:space="preserve"> </w:t>
      </w:r>
    </w:p>
    <w:p w:rsidR="009D46BA" w:rsidRDefault="009D46BA" w:rsidP="009D46BA">
      <w:pPr>
        <w:spacing w:before="60" w:line="216" w:lineRule="auto"/>
        <w:ind w:firstLine="360"/>
        <w:jc w:val="both"/>
        <w:rPr>
          <w:rFonts w:ascii="Arial" w:hAnsi="Arial" w:cs="Arial"/>
          <w:sz w:val="24"/>
          <w:szCs w:val="24"/>
          <w:lang w:val="sr-Latn-RS"/>
        </w:rPr>
      </w:pPr>
      <w:bookmarkStart w:id="85" w:name="_Toc496606066"/>
      <w:r w:rsidRPr="0083150B">
        <w:rPr>
          <w:rFonts w:ascii="Arial" w:hAnsi="Arial" w:cs="Arial"/>
          <w:sz w:val="24"/>
          <w:szCs w:val="24"/>
          <w:lang w:val="sr-Cyrl-CS"/>
        </w:rPr>
        <w:t xml:space="preserve">У свом раду </w:t>
      </w:r>
      <w:r w:rsidRPr="0083150B">
        <w:rPr>
          <w:rFonts w:ascii="Arial" w:hAnsi="Arial" w:cs="Arial"/>
          <w:bCs/>
          <w:color w:val="0D0D0D"/>
          <w:sz w:val="24"/>
          <w:szCs w:val="24"/>
          <w:lang w:val="sr-Latn-RS"/>
        </w:rPr>
        <w:t>Градск</w:t>
      </w:r>
      <w:r>
        <w:rPr>
          <w:rFonts w:ascii="Arial" w:hAnsi="Arial" w:cs="Arial"/>
          <w:bCs/>
          <w:color w:val="0D0D0D"/>
          <w:sz w:val="24"/>
          <w:szCs w:val="24"/>
          <w:lang w:val="sr-Cyrl-RS"/>
        </w:rPr>
        <w:t xml:space="preserve">а управа за органе Града и грађанска стања </w:t>
      </w:r>
      <w:r>
        <w:rPr>
          <w:rFonts w:ascii="Arial" w:hAnsi="Arial" w:cs="Arial"/>
          <w:sz w:val="24"/>
          <w:szCs w:val="24"/>
          <w:lang w:val="sr-Cyrl-CS"/>
        </w:rPr>
        <w:t>примењује</w:t>
      </w:r>
      <w:r w:rsidR="003737ED">
        <w:rPr>
          <w:rFonts w:ascii="Arial" w:hAnsi="Arial" w:cs="Arial"/>
          <w:sz w:val="24"/>
          <w:szCs w:val="24"/>
          <w:lang w:val="sr-Cyrl-CS"/>
        </w:rPr>
        <w:t>:</w:t>
      </w:r>
      <w:r w:rsidRPr="0083150B">
        <w:rPr>
          <w:rFonts w:ascii="Arial"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Закон о локалној самоуправи („Службени гласник РС“, бр.129/2007, 83/2014 - други закон, 101/2016 - други закон и 47/2018),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Закон о раду („Службени гласник РС“, бр.24/2005, 61/2005, 54/2009, 32/2013, 75/2014, 13/2017 - Одлука УС РС и 113/2017),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Закон о запосленима у аутономним покрајинама и jeдиницама локалне самоуправе („Службени гласник РС“, 21/2016, 113/2017,  113/2017-I - други закон и 95/2018),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Закон о општем управном поступку („Службени гласник РС“, бр. 18/2016 и 95/2018 – аутентично тумачење),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Закон о спречавању корупције („Службени гласник РС“, 35/2019, 88/2019 и 11/2021 – аутентично тумачење),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Закон о слободном приступу информацијама од јавног значаја („Службени гласник РС, бр.120/2004, 54/2007, 104/2009, 36/2010),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lastRenderedPageBreak/>
        <w:t>Закон о буџетском систему („Службени гласник РС“, бр. 54/2009, 73/2010, 101/2010, 101/2011, 93/2012 и 62/2013, 63/2013</w:t>
      </w:r>
      <w:r w:rsidRPr="00E93254">
        <w:rPr>
          <w:rFonts w:ascii="Arial" w:hAnsi="Arial" w:cs="Arial"/>
          <w:sz w:val="24"/>
          <w:szCs w:val="24"/>
          <w:lang w:val="sr-Latn-RS"/>
        </w:rPr>
        <w:t xml:space="preserve">, </w:t>
      </w:r>
      <w:r w:rsidRPr="00E93254">
        <w:rPr>
          <w:rFonts w:ascii="Arial" w:hAnsi="Arial" w:cs="Arial"/>
          <w:sz w:val="24"/>
          <w:szCs w:val="24"/>
          <w:lang w:val="sr-Cyrl-CS"/>
        </w:rPr>
        <w:t>108/2013</w:t>
      </w:r>
      <w:r w:rsidRPr="00E93254">
        <w:rPr>
          <w:rFonts w:ascii="Arial" w:hAnsi="Arial" w:cs="Arial"/>
          <w:sz w:val="24"/>
          <w:szCs w:val="24"/>
          <w:lang w:val="sr-Latn-RS"/>
        </w:rPr>
        <w:t>, 142/2014</w:t>
      </w:r>
      <w:r w:rsidRPr="00E93254">
        <w:rPr>
          <w:rFonts w:ascii="Arial" w:hAnsi="Arial" w:cs="Arial"/>
          <w:sz w:val="24"/>
          <w:szCs w:val="24"/>
          <w:lang w:val="sr-Cyrl-RS"/>
        </w:rPr>
        <w:t xml:space="preserve">, </w:t>
      </w:r>
      <w:r w:rsidRPr="00E93254">
        <w:rPr>
          <w:rFonts w:ascii="Arial" w:hAnsi="Arial" w:cs="Arial"/>
          <w:sz w:val="24"/>
          <w:szCs w:val="24"/>
          <w:lang w:val="sr-Latn-RS"/>
        </w:rPr>
        <w:t>68/2015 - други закон</w:t>
      </w:r>
      <w:r w:rsidRPr="00E93254">
        <w:rPr>
          <w:rFonts w:ascii="Arial" w:hAnsi="Arial" w:cs="Arial"/>
          <w:sz w:val="24"/>
          <w:szCs w:val="24"/>
          <w:lang w:val="sr-Cyrl-RS"/>
        </w:rPr>
        <w:t>, 103/2015, 99/2016, 113/2017, 95/2018, 31/2019, 72/2019 и 149/2020</w:t>
      </w:r>
      <w:r w:rsidRPr="00E93254">
        <w:rPr>
          <w:rFonts w:ascii="Arial"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Закон о заштити података о личности („Службени гласник РС“, бр. </w:t>
      </w:r>
      <w:r w:rsidRPr="00E93254">
        <w:rPr>
          <w:rFonts w:ascii="Arial" w:hAnsi="Arial" w:cs="Arial"/>
          <w:sz w:val="24"/>
          <w:szCs w:val="24"/>
        </w:rPr>
        <w:t>87/2018</w:t>
      </w:r>
      <w:r w:rsidRPr="00E93254">
        <w:rPr>
          <w:rFonts w:ascii="Arial"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Закон о јавним предузећима („Службени гласник РС“, бр. 15/2016 и 88/2019),</w:t>
      </w:r>
      <w:r w:rsidRPr="00E93254">
        <w:rPr>
          <w:rFonts w:ascii="Times New Roman" w:eastAsia="Times New Roman" w:hAnsi="Times New Roman"/>
          <w:sz w:val="28"/>
          <w:szCs w:val="28"/>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Закон о печату државних и других органа ("Сл.гласник РС" бр. 101/07</w:t>
      </w:r>
      <w:r w:rsidR="00BF1F6A">
        <w:rPr>
          <w:rFonts w:ascii="Arial" w:eastAsia="Times New Roman" w:hAnsi="Arial" w:cs="Arial"/>
          <w:sz w:val="24"/>
          <w:szCs w:val="24"/>
          <w:lang w:val="sr-Cyrl-CS"/>
        </w:rPr>
        <w:t xml:space="preserve"> и 49/21</w:t>
      </w:r>
      <w:r w:rsidRPr="00E93254">
        <w:rPr>
          <w:rFonts w:ascii="Arial" w:eastAsia="Times New Roman"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Закон о матичним књигама ("Сл. гласник РС", број 20/09, 145/14 и 47/18),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Породични закон ("Сл. гласник РС ", бр. 18/05, 72/11-др.закон и 6/15),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Закон о држављанству ("Сл.   гласник РС", бр. 135/04, 90/07 и 18/12</w:t>
      </w:r>
      <w:r w:rsidRPr="00E93254">
        <w:rPr>
          <w:rFonts w:ascii="Arial" w:eastAsia="Times New Roman" w:hAnsi="Arial" w:cs="Arial"/>
          <w:sz w:val="24"/>
          <w:szCs w:val="24"/>
          <w:lang w:val="sr-Latn-RS"/>
        </w:rPr>
        <w:t>-</w:t>
      </w:r>
      <w:r w:rsidRPr="00E93254">
        <w:rPr>
          <w:rFonts w:ascii="Arial" w:eastAsia="Times New Roman" w:hAnsi="Arial" w:cs="Arial"/>
          <w:sz w:val="24"/>
          <w:szCs w:val="24"/>
          <w:lang w:val="sr-Cyrl-RS"/>
        </w:rPr>
        <w:t>Одлука УС и 24/18</w:t>
      </w:r>
      <w:r w:rsidRPr="00E93254">
        <w:rPr>
          <w:rFonts w:ascii="Arial" w:eastAsia="Times New Roman"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eastAsia="en-AU"/>
        </w:rPr>
        <w:t>Закон о јединственом матичном броју грађана („Службени гласник РС“, бр. 24/18)</w:t>
      </w:r>
      <w:r w:rsidRPr="00E93254">
        <w:rPr>
          <w:rFonts w:ascii="Arial" w:eastAsia="Times New Roman"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Закон о државним и другим празницима у Републици Србији („Службени гласник РС“, број 43/01, 101/07 и 92/11),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Закон о  републичким административним таксама ("Сл.гласник РС", бр.43/03, 51/03, 53/04, 42/05, 61/05, 101/05-др.закон, 42/06, 47/07, 54/08, 5/09,  54/09, 35/10, 70/11,  93/12, 47/13</w:t>
      </w:r>
      <w:r w:rsidRPr="00E93254">
        <w:rPr>
          <w:rFonts w:ascii="Arial" w:eastAsia="Times New Roman" w:hAnsi="Arial" w:cs="Arial"/>
          <w:sz w:val="24"/>
          <w:szCs w:val="24"/>
          <w:lang w:val="sr-Latn-CS"/>
        </w:rPr>
        <w:t>,</w:t>
      </w:r>
      <w:r w:rsidRPr="00E93254">
        <w:rPr>
          <w:rFonts w:ascii="Arial" w:eastAsia="Times New Roman" w:hAnsi="Arial" w:cs="Arial"/>
          <w:sz w:val="24"/>
          <w:szCs w:val="24"/>
          <w:lang w:val="sr-Cyrl-CS"/>
        </w:rPr>
        <w:t xml:space="preserve"> 50/13, 65/13-др.закон</w:t>
      </w:r>
      <w:r w:rsidRPr="00E93254">
        <w:rPr>
          <w:rFonts w:ascii="Arial" w:eastAsia="Times New Roman" w:hAnsi="Arial" w:cs="Arial"/>
          <w:sz w:val="24"/>
          <w:szCs w:val="24"/>
          <w:lang w:val="sr-Latn-CS"/>
        </w:rPr>
        <w:t xml:space="preserve">, </w:t>
      </w:r>
      <w:r w:rsidRPr="00E93254">
        <w:rPr>
          <w:rFonts w:ascii="Arial" w:eastAsia="Times New Roman" w:hAnsi="Arial" w:cs="Arial"/>
          <w:sz w:val="24"/>
          <w:szCs w:val="24"/>
          <w:lang w:val="sr-Cyrl-CS"/>
        </w:rPr>
        <w:t>57/14</w:t>
      </w:r>
      <w:r w:rsidRPr="00E93254">
        <w:rPr>
          <w:rFonts w:ascii="Arial" w:eastAsia="Times New Roman" w:hAnsi="Arial" w:cs="Arial"/>
          <w:sz w:val="24"/>
          <w:szCs w:val="24"/>
          <w:lang w:val="sr-Latn-CS"/>
        </w:rPr>
        <w:t xml:space="preserve">, </w:t>
      </w:r>
      <w:r w:rsidRPr="00E93254">
        <w:rPr>
          <w:rFonts w:ascii="Arial" w:eastAsia="Times New Roman" w:hAnsi="Arial" w:cs="Arial"/>
          <w:sz w:val="24"/>
          <w:szCs w:val="24"/>
          <w:lang w:val="sr-Cyrl-CS"/>
        </w:rPr>
        <w:t>45/15, 83/15, 112/15,  50/16, 61/17</w:t>
      </w:r>
      <w:r w:rsidR="00BF1F6A">
        <w:rPr>
          <w:rFonts w:ascii="Arial" w:eastAsia="Times New Roman" w:hAnsi="Arial" w:cs="Arial"/>
          <w:sz w:val="24"/>
          <w:szCs w:val="24"/>
          <w:lang w:val="sr-Cyrl-CS"/>
        </w:rPr>
        <w:t>, 113/17, 3/18-исправка, 50/18,</w:t>
      </w:r>
      <w:r w:rsidRPr="00E93254">
        <w:rPr>
          <w:rFonts w:ascii="Arial" w:eastAsia="Times New Roman" w:hAnsi="Arial" w:cs="Arial"/>
          <w:sz w:val="24"/>
          <w:szCs w:val="24"/>
          <w:lang w:val="sr-Cyrl-CS"/>
        </w:rPr>
        <w:t xml:space="preserve"> 95/18</w:t>
      </w:r>
      <w:r w:rsidR="00BF1F6A">
        <w:rPr>
          <w:rFonts w:ascii="Arial" w:eastAsia="Times New Roman" w:hAnsi="Arial" w:cs="Arial"/>
          <w:sz w:val="24"/>
          <w:szCs w:val="24"/>
          <w:lang w:val="sr-Cyrl-CS"/>
        </w:rPr>
        <w:t>, 39/19, 98/20 и 62/21</w:t>
      </w:r>
      <w:r w:rsidRPr="00E93254">
        <w:rPr>
          <w:rFonts w:ascii="Arial" w:eastAsia="Times New Roman"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Закон о ванпарничном поступку ("Сл.гласник СРС" 2</w:t>
      </w:r>
      <w:r w:rsidRPr="00E93254">
        <w:rPr>
          <w:rFonts w:ascii="Arial" w:eastAsia="Times New Roman" w:hAnsi="Arial" w:cs="Arial"/>
          <w:sz w:val="24"/>
          <w:szCs w:val="24"/>
          <w:lang w:val="sr-Latn-RS"/>
        </w:rPr>
        <w:t>5</w:t>
      </w:r>
      <w:r w:rsidRPr="00E93254">
        <w:rPr>
          <w:rFonts w:ascii="Arial" w:eastAsia="Times New Roman" w:hAnsi="Arial" w:cs="Arial"/>
          <w:sz w:val="24"/>
          <w:szCs w:val="24"/>
          <w:lang w:val="sr-Cyrl-CS"/>
        </w:rPr>
        <w:t xml:space="preserve">/82, 48/88, 46/95- др.закон, 18/05, 85/12, 45/13-др.закон, 55/14, 6/15 и 106/15),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eastAsia="sr-Cyrl-CS"/>
        </w:rPr>
        <w:t xml:space="preserve">Закон о заштити становништва од изложености дуванском диму    </w:t>
      </w:r>
      <w:r w:rsidRPr="00E93254">
        <w:rPr>
          <w:rFonts w:ascii="Arial" w:eastAsia="Times New Roman" w:hAnsi="Arial" w:cs="Arial"/>
          <w:color w:val="000000"/>
          <w:sz w:val="24"/>
          <w:szCs w:val="24"/>
          <w:lang w:val="sr-Cyrl-CS" w:eastAsia="sr-Cyrl-CS"/>
        </w:rPr>
        <w:t>(''Службени гласник РС'' 30/10),</w:t>
      </w:r>
      <w:r w:rsidRPr="00E93254">
        <w:rPr>
          <w:rFonts w:ascii="Arial" w:eastAsia="Times New Roman"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Закон о службеној употреби језика и писама ("Сл.гласник РС" бр. 45/91, 53/93-др.закон, 67/93, 48/94, 101/05-др.закон, 30/10, 47/18 и 48/18),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eastAsia="en-AU"/>
        </w:rPr>
        <w:t>Закон о јединственом бирачком списку („Службени гласник РС“, бр.104/09 и 99/11),</w:t>
      </w:r>
      <w:r w:rsidRPr="00E93254">
        <w:rPr>
          <w:rFonts w:ascii="Arial" w:eastAsia="Times New Roman"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Закон о избору народних посланика ("Сл.гласник РС", бр. 35/00</w:t>
      </w:r>
      <w:r w:rsidRPr="00E93254">
        <w:rPr>
          <w:rFonts w:ascii="Arial" w:eastAsia="Times New Roman" w:hAnsi="Arial" w:cs="Arial"/>
          <w:sz w:val="24"/>
          <w:szCs w:val="24"/>
          <w:lang w:val="sr-Latn-CS"/>
        </w:rPr>
        <w:t>,</w:t>
      </w:r>
      <w:r w:rsidRPr="00E93254">
        <w:rPr>
          <w:rFonts w:ascii="Arial" w:eastAsia="Times New Roman" w:hAnsi="Arial" w:cs="Arial"/>
          <w:sz w:val="24"/>
          <w:szCs w:val="24"/>
          <w:lang w:val="sr-Cyrl-CS"/>
        </w:rPr>
        <w:t xml:space="preserve"> 18/04</w:t>
      </w:r>
      <w:r w:rsidRPr="00E93254">
        <w:rPr>
          <w:rFonts w:ascii="Arial" w:eastAsia="Times New Roman" w:hAnsi="Arial" w:cs="Arial"/>
          <w:sz w:val="24"/>
          <w:szCs w:val="24"/>
          <w:lang w:val="sr-Latn-CS"/>
        </w:rPr>
        <w:t xml:space="preserve"> </w:t>
      </w:r>
      <w:r w:rsidRPr="00E93254">
        <w:rPr>
          <w:rFonts w:ascii="Arial" w:eastAsia="Times New Roman" w:hAnsi="Arial" w:cs="Arial"/>
          <w:sz w:val="24"/>
          <w:szCs w:val="24"/>
          <w:lang w:val="sr-Cyrl-CS"/>
        </w:rPr>
        <w:t xml:space="preserve">и 36/11),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Закон о националним саветима националних мањина ("Сл. гласник РС"  бр. 72/09, 20/14</w:t>
      </w:r>
      <w:r w:rsidRPr="00E93254">
        <w:rPr>
          <w:rFonts w:ascii="Arial" w:eastAsia="Times New Roman" w:hAnsi="Arial" w:cs="Arial"/>
          <w:sz w:val="24"/>
          <w:szCs w:val="24"/>
          <w:lang w:val="sr-Cyrl-RS"/>
        </w:rPr>
        <w:t>,</w:t>
      </w:r>
      <w:r w:rsidRPr="00E93254">
        <w:rPr>
          <w:rFonts w:ascii="Arial" w:eastAsia="Times New Roman" w:hAnsi="Arial" w:cs="Arial"/>
          <w:sz w:val="24"/>
          <w:szCs w:val="24"/>
          <w:lang w:val="sr-Cyrl-CS"/>
        </w:rPr>
        <w:t xml:space="preserve"> 55/14 и 47/18),</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Закон о културним добрима ("Сл. гласник РС"  бр. 71/94 и 52/11-др.закон);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Закон о заштити узбуњивача („Службени гласник РС“, број 128/14),</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Статут Града Ниша („Службени лист Града Ниша“, бр. 88/2008, 143/2016 и 18/2019),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Уредба о категоријама регистратурског материјала с роковима чувања ("Сл.гласник РС" бр. 44/93);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Уредба о канцеларијском  пословању органа државне управе ("С</w:t>
      </w:r>
      <w:r w:rsidR="00983966">
        <w:rPr>
          <w:rFonts w:ascii="Arial" w:eastAsia="Times New Roman" w:hAnsi="Arial" w:cs="Arial"/>
          <w:sz w:val="24"/>
          <w:szCs w:val="24"/>
          <w:lang w:val="sr-Cyrl-CS"/>
        </w:rPr>
        <w:t>л.гласник РС" бр. 80/92, 45/16,</w:t>
      </w:r>
      <w:r w:rsidRPr="00E93254">
        <w:rPr>
          <w:rFonts w:ascii="Arial" w:eastAsia="Times New Roman" w:hAnsi="Arial" w:cs="Arial"/>
          <w:sz w:val="24"/>
          <w:szCs w:val="24"/>
          <w:lang w:val="sr-Cyrl-CS"/>
        </w:rPr>
        <w:t xml:space="preserve"> 98/16</w:t>
      </w:r>
      <w:r w:rsidR="00983966">
        <w:rPr>
          <w:rFonts w:ascii="Arial" w:eastAsia="Times New Roman" w:hAnsi="Arial" w:cs="Arial"/>
          <w:sz w:val="24"/>
          <w:szCs w:val="24"/>
          <w:lang w:val="sr-Cyrl-CS"/>
        </w:rPr>
        <w:t>, 21/20 и 32/21</w:t>
      </w:r>
      <w:r w:rsidRPr="00E93254">
        <w:rPr>
          <w:rFonts w:ascii="Arial" w:eastAsia="Times New Roman"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Уредба о електронском  канцеларијском  пословању органа државне</w:t>
      </w:r>
      <w:r w:rsidR="000F2656">
        <w:rPr>
          <w:rFonts w:ascii="Arial" w:eastAsia="Times New Roman" w:hAnsi="Arial" w:cs="Arial"/>
          <w:sz w:val="24"/>
          <w:szCs w:val="24"/>
          <w:lang w:val="sr-Cyrl-CS"/>
        </w:rPr>
        <w:t xml:space="preserve"> управе ("Сл.гласник РС" бр.40/</w:t>
      </w:r>
      <w:r w:rsidR="00BF1F6A">
        <w:rPr>
          <w:rFonts w:ascii="Arial" w:eastAsia="Times New Roman" w:hAnsi="Arial" w:cs="Arial"/>
          <w:sz w:val="24"/>
          <w:szCs w:val="24"/>
          <w:lang w:val="sr-Cyrl-CS"/>
        </w:rPr>
        <w:t>10,</w:t>
      </w:r>
      <w:r w:rsidRPr="00E93254">
        <w:rPr>
          <w:rFonts w:ascii="Arial" w:eastAsia="Times New Roman" w:hAnsi="Arial" w:cs="Arial"/>
          <w:sz w:val="24"/>
          <w:szCs w:val="24"/>
          <w:lang w:val="sr-Cyrl-CS"/>
        </w:rPr>
        <w:t xml:space="preserve"> 42/17</w:t>
      </w:r>
      <w:r w:rsidR="00BF1F6A">
        <w:rPr>
          <w:rFonts w:ascii="Arial" w:eastAsia="Times New Roman" w:hAnsi="Arial" w:cs="Arial"/>
          <w:sz w:val="24"/>
          <w:szCs w:val="24"/>
          <w:lang w:val="sr-Cyrl-CS"/>
        </w:rPr>
        <w:t xml:space="preserve"> и 32/21</w:t>
      </w:r>
      <w:r w:rsidRPr="00E93254">
        <w:rPr>
          <w:rFonts w:ascii="Arial" w:eastAsia="Times New Roman"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Уредба о коефицијентима за обрачун и исплату плата именованих и постављених лица и запослених у државним органима ("Сл.гласник РС" 44/08- пречишћен текст, 2/12 и 23/18),</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Уредба о програму и начину полагања државног стручног испита (''Службени гласник РС'' бр. 16/09, 84/14, 81/16,76/17 и 60/18),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lastRenderedPageBreak/>
        <w:t xml:space="preserve">Уредба о оцењивању државних службеника ("Сл.гласник РС" бр. 11/06 и 109/09),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Уредба о ратификацији Конвенције о издавању извода из матичних књига на више језика (''Службени лист СФРЈ-Међународни уговори''  бр. 8/91 и </w:t>
      </w:r>
      <w:r w:rsidRPr="00E93254">
        <w:rPr>
          <w:rFonts w:ascii="Arial" w:eastAsia="Times New Roman" w:hAnsi="Arial" w:cs="Arial"/>
          <w:sz w:val="24"/>
          <w:szCs w:val="24"/>
          <w:lang w:val="sr-Latn-CS"/>
        </w:rPr>
        <w:t>79/2006</w:t>
      </w:r>
      <w:r w:rsidRPr="00E93254">
        <w:rPr>
          <w:rFonts w:ascii="Arial" w:eastAsia="Times New Roman"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Упутство о канцеларијском пословању органа државне управе ("Сл.гласник РС" бр. 10/93, 14/93-исправка, 67/16 и 3/17),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Упутство за спровођење Закона о јединственом бирачком списку (15/12 и 88/18),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Упутство о начину ажурирања бирачких спискова ("Сл.гласник РС" бр. 42/00 и 118/03),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Упутство о вођењу матичних књига и обрасцима матичних књига („Службени гласник РС“, број 109/09, 4/10, 10/10, 25/11, 5/13, 94/13 и 93/18),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Упутство за израду и објављивање информатора о раду државног органа („Службени гласник РС“, број 68/10),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113/17-др.закон и 95/18)</w:t>
      </w:r>
      <w:r w:rsidRPr="00E93254">
        <w:rPr>
          <w:rFonts w:ascii="Arial" w:eastAsia="Times New Roman" w:hAnsi="Arial" w:cs="Arial"/>
          <w:sz w:val="24"/>
          <w:szCs w:val="24"/>
          <w:lang w:val="sr-Cyrl-CS"/>
        </w:rPr>
        <w:t>,</w:t>
      </w:r>
      <w:r w:rsidRPr="00E93254">
        <w:rPr>
          <w:rFonts w:ascii="Arial" w:eastAsia="Times New Roman" w:hAnsi="Arial" w:cs="Arial"/>
          <w:sz w:val="24"/>
          <w:szCs w:val="24"/>
          <w:lang w:val="sr-Cyrl-R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RS"/>
        </w:rPr>
        <w:t>Уредба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88/2016, 113/17 и 95/18),</w:t>
      </w:r>
      <w:r w:rsidRPr="00E93254">
        <w:rPr>
          <w:rFonts w:ascii="Arial" w:eastAsia="Times New Roman"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Правилник о издавању извода из матичних књига намењених  иностранству („Службени гласник РС“ 15/2010</w:t>
      </w:r>
      <w:r w:rsidRPr="00E93254">
        <w:rPr>
          <w:rFonts w:ascii="Arial" w:eastAsia="Times New Roman" w:hAnsi="Arial" w:cs="Arial"/>
          <w:sz w:val="24"/>
          <w:szCs w:val="24"/>
          <w:lang w:val="sr-Latn-CS"/>
        </w:rPr>
        <w:t>, 102/11</w:t>
      </w:r>
      <w:r w:rsidRPr="00E93254">
        <w:rPr>
          <w:rFonts w:ascii="Arial" w:eastAsia="Times New Roman"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Правилник о начину уписа чињенице држављанства у матичну књигу рођених, обрасцима за вођење евиденција о решењима о стицању и престанку држављанства и  обрасцу уверења о држављанству  ("Сл.гласник РС", бр. 22/05, 84/05, 121/07, 69/10 и 55/17),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 xml:space="preserve">Правилник о садржини  и начину вођења евиденције о датим овлашћењима за обављање послова матичара („Службени гласник РС“ бр. 72/11),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eastAsia="Times New Roman" w:hAnsi="Arial" w:cs="Arial"/>
          <w:sz w:val="24"/>
          <w:szCs w:val="24"/>
          <w:lang w:val="sr-Cyrl-CS"/>
        </w:rPr>
        <w:t>Правилник о посебном стручном испиту за матичара  („Службени гласник РС“ бр. 65/18),</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Одлуку о организацији Градских управа града Ниша („Службени лист Града Ниша“, број 114/2020</w:t>
      </w:r>
      <w:r>
        <w:rPr>
          <w:rFonts w:ascii="Arial" w:hAnsi="Arial" w:cs="Arial"/>
          <w:sz w:val="24"/>
          <w:szCs w:val="24"/>
          <w:lang w:val="sr-Cyrl-CS"/>
        </w:rPr>
        <w:t xml:space="preserve"> и 85/2021</w:t>
      </w:r>
      <w:r w:rsidRPr="00E93254">
        <w:rPr>
          <w:rFonts w:ascii="Arial"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Одлуку о јавним признањима Града Ниша („Службени лист Града Ниша“, број 96/2013, 102/2014, 106/2017 и 85/2019),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Одлуку о буџету Града Ниша за 2021. годину („Службени лист Града Ниша“, број </w:t>
      </w:r>
      <w:r w:rsidR="000F2656">
        <w:rPr>
          <w:rFonts w:ascii="Arial" w:hAnsi="Arial" w:cs="Arial"/>
          <w:sz w:val="24"/>
          <w:szCs w:val="24"/>
          <w:lang w:val="sr-Cyrl-RS"/>
        </w:rPr>
        <w:t>114/20 и 85/21</w:t>
      </w:r>
      <w:r w:rsidRPr="00E93254">
        <w:rPr>
          <w:rFonts w:ascii="Arial" w:hAnsi="Arial" w:cs="Arial"/>
          <w:sz w:val="24"/>
          <w:szCs w:val="24"/>
          <w:lang w:val="sr-Cyrl-CS"/>
        </w:rPr>
        <w:t xml:space="preserve">),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Пословник Скупштине Града Ниша („Службени лист Града Ниша“, број 6/2017),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Пословник о раду Градског већа Града Ниша („Службени лист Града Ниша“, број  1/2013, 95/2016, 98/2016, 124/2016, 144/2016 и 117/2020), </w:t>
      </w:r>
    </w:p>
    <w:p w:rsidR="009D46BA" w:rsidRPr="00E93254"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 xml:space="preserve">Правилник о поступку припреме, израде и доставе материјала („Службени лист Града Ниша“, број 125/2008), </w:t>
      </w:r>
    </w:p>
    <w:p w:rsidR="009D46BA" w:rsidRPr="000B340E" w:rsidRDefault="009D46BA" w:rsidP="009D46BA">
      <w:pPr>
        <w:pStyle w:val="ListParagraph"/>
        <w:numPr>
          <w:ilvl w:val="0"/>
          <w:numId w:val="42"/>
        </w:numPr>
        <w:spacing w:before="60" w:line="216" w:lineRule="auto"/>
        <w:jc w:val="both"/>
        <w:rPr>
          <w:rFonts w:ascii="Arial" w:eastAsia="Times New Roman" w:hAnsi="Arial" w:cs="Arial"/>
          <w:sz w:val="24"/>
          <w:szCs w:val="24"/>
          <w:lang w:val="sr-Cyrl-CS"/>
        </w:rPr>
      </w:pPr>
      <w:r w:rsidRPr="00E93254">
        <w:rPr>
          <w:rFonts w:ascii="Arial" w:hAnsi="Arial" w:cs="Arial"/>
          <w:sz w:val="24"/>
          <w:szCs w:val="24"/>
          <w:lang w:val="sr-Cyrl-CS"/>
        </w:rPr>
        <w:t>Правилник о ближим критеријумима, начину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(„Службени лист Града Ниша“, број 82/2014, 7/2017 и 116/2018).</w:t>
      </w:r>
      <w:bookmarkEnd w:id="85"/>
    </w:p>
    <w:p w:rsidR="000B340E" w:rsidRPr="00E93254" w:rsidRDefault="000B340E" w:rsidP="000B340E">
      <w:pPr>
        <w:pStyle w:val="ListParagraph"/>
        <w:spacing w:before="60" w:line="216" w:lineRule="auto"/>
        <w:jc w:val="both"/>
        <w:rPr>
          <w:rFonts w:ascii="Arial" w:eastAsia="Times New Roman" w:hAnsi="Arial" w:cs="Arial"/>
          <w:sz w:val="24"/>
          <w:szCs w:val="24"/>
          <w:lang w:val="sr-Cyrl-CS"/>
        </w:rPr>
      </w:pPr>
    </w:p>
    <w:p w:rsidR="00126237" w:rsidRPr="0083150B" w:rsidRDefault="00126237" w:rsidP="00AE167E">
      <w:pPr>
        <w:spacing w:line="240" w:lineRule="auto"/>
        <w:ind w:firstLine="720"/>
        <w:jc w:val="both"/>
        <w:rPr>
          <w:rFonts w:ascii="Arial" w:hAnsi="Arial" w:cs="Arial"/>
          <w:b/>
          <w:sz w:val="24"/>
          <w:szCs w:val="24"/>
          <w:lang w:val="sr-Cyrl-RS"/>
        </w:rPr>
      </w:pPr>
      <w:r w:rsidRPr="0083150B">
        <w:rPr>
          <w:rFonts w:ascii="Arial" w:hAnsi="Arial" w:cs="Arial"/>
          <w:b/>
          <w:sz w:val="24"/>
          <w:szCs w:val="24"/>
          <w:lang w:val="sr-Cyrl-RS"/>
        </w:rPr>
        <w:lastRenderedPageBreak/>
        <w:t>Статут Града Ниша („Службени лист Града Ниша“, број  88/2008)</w:t>
      </w:r>
    </w:p>
    <w:p w:rsidR="00126237" w:rsidRPr="00EC348E" w:rsidRDefault="00126237" w:rsidP="00AE167E">
      <w:pPr>
        <w:spacing w:line="240" w:lineRule="auto"/>
        <w:ind w:firstLine="720"/>
        <w:jc w:val="both"/>
        <w:rPr>
          <w:rFonts w:ascii="Arial" w:hAnsi="Arial" w:cs="Arial"/>
          <w:color w:val="002060"/>
          <w:sz w:val="24"/>
          <w:szCs w:val="24"/>
          <w:u w:val="single"/>
          <w:lang w:val="sr-Cyrl-RS"/>
        </w:rPr>
      </w:pPr>
      <w:r w:rsidRPr="00EC348E">
        <w:rPr>
          <w:rFonts w:ascii="Arial" w:hAnsi="Arial" w:cs="Arial"/>
          <w:color w:val="002060"/>
          <w:sz w:val="24"/>
          <w:szCs w:val="24"/>
          <w:u w:val="single"/>
          <w:lang w:val="sr-Latn-RS"/>
        </w:rPr>
        <w:t xml:space="preserve">http://www.ni.rs/wp-content/uploads/statut.pdf </w:t>
      </w:r>
    </w:p>
    <w:p w:rsidR="00126237" w:rsidRPr="0083150B" w:rsidRDefault="00126237" w:rsidP="00AE167E">
      <w:pPr>
        <w:spacing w:line="240" w:lineRule="auto"/>
        <w:ind w:firstLine="720"/>
        <w:jc w:val="both"/>
        <w:rPr>
          <w:rFonts w:ascii="Arial" w:hAnsi="Arial" w:cs="Arial"/>
          <w:b/>
          <w:sz w:val="24"/>
          <w:szCs w:val="24"/>
          <w:lang w:val="sr-Cyrl-RS"/>
        </w:rPr>
      </w:pPr>
      <w:r w:rsidRPr="0083150B">
        <w:rPr>
          <w:rFonts w:ascii="Arial" w:hAnsi="Arial" w:cs="Arial"/>
          <w:b/>
          <w:sz w:val="24"/>
          <w:szCs w:val="24"/>
          <w:lang w:val="sr-Cyrl-RS"/>
        </w:rPr>
        <w:t>Одлука о промени Статута Града Ниша („Службени лист Града Ниша“, број 143/2016)</w:t>
      </w:r>
    </w:p>
    <w:p w:rsidR="00126237" w:rsidRPr="00EC348E" w:rsidRDefault="00126237" w:rsidP="00AE167E">
      <w:pPr>
        <w:spacing w:line="240" w:lineRule="auto"/>
        <w:ind w:firstLine="720"/>
        <w:jc w:val="both"/>
        <w:rPr>
          <w:rFonts w:ascii="Arial" w:hAnsi="Arial" w:cs="Arial"/>
          <w:color w:val="002060"/>
          <w:sz w:val="24"/>
          <w:szCs w:val="24"/>
          <w:u w:val="single"/>
          <w:lang w:val="sr-Cyrl-RS"/>
        </w:rPr>
      </w:pPr>
      <w:r w:rsidRPr="00EC348E">
        <w:rPr>
          <w:rFonts w:ascii="Arial" w:hAnsi="Arial" w:cs="Arial"/>
          <w:color w:val="002060"/>
          <w:sz w:val="24"/>
          <w:szCs w:val="24"/>
          <w:u w:val="single"/>
          <w:lang w:val="sr-Cyrl-RS"/>
        </w:rPr>
        <w:t xml:space="preserve">http://www.eservis.ni.rs/propisi/Docs/8943.pdf </w:t>
      </w:r>
    </w:p>
    <w:p w:rsidR="00654970" w:rsidRDefault="00654970" w:rsidP="00AE167E">
      <w:pPr>
        <w:spacing w:line="240" w:lineRule="auto"/>
        <w:ind w:firstLine="720"/>
        <w:jc w:val="both"/>
        <w:rPr>
          <w:rFonts w:ascii="Arial" w:hAnsi="Arial" w:cs="Arial"/>
          <w:b/>
          <w:sz w:val="24"/>
          <w:szCs w:val="24"/>
          <w:lang w:val="sr-Cyrl-RS"/>
        </w:rPr>
      </w:pPr>
      <w:r w:rsidRPr="0083150B">
        <w:rPr>
          <w:rFonts w:ascii="Arial" w:hAnsi="Arial" w:cs="Arial"/>
          <w:b/>
          <w:sz w:val="24"/>
          <w:szCs w:val="24"/>
          <w:lang w:val="sr-Cyrl-RS"/>
        </w:rPr>
        <w:t>Одлука</w:t>
      </w:r>
      <w:r>
        <w:rPr>
          <w:rFonts w:ascii="Arial" w:hAnsi="Arial" w:cs="Arial"/>
          <w:b/>
          <w:sz w:val="24"/>
          <w:szCs w:val="24"/>
          <w:lang w:val="sr-Cyrl-RS"/>
        </w:rPr>
        <w:t xml:space="preserve"> </w:t>
      </w:r>
      <w:r w:rsidRPr="0083150B">
        <w:rPr>
          <w:rFonts w:ascii="Arial" w:hAnsi="Arial" w:cs="Arial"/>
          <w:b/>
          <w:sz w:val="24"/>
          <w:szCs w:val="24"/>
        </w:rPr>
        <w:t>о изменама и</w:t>
      </w:r>
      <w:r>
        <w:rPr>
          <w:rFonts w:ascii="Arial" w:hAnsi="Arial" w:cs="Arial"/>
          <w:b/>
          <w:sz w:val="24"/>
          <w:szCs w:val="24"/>
          <w:lang w:val="sr-Cyrl-RS"/>
        </w:rPr>
        <w:t xml:space="preserve"> допунама </w:t>
      </w:r>
      <w:r w:rsidRPr="0083150B">
        <w:rPr>
          <w:rFonts w:ascii="Arial" w:hAnsi="Arial" w:cs="Arial"/>
          <w:b/>
          <w:sz w:val="24"/>
          <w:szCs w:val="24"/>
          <w:lang w:val="sr-Cyrl-RS"/>
        </w:rPr>
        <w:t>Статута Града Ниша („Службени лист Града Ниша“, број</w:t>
      </w:r>
      <w:r>
        <w:rPr>
          <w:rFonts w:ascii="Arial" w:hAnsi="Arial" w:cs="Arial"/>
          <w:b/>
          <w:sz w:val="24"/>
          <w:szCs w:val="24"/>
          <w:lang w:val="sr-Cyrl-RS"/>
        </w:rPr>
        <w:t xml:space="preserve"> 18/2019)</w:t>
      </w:r>
    </w:p>
    <w:p w:rsidR="00654970" w:rsidRDefault="0052603D" w:rsidP="00AE167E">
      <w:pPr>
        <w:spacing w:line="240" w:lineRule="auto"/>
        <w:ind w:firstLine="720"/>
        <w:jc w:val="both"/>
        <w:rPr>
          <w:rFonts w:ascii="Arial" w:hAnsi="Arial" w:cs="Arial"/>
          <w:color w:val="002060"/>
          <w:sz w:val="24"/>
          <w:szCs w:val="24"/>
          <w:u w:val="single"/>
          <w:lang w:val="sr-Cyrl-RS"/>
        </w:rPr>
      </w:pPr>
      <w:hyperlink r:id="rId15" w:history="1">
        <w:r w:rsidR="006B6DE5" w:rsidRPr="003A0506">
          <w:rPr>
            <w:rStyle w:val="Hyperlink"/>
            <w:rFonts w:ascii="Arial" w:hAnsi="Arial" w:cs="Arial"/>
            <w:sz w:val="24"/>
            <w:szCs w:val="24"/>
          </w:rPr>
          <w:t>http://www.eservis.ni.rs/propisi/Docs/10497.pdf</w:t>
        </w:r>
      </w:hyperlink>
    </w:p>
    <w:p w:rsidR="006B6DE5" w:rsidRDefault="006B6DE5" w:rsidP="00AE167E">
      <w:pPr>
        <w:spacing w:line="240" w:lineRule="auto"/>
        <w:ind w:firstLine="720"/>
        <w:jc w:val="both"/>
        <w:rPr>
          <w:rFonts w:ascii="Arial" w:hAnsi="Arial" w:cs="Arial"/>
          <w:b/>
          <w:sz w:val="24"/>
          <w:szCs w:val="24"/>
          <w:lang w:val="sr-Cyrl-CS"/>
        </w:rPr>
      </w:pPr>
      <w:r w:rsidRPr="006B6DE5">
        <w:rPr>
          <w:rFonts w:ascii="Arial" w:hAnsi="Arial" w:cs="Arial"/>
          <w:b/>
          <w:sz w:val="24"/>
          <w:szCs w:val="24"/>
          <w:lang w:val="sr-Cyrl-CS"/>
        </w:rPr>
        <w:t>Одлука о организацији Градских управа града Ниша („Службени лист Града Ниша“, број 114/2020</w:t>
      </w:r>
      <w:r w:rsidR="000F2656">
        <w:rPr>
          <w:rFonts w:ascii="Arial" w:hAnsi="Arial" w:cs="Arial"/>
          <w:b/>
          <w:sz w:val="24"/>
          <w:szCs w:val="24"/>
          <w:lang w:val="sr-Cyrl-CS"/>
        </w:rPr>
        <w:t xml:space="preserve"> и 85/2021</w:t>
      </w:r>
      <w:r w:rsidRPr="006B6DE5">
        <w:rPr>
          <w:rFonts w:ascii="Arial" w:hAnsi="Arial" w:cs="Arial"/>
          <w:b/>
          <w:sz w:val="24"/>
          <w:szCs w:val="24"/>
          <w:lang w:val="sr-Cyrl-CS"/>
        </w:rPr>
        <w:t>)</w:t>
      </w:r>
    </w:p>
    <w:p w:rsidR="00131894" w:rsidRDefault="0052603D" w:rsidP="009D46BA">
      <w:pPr>
        <w:spacing w:line="240" w:lineRule="auto"/>
        <w:ind w:firstLine="720"/>
        <w:jc w:val="both"/>
        <w:rPr>
          <w:rStyle w:val="Hyperlink"/>
          <w:rFonts w:ascii="Arial" w:hAnsi="Arial" w:cs="Arial"/>
          <w:sz w:val="24"/>
          <w:szCs w:val="24"/>
          <w:lang w:val="sr-Cyrl-RS"/>
        </w:rPr>
      </w:pPr>
      <w:hyperlink r:id="rId16" w:history="1">
        <w:r w:rsidR="00131894" w:rsidRPr="006D5F2C">
          <w:rPr>
            <w:rStyle w:val="Hyperlink"/>
            <w:rFonts w:ascii="Arial" w:hAnsi="Arial" w:cs="Arial"/>
            <w:sz w:val="24"/>
            <w:szCs w:val="24"/>
            <w:lang w:val="sr-Cyrl-RS"/>
          </w:rPr>
          <w:t>http://www.eservis.ni.rs/propisi/Docs/11436.pdf</w:t>
        </w:r>
      </w:hyperlink>
    </w:p>
    <w:p w:rsidR="000B340E" w:rsidRDefault="000B340E" w:rsidP="000B340E">
      <w:pPr>
        <w:spacing w:line="240" w:lineRule="auto"/>
        <w:ind w:firstLine="720"/>
        <w:jc w:val="both"/>
        <w:rPr>
          <w:rFonts w:ascii="Arial" w:hAnsi="Arial" w:cs="Arial"/>
          <w:b/>
          <w:sz w:val="24"/>
          <w:szCs w:val="24"/>
          <w:lang w:val="sr-Cyrl-RS"/>
        </w:rPr>
      </w:pPr>
      <w:r w:rsidRPr="000B340E">
        <w:rPr>
          <w:rFonts w:ascii="Arial" w:hAnsi="Arial" w:cs="Arial"/>
          <w:b/>
          <w:sz w:val="24"/>
          <w:szCs w:val="24"/>
          <w:lang w:val="sr-Cyrl-RS"/>
        </w:rPr>
        <w:t>Одлука о изменама и допунама Одлуке о организацији градских управа Града Ниша</w:t>
      </w:r>
      <w:r>
        <w:rPr>
          <w:rFonts w:ascii="Arial" w:hAnsi="Arial" w:cs="Arial"/>
          <w:b/>
          <w:sz w:val="24"/>
          <w:szCs w:val="24"/>
          <w:lang w:val="sr-Cyrl-RS"/>
        </w:rPr>
        <w:t xml:space="preserve"> </w:t>
      </w:r>
      <w:r w:rsidRPr="000B340E">
        <w:rPr>
          <w:rFonts w:ascii="Arial" w:hAnsi="Arial" w:cs="Arial"/>
          <w:b/>
          <w:sz w:val="24"/>
          <w:szCs w:val="24"/>
          <w:lang w:val="sr-Cyrl-RS"/>
        </w:rPr>
        <w:t>(„Службени лист Града Ниша“, број 114/2020 и 85/2021)</w:t>
      </w:r>
    </w:p>
    <w:p w:rsidR="000B340E" w:rsidRPr="000B340E" w:rsidRDefault="0052603D" w:rsidP="000B340E">
      <w:pPr>
        <w:spacing w:line="240" w:lineRule="auto"/>
        <w:ind w:firstLine="720"/>
        <w:jc w:val="both"/>
        <w:rPr>
          <w:rFonts w:ascii="Arial" w:hAnsi="Arial" w:cs="Arial"/>
          <w:sz w:val="24"/>
          <w:szCs w:val="24"/>
          <w:lang w:val="sr-Cyrl-RS"/>
        </w:rPr>
      </w:pPr>
      <w:hyperlink r:id="rId17" w:history="1">
        <w:r w:rsidR="000B340E" w:rsidRPr="00B429FD">
          <w:rPr>
            <w:rStyle w:val="Hyperlink"/>
            <w:rFonts w:ascii="Arial" w:hAnsi="Arial" w:cs="Arial"/>
            <w:sz w:val="24"/>
            <w:szCs w:val="24"/>
            <w:lang w:val="sr-Cyrl-RS"/>
          </w:rPr>
          <w:t>http://www.eservis.ni.rs/propisi/Docs/11839.pdf</w:t>
        </w:r>
      </w:hyperlink>
    </w:p>
    <w:p w:rsidR="002E68E3" w:rsidRPr="0083150B" w:rsidRDefault="002E68E3" w:rsidP="00701E91">
      <w:pPr>
        <w:pStyle w:val="Heading1"/>
        <w:numPr>
          <w:ilvl w:val="0"/>
          <w:numId w:val="47"/>
        </w:numPr>
        <w:spacing w:line="240" w:lineRule="auto"/>
        <w:rPr>
          <w:rFonts w:cs="Arial"/>
          <w:lang w:val="sr-Cyrl-RS"/>
        </w:rPr>
      </w:pPr>
      <w:bookmarkStart w:id="86" w:name="_Toc499713421"/>
      <w:bookmarkStart w:id="87" w:name="_Toc499713650"/>
      <w:bookmarkStart w:id="88" w:name="_Toc527016354"/>
      <w:bookmarkStart w:id="89" w:name="_Toc73954241"/>
      <w:bookmarkStart w:id="90" w:name="_Toc73955679"/>
      <w:bookmarkStart w:id="91" w:name="_Toc73957650"/>
      <w:bookmarkStart w:id="92" w:name="_Toc73958023"/>
      <w:bookmarkStart w:id="93" w:name="_Toc73958156"/>
      <w:r w:rsidRPr="0083150B">
        <w:rPr>
          <w:rFonts w:cs="Arial"/>
        </w:rPr>
        <w:t xml:space="preserve">Услуге које </w:t>
      </w:r>
      <w:r w:rsidR="000B2374" w:rsidRPr="0083150B">
        <w:rPr>
          <w:rFonts w:cs="Arial"/>
        </w:rPr>
        <w:t>Градск</w:t>
      </w:r>
      <w:r w:rsidR="000B2374">
        <w:rPr>
          <w:rFonts w:cs="Arial"/>
          <w:lang w:val="sr-Cyrl-RS"/>
        </w:rPr>
        <w:t>а управа за органе Града и грађанска стања</w:t>
      </w:r>
      <w:r w:rsidRPr="0083150B">
        <w:rPr>
          <w:rFonts w:cs="Arial"/>
        </w:rPr>
        <w:t xml:space="preserve"> пружа заинтересованим лицима</w:t>
      </w:r>
      <w:bookmarkEnd w:id="86"/>
      <w:bookmarkEnd w:id="87"/>
      <w:bookmarkEnd w:id="88"/>
      <w:bookmarkEnd w:id="89"/>
      <w:bookmarkEnd w:id="90"/>
      <w:bookmarkEnd w:id="91"/>
      <w:bookmarkEnd w:id="92"/>
      <w:bookmarkEnd w:id="93"/>
    </w:p>
    <w:p w:rsidR="002E68E3" w:rsidRPr="0083150B" w:rsidRDefault="002E68E3" w:rsidP="00AE167E">
      <w:pPr>
        <w:spacing w:after="0" w:line="240" w:lineRule="auto"/>
        <w:rPr>
          <w:rFonts w:ascii="Arial" w:hAnsi="Arial" w:cs="Arial"/>
          <w:lang w:val="sr-Cyrl-RS"/>
        </w:rPr>
      </w:pPr>
    </w:p>
    <w:p w:rsidR="002E68E3" w:rsidRPr="0083150B" w:rsidRDefault="000B2374" w:rsidP="00AE167E">
      <w:pPr>
        <w:shd w:val="clear" w:color="auto" w:fill="FFFFFF"/>
        <w:spacing w:after="0" w:line="240" w:lineRule="auto"/>
        <w:ind w:firstLine="720"/>
        <w:jc w:val="both"/>
        <w:rPr>
          <w:rFonts w:ascii="Arial" w:eastAsia="Times New Roman" w:hAnsi="Arial" w:cs="Arial"/>
          <w:color w:val="0D0D0D"/>
          <w:sz w:val="24"/>
          <w:szCs w:val="24"/>
          <w:lang w:val="sr-Cyrl-RS"/>
        </w:rPr>
      </w:pPr>
      <w:r w:rsidRPr="000B2374">
        <w:rPr>
          <w:rFonts w:ascii="Arial" w:eastAsia="Times New Roman" w:hAnsi="Arial" w:cs="Arial"/>
          <w:color w:val="0D0D0D"/>
          <w:sz w:val="24"/>
          <w:szCs w:val="24"/>
          <w:lang w:val="sr-Cyrl-RS"/>
        </w:rPr>
        <w:t>Градска управа за органе Града и грађанска стања</w:t>
      </w:r>
      <w:r>
        <w:rPr>
          <w:rFonts w:ascii="Arial" w:eastAsia="Times New Roman" w:hAnsi="Arial" w:cs="Arial"/>
          <w:color w:val="0D0D0D"/>
          <w:sz w:val="24"/>
          <w:szCs w:val="24"/>
          <w:lang w:val="sr-Cyrl-RS"/>
        </w:rPr>
        <w:t xml:space="preserve"> је</w:t>
      </w:r>
      <w:r w:rsidR="002E68E3" w:rsidRPr="0083150B">
        <w:rPr>
          <w:rFonts w:ascii="Arial" w:eastAsia="Times New Roman" w:hAnsi="Arial" w:cs="Arial"/>
          <w:color w:val="0D0D0D"/>
          <w:sz w:val="24"/>
          <w:szCs w:val="24"/>
          <w:lang w:val="sr-Cyrl-RS"/>
        </w:rPr>
        <w:t xml:space="preserve"> у непосредном контакту са грађанима, удружењима грађана, правним лицима и другим субјектима.</w:t>
      </w:r>
    </w:p>
    <w:p w:rsidR="002E68E3" w:rsidRDefault="002E68E3" w:rsidP="00AE167E">
      <w:pPr>
        <w:spacing w:after="0" w:line="240" w:lineRule="auto"/>
        <w:ind w:firstLine="720"/>
        <w:jc w:val="both"/>
        <w:rPr>
          <w:rFonts w:ascii="Arial" w:eastAsia="Times New Roman" w:hAnsi="Arial" w:cs="Arial"/>
          <w:color w:val="0D0D0D"/>
          <w:sz w:val="24"/>
          <w:szCs w:val="24"/>
          <w:lang w:val="sr-Cyrl-RS"/>
        </w:rPr>
      </w:pPr>
      <w:r w:rsidRPr="0083150B">
        <w:rPr>
          <w:rFonts w:ascii="Arial" w:eastAsia="Times New Roman" w:hAnsi="Arial" w:cs="Arial"/>
          <w:color w:val="0D0D0D"/>
          <w:sz w:val="24"/>
          <w:szCs w:val="24"/>
          <w:lang w:val="sr-Cyrl-RS"/>
        </w:rPr>
        <w:t xml:space="preserve">Услуге </w:t>
      </w:r>
      <w:r w:rsidR="00BD2BE0">
        <w:rPr>
          <w:rFonts w:ascii="Arial" w:eastAsia="Times New Roman" w:hAnsi="Arial" w:cs="Arial"/>
          <w:color w:val="0D0D0D"/>
          <w:sz w:val="24"/>
          <w:szCs w:val="24"/>
          <w:lang w:val="sr-Cyrl-RS"/>
        </w:rPr>
        <w:t>Градске</w:t>
      </w:r>
      <w:r w:rsidR="000B2374" w:rsidRPr="000B2374">
        <w:rPr>
          <w:rFonts w:ascii="Arial" w:eastAsia="Times New Roman" w:hAnsi="Arial" w:cs="Arial"/>
          <w:color w:val="0D0D0D"/>
          <w:sz w:val="24"/>
          <w:szCs w:val="24"/>
          <w:lang w:val="sr-Cyrl-RS"/>
        </w:rPr>
        <w:t xml:space="preserve"> </w:t>
      </w:r>
      <w:r w:rsidR="00BD2BE0">
        <w:rPr>
          <w:rFonts w:ascii="Arial" w:eastAsia="Times New Roman" w:hAnsi="Arial" w:cs="Arial"/>
          <w:color w:val="0D0D0D"/>
          <w:sz w:val="24"/>
          <w:szCs w:val="24"/>
          <w:lang w:val="sr-Cyrl-RS"/>
        </w:rPr>
        <w:t>управе</w:t>
      </w:r>
      <w:r w:rsidR="000B2374" w:rsidRPr="000B2374">
        <w:rPr>
          <w:rFonts w:ascii="Arial" w:eastAsia="Times New Roman" w:hAnsi="Arial" w:cs="Arial"/>
          <w:color w:val="0D0D0D"/>
          <w:sz w:val="24"/>
          <w:szCs w:val="24"/>
          <w:lang w:val="sr-Cyrl-RS"/>
        </w:rPr>
        <w:t xml:space="preserve"> за органе Града и грађанска стања</w:t>
      </w:r>
      <w:r w:rsidRPr="0083150B">
        <w:rPr>
          <w:rFonts w:ascii="Arial" w:eastAsia="Times New Roman" w:hAnsi="Arial" w:cs="Arial"/>
          <w:color w:val="0D0D0D"/>
          <w:sz w:val="24"/>
          <w:szCs w:val="24"/>
          <w:lang w:val="sr-Cyrl-RS"/>
        </w:rPr>
        <w:t xml:space="preserve"> састоје се у доношењу решења којим се остварује неко право, у пружању информација о начину и поступку остваривања неког од права или о надлежностима </w:t>
      </w:r>
      <w:r w:rsidR="000B2374">
        <w:rPr>
          <w:rFonts w:ascii="Arial" w:eastAsia="Times New Roman" w:hAnsi="Arial" w:cs="Arial"/>
          <w:color w:val="0D0D0D"/>
          <w:sz w:val="24"/>
          <w:szCs w:val="24"/>
          <w:lang w:val="sr-Cyrl-RS"/>
        </w:rPr>
        <w:t xml:space="preserve">органа Града и </w:t>
      </w:r>
      <w:r w:rsidR="000B2374" w:rsidRPr="000B2374">
        <w:rPr>
          <w:rFonts w:ascii="Arial" w:eastAsia="Times New Roman" w:hAnsi="Arial" w:cs="Arial"/>
          <w:color w:val="0D0D0D"/>
          <w:sz w:val="24"/>
          <w:szCs w:val="24"/>
          <w:lang w:val="sr-Cyrl-RS"/>
        </w:rPr>
        <w:t>Градск</w:t>
      </w:r>
      <w:r w:rsidR="000B2374">
        <w:rPr>
          <w:rFonts w:ascii="Arial" w:eastAsia="Times New Roman" w:hAnsi="Arial" w:cs="Arial"/>
          <w:color w:val="0D0D0D"/>
          <w:sz w:val="24"/>
          <w:szCs w:val="24"/>
          <w:lang w:val="sr-Cyrl-RS"/>
        </w:rPr>
        <w:t>е</w:t>
      </w:r>
      <w:r w:rsidR="000B2374" w:rsidRPr="000B2374">
        <w:rPr>
          <w:rFonts w:ascii="Arial" w:eastAsia="Times New Roman" w:hAnsi="Arial" w:cs="Arial"/>
          <w:color w:val="0D0D0D"/>
          <w:sz w:val="24"/>
          <w:szCs w:val="24"/>
          <w:lang w:val="sr-Cyrl-RS"/>
        </w:rPr>
        <w:t xml:space="preserve"> управ</w:t>
      </w:r>
      <w:r w:rsidR="000B2374">
        <w:rPr>
          <w:rFonts w:ascii="Arial" w:eastAsia="Times New Roman" w:hAnsi="Arial" w:cs="Arial"/>
          <w:color w:val="0D0D0D"/>
          <w:sz w:val="24"/>
          <w:szCs w:val="24"/>
          <w:lang w:val="sr-Cyrl-RS"/>
        </w:rPr>
        <w:t>е</w:t>
      </w:r>
      <w:r w:rsidR="000B2374" w:rsidRPr="000B2374">
        <w:rPr>
          <w:rFonts w:ascii="Arial" w:eastAsia="Times New Roman" w:hAnsi="Arial" w:cs="Arial"/>
          <w:color w:val="0D0D0D"/>
          <w:sz w:val="24"/>
          <w:szCs w:val="24"/>
          <w:lang w:val="sr-Cyrl-RS"/>
        </w:rPr>
        <w:t xml:space="preserve"> за органе Града и грађанска стања</w:t>
      </w:r>
      <w:r w:rsidR="000B2374">
        <w:rPr>
          <w:rFonts w:ascii="Arial" w:eastAsia="Times New Roman" w:hAnsi="Arial" w:cs="Arial"/>
          <w:color w:val="0D0D0D"/>
          <w:sz w:val="24"/>
          <w:szCs w:val="24"/>
          <w:lang w:val="sr-Cyrl-RS"/>
        </w:rPr>
        <w:t xml:space="preserve"> </w:t>
      </w:r>
      <w:r w:rsidRPr="0083150B">
        <w:rPr>
          <w:rFonts w:ascii="Arial" w:eastAsia="Times New Roman" w:hAnsi="Arial" w:cs="Arial"/>
          <w:color w:val="0D0D0D"/>
          <w:sz w:val="24"/>
          <w:szCs w:val="24"/>
          <w:lang w:val="sr-Cyrl-RS"/>
        </w:rPr>
        <w:t>.</w:t>
      </w:r>
      <w:r w:rsidR="000B2374">
        <w:rPr>
          <w:rFonts w:ascii="Arial" w:eastAsia="Times New Roman" w:hAnsi="Arial" w:cs="Arial"/>
          <w:color w:val="0D0D0D"/>
          <w:sz w:val="24"/>
          <w:szCs w:val="24"/>
          <w:lang w:val="sr-Cyrl-RS"/>
        </w:rPr>
        <w:t xml:space="preserve"> </w:t>
      </w:r>
    </w:p>
    <w:p w:rsidR="0079696D" w:rsidRPr="0083150B" w:rsidRDefault="0079696D" w:rsidP="00701E91">
      <w:pPr>
        <w:pStyle w:val="Heading1"/>
        <w:numPr>
          <w:ilvl w:val="0"/>
          <w:numId w:val="47"/>
        </w:numPr>
        <w:spacing w:line="240" w:lineRule="auto"/>
        <w:rPr>
          <w:rFonts w:cs="Arial"/>
          <w:lang w:val="sr-Cyrl-RS"/>
        </w:rPr>
      </w:pPr>
      <w:bookmarkStart w:id="94" w:name="_Toc499713422"/>
      <w:bookmarkStart w:id="95" w:name="_Toc499713651"/>
      <w:bookmarkStart w:id="96" w:name="_Toc527016355"/>
      <w:bookmarkStart w:id="97" w:name="_Toc73954242"/>
      <w:bookmarkStart w:id="98" w:name="_Toc73955680"/>
      <w:bookmarkStart w:id="99" w:name="_Toc73957651"/>
      <w:bookmarkStart w:id="100" w:name="_Toc73958024"/>
      <w:bookmarkStart w:id="101" w:name="_Toc73958157"/>
      <w:r w:rsidRPr="0083150B">
        <w:rPr>
          <w:rFonts w:cs="Arial"/>
        </w:rPr>
        <w:t>Поступак ради пружања услуга</w:t>
      </w:r>
      <w:bookmarkEnd w:id="94"/>
      <w:bookmarkEnd w:id="95"/>
      <w:bookmarkEnd w:id="96"/>
      <w:bookmarkEnd w:id="97"/>
      <w:bookmarkEnd w:id="98"/>
      <w:bookmarkEnd w:id="99"/>
      <w:bookmarkEnd w:id="100"/>
      <w:bookmarkEnd w:id="101"/>
    </w:p>
    <w:p w:rsidR="0079696D" w:rsidRPr="0083150B" w:rsidRDefault="0079696D" w:rsidP="00AE167E">
      <w:pPr>
        <w:spacing w:after="0" w:line="240" w:lineRule="auto"/>
        <w:rPr>
          <w:rFonts w:ascii="Arial" w:hAnsi="Arial" w:cs="Arial"/>
          <w:lang w:val="sr-Cyrl-RS"/>
        </w:rPr>
      </w:pPr>
    </w:p>
    <w:p w:rsidR="0079696D" w:rsidRPr="0083150B" w:rsidRDefault="0079696D" w:rsidP="00AE167E">
      <w:pPr>
        <w:spacing w:after="0" w:line="240" w:lineRule="auto"/>
        <w:ind w:firstLine="720"/>
        <w:jc w:val="both"/>
        <w:rPr>
          <w:rFonts w:ascii="Arial" w:hAnsi="Arial" w:cs="Arial"/>
          <w:sz w:val="24"/>
          <w:szCs w:val="24"/>
          <w:lang w:val="sr-Cyrl-RS"/>
        </w:rPr>
      </w:pPr>
      <w:r w:rsidRPr="0083150B">
        <w:rPr>
          <w:rFonts w:ascii="Arial" w:hAnsi="Arial" w:cs="Arial"/>
          <w:sz w:val="24"/>
          <w:szCs w:val="24"/>
          <w:lang w:val="sr-Cyrl-RS"/>
        </w:rPr>
        <w:t xml:space="preserve">У </w:t>
      </w:r>
      <w:r w:rsidR="00EC348E">
        <w:rPr>
          <w:rFonts w:ascii="Arial" w:hAnsi="Arial" w:cs="Arial"/>
          <w:sz w:val="24"/>
          <w:szCs w:val="24"/>
          <w:lang w:val="sr-Cyrl-RS"/>
        </w:rPr>
        <w:t>Градској управи за органе Града и грађанска стања, у Одсеку за послове извршних органа Града</w:t>
      </w:r>
      <w:r w:rsidRPr="0083150B">
        <w:rPr>
          <w:rFonts w:ascii="Arial" w:hAnsi="Arial" w:cs="Arial"/>
          <w:sz w:val="24"/>
          <w:szCs w:val="24"/>
          <w:lang w:val="sr-Cyrl-RS"/>
        </w:rPr>
        <w:t xml:space="preserve"> примају се усмени захтеви и  захтеви грађана у писаном или електронском облику. Ради формалне обраде усмених захтева, </w:t>
      </w:r>
      <w:r w:rsidR="00EC348E">
        <w:rPr>
          <w:rFonts w:ascii="Arial" w:hAnsi="Arial" w:cs="Arial"/>
          <w:sz w:val="24"/>
          <w:szCs w:val="24"/>
          <w:lang w:val="sr-Cyrl-RS"/>
        </w:rPr>
        <w:t>сачињен је</w:t>
      </w:r>
      <w:r w:rsidRPr="0083150B">
        <w:rPr>
          <w:rFonts w:ascii="Arial" w:hAnsi="Arial" w:cs="Arial"/>
          <w:sz w:val="24"/>
          <w:szCs w:val="24"/>
          <w:lang w:val="sr-Cyrl-RS"/>
        </w:rPr>
        <w:t xml:space="preserve"> формулар који  попуњава запослено лице задужено за контакте са грађанима. Такође је у употреби и образац  захтева за приступ информацијама од јавног значаја.</w:t>
      </w:r>
    </w:p>
    <w:p w:rsidR="0079696D" w:rsidRPr="0083150B" w:rsidRDefault="0079696D" w:rsidP="00AE167E">
      <w:pPr>
        <w:spacing w:after="0" w:line="240" w:lineRule="auto"/>
        <w:ind w:firstLine="720"/>
        <w:jc w:val="both"/>
        <w:rPr>
          <w:rFonts w:ascii="Arial" w:hAnsi="Arial" w:cs="Arial"/>
          <w:sz w:val="24"/>
          <w:szCs w:val="24"/>
          <w:lang w:val="sr-Cyrl-RS"/>
        </w:rPr>
      </w:pPr>
      <w:r w:rsidRPr="0083150B">
        <w:rPr>
          <w:rFonts w:ascii="Arial" w:hAnsi="Arial" w:cs="Arial"/>
          <w:sz w:val="24"/>
          <w:szCs w:val="24"/>
          <w:lang w:val="sr-Cyrl-RS"/>
        </w:rPr>
        <w:t>Грађани подносе захтеве, молбе, притужбе на рад Градск</w:t>
      </w:r>
      <w:r w:rsidR="00EC348E">
        <w:rPr>
          <w:rFonts w:ascii="Arial" w:hAnsi="Arial" w:cs="Arial"/>
          <w:sz w:val="24"/>
          <w:szCs w:val="24"/>
          <w:lang w:val="sr-Cyrl-RS"/>
        </w:rPr>
        <w:t>их управа</w:t>
      </w:r>
      <w:r w:rsidRPr="0083150B">
        <w:rPr>
          <w:rFonts w:ascii="Arial" w:hAnsi="Arial" w:cs="Arial"/>
          <w:sz w:val="24"/>
          <w:szCs w:val="24"/>
          <w:lang w:val="sr-Cyrl-RS"/>
        </w:rPr>
        <w:t xml:space="preserve"> и служби</w:t>
      </w:r>
      <w:r w:rsidR="00EC348E">
        <w:rPr>
          <w:rFonts w:ascii="Arial" w:hAnsi="Arial" w:cs="Arial"/>
          <w:sz w:val="24"/>
          <w:szCs w:val="24"/>
          <w:lang w:val="sr-Cyrl-RS"/>
        </w:rPr>
        <w:t xml:space="preserve"> Града</w:t>
      </w:r>
      <w:r w:rsidRPr="0083150B">
        <w:rPr>
          <w:rFonts w:ascii="Arial" w:hAnsi="Arial" w:cs="Arial"/>
          <w:sz w:val="24"/>
          <w:szCs w:val="24"/>
          <w:lang w:val="sr-Cyrl-RS"/>
        </w:rPr>
        <w:t xml:space="preserve">, иницијативе, сугестије и предлоге. Захтеви грађана који се односе на рад органа и служби Града достављају се надлежним органима и службама на </w:t>
      </w:r>
      <w:r w:rsidRPr="0083150B">
        <w:rPr>
          <w:rFonts w:ascii="Arial" w:hAnsi="Arial" w:cs="Arial"/>
          <w:sz w:val="24"/>
          <w:szCs w:val="24"/>
          <w:lang w:val="sr-Cyrl-RS"/>
        </w:rPr>
        <w:lastRenderedPageBreak/>
        <w:t>изјашњење у року од 7 дана. По приспећу одговора, грађанима се исти достављају у најкраћем року. Уколико се захтеви односе на рад других органа и институција, грађанима се пружају информације и дају смернице за даље поступање. Сугестије и иницијативе грађана достављају се органима и службама на које се односе.</w:t>
      </w:r>
    </w:p>
    <w:p w:rsidR="0079696D" w:rsidRPr="0083150B" w:rsidRDefault="0079696D" w:rsidP="00AE167E">
      <w:pPr>
        <w:spacing w:after="0" w:line="240" w:lineRule="auto"/>
        <w:ind w:firstLine="720"/>
        <w:jc w:val="both"/>
        <w:rPr>
          <w:rFonts w:ascii="Arial" w:hAnsi="Arial" w:cs="Arial"/>
          <w:sz w:val="24"/>
          <w:szCs w:val="24"/>
          <w:lang w:val="sr-Cyrl-RS"/>
        </w:rPr>
      </w:pPr>
      <w:r w:rsidRPr="0083150B">
        <w:rPr>
          <w:rFonts w:ascii="Arial" w:hAnsi="Arial" w:cs="Arial"/>
          <w:sz w:val="24"/>
          <w:szCs w:val="24"/>
          <w:lang w:val="sr-Cyrl-RS"/>
        </w:rPr>
        <w:t>По захтевима за непосредан контакт са Градоначелником и члановима Градског већа организују се појединачни или колективни пријеми. Одсек пружа стручну и организациону помоћ у пријему грађана. О пријемима грађана, организација и удружења грађана води се службена белешка која је део архиве Одсека.</w:t>
      </w:r>
    </w:p>
    <w:p w:rsidR="0079696D" w:rsidRPr="0083150B" w:rsidRDefault="0079696D" w:rsidP="00AE167E">
      <w:pPr>
        <w:spacing w:after="0" w:line="240" w:lineRule="auto"/>
        <w:ind w:firstLine="720"/>
        <w:jc w:val="both"/>
        <w:rPr>
          <w:rFonts w:ascii="Arial" w:hAnsi="Arial" w:cs="Arial"/>
          <w:sz w:val="24"/>
          <w:szCs w:val="24"/>
          <w:lang w:val="sr-Cyrl-RS"/>
        </w:rPr>
      </w:pPr>
      <w:r w:rsidRPr="0083150B">
        <w:rPr>
          <w:rFonts w:ascii="Arial" w:hAnsi="Arial" w:cs="Arial"/>
          <w:sz w:val="24"/>
          <w:szCs w:val="24"/>
          <w:lang w:val="sr-Cyrl-RS"/>
        </w:rPr>
        <w:t xml:space="preserve">Писани захтеви грађана који се односе на рад органа и служби Града достављају се надлежним органима и службама на изјашњење у року од 7 дана. По приспећу одговора,  грађанима се исти прослеђују у најкраћем  року. </w:t>
      </w:r>
    </w:p>
    <w:p w:rsidR="0079696D" w:rsidRPr="0083150B" w:rsidRDefault="0079696D" w:rsidP="00AE167E">
      <w:pPr>
        <w:spacing w:after="0" w:line="240" w:lineRule="auto"/>
        <w:ind w:firstLine="720"/>
        <w:jc w:val="both"/>
        <w:rPr>
          <w:rFonts w:ascii="Arial" w:hAnsi="Arial" w:cs="Arial"/>
          <w:sz w:val="24"/>
          <w:szCs w:val="24"/>
          <w:lang w:val="sr-Cyrl-RS"/>
        </w:rPr>
      </w:pPr>
      <w:r w:rsidRPr="0083150B">
        <w:rPr>
          <w:rFonts w:ascii="Arial" w:hAnsi="Arial" w:cs="Arial"/>
          <w:sz w:val="24"/>
          <w:szCs w:val="24"/>
          <w:lang w:val="sr-Cyrl-RS"/>
        </w:rPr>
        <w:t>Уколико се захтеви односе на рад других органа и институција, грађанима се пружају информације и дају смернице за даље поступање. Сугестије и иницијативе грађана достављају се органима и службама на које се односе уз напомену да  грађанима доставе повратну информацију.</w:t>
      </w:r>
    </w:p>
    <w:p w:rsidR="00131894" w:rsidRDefault="00131894" w:rsidP="00AE167E">
      <w:pPr>
        <w:pStyle w:val="Heading2"/>
        <w:spacing w:line="240" w:lineRule="auto"/>
        <w:jc w:val="center"/>
        <w:rPr>
          <w:rFonts w:cs="Arial"/>
          <w:lang w:val="sr-Cyrl-RS"/>
        </w:rPr>
      </w:pPr>
      <w:bookmarkStart w:id="102" w:name="_Toc499713423"/>
      <w:bookmarkStart w:id="103" w:name="_Toc499713652"/>
      <w:bookmarkStart w:id="104" w:name="_Toc527016356"/>
      <w:bookmarkStart w:id="105" w:name="_Toc73954243"/>
      <w:bookmarkStart w:id="106" w:name="_Toc73955681"/>
      <w:bookmarkStart w:id="107" w:name="_Toc73957652"/>
      <w:bookmarkStart w:id="108" w:name="_Toc73958025"/>
      <w:bookmarkStart w:id="109" w:name="_Toc73958158"/>
    </w:p>
    <w:p w:rsidR="0079696D" w:rsidRPr="0083150B" w:rsidRDefault="0079696D" w:rsidP="00AE167E">
      <w:pPr>
        <w:pStyle w:val="Heading2"/>
        <w:spacing w:line="240" w:lineRule="auto"/>
        <w:jc w:val="center"/>
        <w:rPr>
          <w:rFonts w:cs="Arial"/>
          <w:lang w:val="sr-Cyrl-RS"/>
        </w:rPr>
      </w:pPr>
      <w:r w:rsidRPr="0083150B">
        <w:rPr>
          <w:rFonts w:cs="Arial"/>
        </w:rPr>
        <w:t>Формулар за пријем грађана</w:t>
      </w:r>
      <w:bookmarkEnd w:id="102"/>
      <w:bookmarkEnd w:id="103"/>
      <w:bookmarkEnd w:id="104"/>
      <w:bookmarkEnd w:id="105"/>
      <w:bookmarkEnd w:id="106"/>
      <w:bookmarkEnd w:id="107"/>
      <w:bookmarkEnd w:id="108"/>
      <w:bookmarkEnd w:id="109"/>
    </w:p>
    <w:p w:rsidR="0079696D" w:rsidRPr="0083150B" w:rsidRDefault="0079696D" w:rsidP="00AE167E">
      <w:pPr>
        <w:spacing w:line="240" w:lineRule="auto"/>
        <w:rPr>
          <w:rFonts w:ascii="Arial" w:hAnsi="Arial" w:cs="Arial"/>
          <w:lang w:val="sr-Cyrl-RS"/>
        </w:rPr>
      </w:pPr>
    </w:p>
    <w:tbl>
      <w:tblPr>
        <w:tblStyle w:val="TableGrid"/>
        <w:tblW w:w="0" w:type="auto"/>
        <w:tblLook w:val="04A0" w:firstRow="1" w:lastRow="0" w:firstColumn="1" w:lastColumn="0" w:noHBand="0" w:noVBand="1"/>
      </w:tblPr>
      <w:tblGrid>
        <w:gridCol w:w="1242"/>
        <w:gridCol w:w="3119"/>
        <w:gridCol w:w="2855"/>
        <w:gridCol w:w="2406"/>
      </w:tblGrid>
      <w:tr w:rsidR="0079696D" w:rsidRPr="0083150B" w:rsidTr="0079696D">
        <w:tc>
          <w:tcPr>
            <w:tcW w:w="1242" w:type="dxa"/>
            <w:vAlign w:val="center"/>
          </w:tcPr>
          <w:p w:rsidR="0079696D" w:rsidRPr="0083150B" w:rsidRDefault="00131894" w:rsidP="00AE167E">
            <w:pPr>
              <w:jc w:val="center"/>
              <w:rPr>
                <w:rFonts w:ascii="Arial" w:hAnsi="Arial" w:cs="Arial"/>
                <w:sz w:val="24"/>
                <w:szCs w:val="24"/>
                <w:lang w:val="sr-Cyrl-RS"/>
              </w:rPr>
            </w:pPr>
            <w:r>
              <w:rPr>
                <w:rFonts w:ascii="Arial" w:hAnsi="Arial" w:cs="Arial"/>
                <w:sz w:val="24"/>
                <w:szCs w:val="24"/>
                <w:lang w:val="sr-Cyrl-RS"/>
              </w:rPr>
              <w:t>р</w:t>
            </w:r>
            <w:r w:rsidR="0079696D" w:rsidRPr="0083150B">
              <w:rPr>
                <w:rFonts w:ascii="Arial" w:hAnsi="Arial" w:cs="Arial"/>
                <w:sz w:val="24"/>
                <w:szCs w:val="24"/>
                <w:lang w:val="sr-Cyrl-RS"/>
              </w:rPr>
              <w:t>едни број</w:t>
            </w:r>
          </w:p>
        </w:tc>
        <w:tc>
          <w:tcPr>
            <w:tcW w:w="3119" w:type="dxa"/>
            <w:vAlign w:val="center"/>
          </w:tcPr>
          <w:p w:rsidR="0079696D" w:rsidRPr="0083150B" w:rsidRDefault="0079696D" w:rsidP="00AE167E">
            <w:pPr>
              <w:jc w:val="center"/>
              <w:rPr>
                <w:rFonts w:ascii="Arial" w:hAnsi="Arial" w:cs="Arial"/>
                <w:sz w:val="24"/>
                <w:szCs w:val="24"/>
                <w:lang w:val="sr-Cyrl-RS"/>
              </w:rPr>
            </w:pPr>
            <w:r w:rsidRPr="0083150B">
              <w:rPr>
                <w:rFonts w:ascii="Arial" w:hAnsi="Arial" w:cs="Arial"/>
                <w:sz w:val="24"/>
                <w:szCs w:val="24"/>
                <w:lang w:val="sr-Cyrl-RS"/>
              </w:rPr>
              <w:t>Име и презиме</w:t>
            </w:r>
          </w:p>
          <w:p w:rsidR="0079696D" w:rsidRPr="0083150B" w:rsidRDefault="0079696D" w:rsidP="00AE167E">
            <w:pPr>
              <w:jc w:val="center"/>
              <w:rPr>
                <w:rFonts w:ascii="Arial" w:hAnsi="Arial" w:cs="Arial"/>
                <w:sz w:val="24"/>
                <w:szCs w:val="24"/>
                <w:lang w:val="sr-Cyrl-RS"/>
              </w:rPr>
            </w:pPr>
            <w:r w:rsidRPr="0083150B">
              <w:rPr>
                <w:rFonts w:ascii="Arial" w:hAnsi="Arial" w:cs="Arial"/>
                <w:sz w:val="24"/>
                <w:szCs w:val="24"/>
                <w:lang w:val="sr-Cyrl-RS"/>
              </w:rPr>
              <w:t>Број телефона и адреса</w:t>
            </w:r>
          </w:p>
        </w:tc>
        <w:tc>
          <w:tcPr>
            <w:tcW w:w="2855" w:type="dxa"/>
            <w:vAlign w:val="center"/>
          </w:tcPr>
          <w:p w:rsidR="0079696D" w:rsidRPr="0083150B" w:rsidRDefault="0079696D" w:rsidP="00AE167E">
            <w:pPr>
              <w:jc w:val="center"/>
              <w:rPr>
                <w:rFonts w:ascii="Arial" w:hAnsi="Arial" w:cs="Arial"/>
                <w:sz w:val="24"/>
                <w:szCs w:val="24"/>
                <w:lang w:val="sr-Cyrl-RS"/>
              </w:rPr>
            </w:pPr>
            <w:r w:rsidRPr="0083150B">
              <w:rPr>
                <w:rFonts w:ascii="Arial" w:hAnsi="Arial" w:cs="Arial"/>
                <w:sz w:val="24"/>
                <w:szCs w:val="24"/>
                <w:lang w:val="sr-Cyrl-RS"/>
              </w:rPr>
              <w:t>Разлог за пријем</w:t>
            </w:r>
          </w:p>
        </w:tc>
        <w:tc>
          <w:tcPr>
            <w:tcW w:w="2406" w:type="dxa"/>
            <w:vAlign w:val="center"/>
          </w:tcPr>
          <w:p w:rsidR="0079696D" w:rsidRPr="0083150B" w:rsidRDefault="0079696D" w:rsidP="00AE167E">
            <w:pPr>
              <w:jc w:val="center"/>
              <w:rPr>
                <w:rFonts w:ascii="Arial" w:hAnsi="Arial" w:cs="Arial"/>
                <w:sz w:val="24"/>
                <w:szCs w:val="24"/>
                <w:lang w:val="sr-Cyrl-RS"/>
              </w:rPr>
            </w:pPr>
            <w:r w:rsidRPr="0083150B">
              <w:rPr>
                <w:rFonts w:ascii="Arial" w:hAnsi="Arial" w:cs="Arial"/>
                <w:sz w:val="24"/>
                <w:szCs w:val="24"/>
                <w:lang w:val="sr-Cyrl-RS"/>
              </w:rPr>
              <w:t>Предузете мере</w:t>
            </w:r>
          </w:p>
        </w:tc>
      </w:tr>
      <w:tr w:rsidR="0079696D" w:rsidRPr="0083150B" w:rsidTr="0079696D">
        <w:tc>
          <w:tcPr>
            <w:tcW w:w="1242" w:type="dxa"/>
          </w:tcPr>
          <w:p w:rsidR="0079696D" w:rsidRPr="0083150B" w:rsidRDefault="0079696D" w:rsidP="00AE167E">
            <w:pPr>
              <w:jc w:val="center"/>
              <w:rPr>
                <w:rFonts w:ascii="Arial" w:hAnsi="Arial" w:cs="Arial"/>
                <w:sz w:val="24"/>
                <w:szCs w:val="24"/>
                <w:lang w:val="sr-Cyrl-RS"/>
              </w:rPr>
            </w:pPr>
          </w:p>
        </w:tc>
        <w:tc>
          <w:tcPr>
            <w:tcW w:w="3119" w:type="dxa"/>
          </w:tcPr>
          <w:p w:rsidR="0079696D" w:rsidRPr="0083150B" w:rsidRDefault="0079696D" w:rsidP="00AE167E">
            <w:pPr>
              <w:rPr>
                <w:rFonts w:ascii="Arial" w:hAnsi="Arial" w:cs="Arial"/>
                <w:sz w:val="24"/>
                <w:szCs w:val="24"/>
                <w:lang w:val="sr-Cyrl-RS"/>
              </w:rPr>
            </w:pPr>
            <w:r w:rsidRPr="0083150B">
              <w:rPr>
                <w:rFonts w:ascii="Arial" w:hAnsi="Arial" w:cs="Arial"/>
                <w:sz w:val="24"/>
                <w:szCs w:val="24"/>
                <w:lang w:val="sr-Cyrl-RS"/>
              </w:rPr>
              <w:t>а) финансијска помоћ</w:t>
            </w:r>
          </w:p>
          <w:p w:rsidR="0079696D" w:rsidRPr="0083150B" w:rsidRDefault="0079696D" w:rsidP="00AE167E">
            <w:pPr>
              <w:rPr>
                <w:rFonts w:ascii="Arial" w:hAnsi="Arial" w:cs="Arial"/>
                <w:sz w:val="24"/>
                <w:szCs w:val="24"/>
                <w:lang w:val="sr-Cyrl-RS"/>
              </w:rPr>
            </w:pPr>
            <w:r w:rsidRPr="0083150B">
              <w:rPr>
                <w:rFonts w:ascii="Arial" w:hAnsi="Arial" w:cs="Arial"/>
                <w:sz w:val="24"/>
                <w:szCs w:val="24"/>
                <w:lang w:val="sr-Cyrl-RS"/>
              </w:rPr>
              <w:t>б) стамбено питање</w:t>
            </w:r>
          </w:p>
          <w:p w:rsidR="0079696D" w:rsidRPr="0083150B" w:rsidRDefault="0079696D" w:rsidP="00AE167E">
            <w:pPr>
              <w:rPr>
                <w:rFonts w:ascii="Arial" w:hAnsi="Arial" w:cs="Arial"/>
                <w:sz w:val="24"/>
                <w:szCs w:val="24"/>
                <w:lang w:val="sr-Cyrl-RS"/>
              </w:rPr>
            </w:pPr>
            <w:r w:rsidRPr="0083150B">
              <w:rPr>
                <w:rFonts w:ascii="Arial" w:hAnsi="Arial" w:cs="Arial"/>
                <w:sz w:val="24"/>
                <w:szCs w:val="24"/>
                <w:lang w:val="sr-Cyrl-RS"/>
              </w:rPr>
              <w:t>ц) комунални проблеми</w:t>
            </w:r>
          </w:p>
          <w:p w:rsidR="0079696D" w:rsidRPr="0083150B" w:rsidRDefault="0079696D" w:rsidP="00AE167E">
            <w:pPr>
              <w:rPr>
                <w:rFonts w:ascii="Arial" w:hAnsi="Arial" w:cs="Arial"/>
                <w:sz w:val="24"/>
                <w:szCs w:val="24"/>
                <w:lang w:val="sr-Cyrl-RS"/>
              </w:rPr>
            </w:pPr>
            <w:r w:rsidRPr="0083150B">
              <w:rPr>
                <w:rFonts w:ascii="Arial" w:hAnsi="Arial" w:cs="Arial"/>
                <w:sz w:val="24"/>
                <w:szCs w:val="24"/>
                <w:lang w:val="sr-Cyrl-RS"/>
              </w:rPr>
              <w:t>д) притужбе на рад институција у граду</w:t>
            </w:r>
          </w:p>
          <w:p w:rsidR="0079696D" w:rsidRPr="0083150B" w:rsidRDefault="0079696D" w:rsidP="00AE167E">
            <w:pPr>
              <w:rPr>
                <w:rFonts w:ascii="Arial" w:hAnsi="Arial" w:cs="Arial"/>
                <w:sz w:val="24"/>
                <w:szCs w:val="24"/>
                <w:lang w:val="sr-Cyrl-RS"/>
              </w:rPr>
            </w:pPr>
            <w:r w:rsidRPr="0083150B">
              <w:rPr>
                <w:rFonts w:ascii="Arial" w:hAnsi="Arial" w:cs="Arial"/>
                <w:sz w:val="24"/>
                <w:szCs w:val="24"/>
                <w:lang w:val="sr-Cyrl-RS"/>
              </w:rPr>
              <w:t>е) предлози, иницијативе, сугестије</w:t>
            </w:r>
          </w:p>
          <w:p w:rsidR="0079696D" w:rsidRPr="0083150B" w:rsidRDefault="0079696D" w:rsidP="00AE167E">
            <w:pPr>
              <w:rPr>
                <w:rFonts w:ascii="Arial" w:hAnsi="Arial" w:cs="Arial"/>
                <w:sz w:val="24"/>
                <w:szCs w:val="24"/>
                <w:lang w:val="sr-Cyrl-RS"/>
              </w:rPr>
            </w:pPr>
            <w:r w:rsidRPr="0083150B">
              <w:rPr>
                <w:rFonts w:ascii="Arial" w:hAnsi="Arial" w:cs="Arial"/>
                <w:sz w:val="24"/>
                <w:szCs w:val="24"/>
                <w:lang w:val="sr-Cyrl-RS"/>
              </w:rPr>
              <w:t>г) остало</w:t>
            </w:r>
          </w:p>
        </w:tc>
        <w:tc>
          <w:tcPr>
            <w:tcW w:w="2855" w:type="dxa"/>
          </w:tcPr>
          <w:p w:rsidR="0079696D" w:rsidRPr="0083150B" w:rsidRDefault="0079696D" w:rsidP="00AE167E">
            <w:pPr>
              <w:jc w:val="center"/>
              <w:rPr>
                <w:rFonts w:ascii="Arial" w:hAnsi="Arial" w:cs="Arial"/>
                <w:sz w:val="24"/>
                <w:szCs w:val="24"/>
                <w:lang w:val="sr-Cyrl-RS"/>
              </w:rPr>
            </w:pPr>
          </w:p>
        </w:tc>
        <w:tc>
          <w:tcPr>
            <w:tcW w:w="2406" w:type="dxa"/>
          </w:tcPr>
          <w:p w:rsidR="0079696D" w:rsidRPr="0083150B" w:rsidRDefault="0079696D" w:rsidP="00AE167E">
            <w:pPr>
              <w:jc w:val="center"/>
              <w:rPr>
                <w:rFonts w:ascii="Arial" w:hAnsi="Arial" w:cs="Arial"/>
                <w:sz w:val="24"/>
                <w:szCs w:val="24"/>
                <w:lang w:val="sr-Cyrl-RS"/>
              </w:rPr>
            </w:pPr>
          </w:p>
        </w:tc>
      </w:tr>
    </w:tbl>
    <w:p w:rsidR="00131894" w:rsidRDefault="00131894" w:rsidP="00131894">
      <w:pPr>
        <w:autoSpaceDE w:val="0"/>
        <w:autoSpaceDN w:val="0"/>
        <w:adjustRightInd w:val="0"/>
        <w:spacing w:after="0" w:line="240" w:lineRule="auto"/>
        <w:rPr>
          <w:rFonts w:ascii="TimesNewRomanPSMT" w:eastAsia="Wingdings-Regular" w:hAnsi="TimesNewRomanPSMT" w:cs="TimesNewRomanPSMT"/>
          <w:sz w:val="24"/>
          <w:szCs w:val="20"/>
          <w:lang w:val="sr-Cyrl-CS"/>
        </w:rPr>
      </w:pPr>
      <w:bookmarkStart w:id="110" w:name="_Toc499713424"/>
      <w:bookmarkStart w:id="111" w:name="_Toc499713653"/>
      <w:bookmarkStart w:id="112" w:name="_Toc527016357"/>
      <w:bookmarkStart w:id="113" w:name="_Toc73954244"/>
      <w:bookmarkStart w:id="114" w:name="_Toc73955682"/>
      <w:bookmarkStart w:id="115" w:name="_Toc73957653"/>
      <w:bookmarkStart w:id="116" w:name="_Toc73958026"/>
      <w:bookmarkStart w:id="117" w:name="_Toc73958159"/>
      <w:r w:rsidRPr="00131894">
        <w:rPr>
          <w:rFonts w:ascii="Times New Roman" w:eastAsia="Times New Roman" w:hAnsi="Times New Roman"/>
          <w:sz w:val="28"/>
          <w:szCs w:val="28"/>
          <w:lang w:val="sr-Cyrl-CS"/>
        </w:rPr>
        <w:t xml:space="preserve">    </w:t>
      </w:r>
      <w:r w:rsidRPr="00131894">
        <w:rPr>
          <w:rFonts w:ascii="TimesNewRomanPSMT" w:eastAsia="Wingdings-Regular" w:hAnsi="TimesNewRomanPSMT" w:cs="TimesNewRomanPSMT"/>
          <w:sz w:val="24"/>
          <w:szCs w:val="20"/>
          <w:lang w:val="sr-Cyrl-CS"/>
        </w:rPr>
        <w:t xml:space="preserve">  </w:t>
      </w:r>
    </w:p>
    <w:p w:rsidR="00131894" w:rsidRDefault="00131894" w:rsidP="00866B5B">
      <w:pPr>
        <w:autoSpaceDE w:val="0"/>
        <w:autoSpaceDN w:val="0"/>
        <w:adjustRightInd w:val="0"/>
        <w:spacing w:after="0" w:line="240" w:lineRule="auto"/>
        <w:ind w:firstLine="360"/>
        <w:jc w:val="both"/>
        <w:rPr>
          <w:rFonts w:ascii="Arial" w:eastAsia="Times New Roman" w:hAnsi="Arial" w:cs="Arial"/>
          <w:sz w:val="24"/>
          <w:szCs w:val="24"/>
          <w:lang w:val="sr-Cyrl-RS"/>
        </w:rPr>
      </w:pPr>
      <w:r w:rsidRPr="00131894">
        <w:rPr>
          <w:rFonts w:ascii="Arial" w:eastAsia="Wingdings-Regular" w:hAnsi="Arial" w:cs="Arial"/>
          <w:sz w:val="24"/>
          <w:szCs w:val="24"/>
          <w:lang w:val="sr-Cyrl-CS"/>
        </w:rPr>
        <w:t>У</w:t>
      </w:r>
      <w:r>
        <w:rPr>
          <w:rFonts w:ascii="Arial" w:eastAsia="Wingdings-Regular" w:hAnsi="Arial" w:cs="Arial"/>
          <w:sz w:val="24"/>
          <w:szCs w:val="24"/>
          <w:lang w:val="sr-Cyrl-CS"/>
        </w:rPr>
        <w:t xml:space="preserve"> Градској управи за органе Града и грађанска стања</w:t>
      </w:r>
      <w:r w:rsidRPr="00131894">
        <w:rPr>
          <w:rFonts w:ascii="Arial" w:eastAsia="Wingdings-Regular" w:hAnsi="Arial" w:cs="Arial"/>
          <w:sz w:val="24"/>
          <w:szCs w:val="24"/>
          <w:lang w:val="sr-Cyrl-CS"/>
        </w:rPr>
        <w:t xml:space="preserve"> врши </w:t>
      </w:r>
      <w:r>
        <w:rPr>
          <w:rFonts w:ascii="Arial" w:eastAsia="Wingdings-Regular" w:hAnsi="Arial" w:cs="Arial"/>
          <w:sz w:val="24"/>
          <w:szCs w:val="24"/>
          <w:lang w:val="sr-Cyrl-CS"/>
        </w:rPr>
        <w:t>се</w:t>
      </w:r>
      <w:r w:rsidRPr="00131894">
        <w:rPr>
          <w:rFonts w:ascii="Arial" w:eastAsia="Wingdings-Regular" w:hAnsi="Arial" w:cs="Arial"/>
          <w:sz w:val="24"/>
          <w:szCs w:val="24"/>
          <w:lang w:val="sr-Cyrl-CS"/>
        </w:rPr>
        <w:t xml:space="preserve"> пријем, евидентирање и завођење поште и поднесака</w:t>
      </w:r>
      <w:r>
        <w:rPr>
          <w:rFonts w:ascii="Arial" w:eastAsia="Wingdings-Regular" w:hAnsi="Arial" w:cs="Arial"/>
          <w:sz w:val="24"/>
          <w:szCs w:val="24"/>
          <w:lang w:val="sr-Cyrl-CS"/>
        </w:rPr>
        <w:t>, експедиција</w:t>
      </w:r>
      <w:r w:rsidRPr="00131894">
        <w:rPr>
          <w:rFonts w:ascii="Arial" w:eastAsia="Wingdings-Regular" w:hAnsi="Arial" w:cs="Arial"/>
          <w:sz w:val="24"/>
          <w:szCs w:val="24"/>
          <w:lang w:val="sr-Cyrl-CS"/>
        </w:rPr>
        <w:t xml:space="preserve"> поште</w:t>
      </w:r>
      <w:r>
        <w:rPr>
          <w:rFonts w:ascii="Arial" w:eastAsia="Wingdings-Regular" w:hAnsi="Arial" w:cs="Arial"/>
          <w:sz w:val="24"/>
          <w:szCs w:val="24"/>
          <w:lang w:val="sr-Cyrl-CS"/>
        </w:rPr>
        <w:t xml:space="preserve">, </w:t>
      </w:r>
      <w:r>
        <w:rPr>
          <w:rFonts w:ascii="Arial" w:eastAsia="Times New Roman" w:hAnsi="Arial" w:cs="Arial"/>
          <w:sz w:val="24"/>
          <w:szCs w:val="24"/>
          <w:lang w:val="sr-Cyrl-CS"/>
        </w:rPr>
        <w:t>издавање</w:t>
      </w:r>
      <w:r w:rsidRPr="00131894">
        <w:rPr>
          <w:rFonts w:ascii="Arial" w:eastAsia="Times New Roman" w:hAnsi="Arial" w:cs="Arial"/>
          <w:sz w:val="24"/>
          <w:szCs w:val="24"/>
          <w:lang w:val="sr-Cyrl-CS"/>
        </w:rPr>
        <w:t xml:space="preserve"> </w:t>
      </w:r>
      <w:r>
        <w:rPr>
          <w:rFonts w:ascii="Arial" w:eastAsia="Times New Roman" w:hAnsi="Arial" w:cs="Arial"/>
          <w:sz w:val="24"/>
          <w:szCs w:val="24"/>
          <w:lang w:val="sr-Cyrl-CS"/>
        </w:rPr>
        <w:t>предмета</w:t>
      </w:r>
      <w:r w:rsidRPr="00131894">
        <w:rPr>
          <w:rFonts w:ascii="Arial" w:eastAsia="Times New Roman" w:hAnsi="Arial" w:cs="Arial"/>
          <w:sz w:val="24"/>
          <w:szCs w:val="24"/>
          <w:lang w:val="sr-Cyrl-CS"/>
        </w:rPr>
        <w:t xml:space="preserve"> из архиве ради разгледа</w:t>
      </w:r>
      <w:r>
        <w:rPr>
          <w:rFonts w:ascii="Arial" w:eastAsia="Times New Roman" w:hAnsi="Arial" w:cs="Arial"/>
          <w:sz w:val="24"/>
          <w:szCs w:val="24"/>
          <w:lang w:val="sr-Cyrl-CS"/>
        </w:rPr>
        <w:t xml:space="preserve">ња, преписивања и фотокопирања </w:t>
      </w:r>
      <w:r w:rsidRPr="00131894">
        <w:rPr>
          <w:rFonts w:ascii="Arial" w:eastAsia="Times New Roman" w:hAnsi="Arial" w:cs="Arial"/>
          <w:sz w:val="24"/>
          <w:szCs w:val="24"/>
          <w:lang w:val="sr-Cyrl-CS"/>
        </w:rPr>
        <w:t>списа; издавање из</w:t>
      </w:r>
      <w:r>
        <w:rPr>
          <w:rFonts w:ascii="Arial" w:eastAsia="Times New Roman" w:hAnsi="Arial" w:cs="Arial"/>
          <w:sz w:val="24"/>
          <w:szCs w:val="24"/>
          <w:lang w:val="sr-Cyrl-CS"/>
        </w:rPr>
        <w:t xml:space="preserve">вода из матичних књига  рођених, венчаних, умрлих, </w:t>
      </w:r>
      <w:r w:rsidRPr="00131894">
        <w:rPr>
          <w:rFonts w:ascii="Arial" w:eastAsia="Times New Roman" w:hAnsi="Arial" w:cs="Arial"/>
          <w:sz w:val="24"/>
          <w:szCs w:val="24"/>
          <w:lang w:val="sr-Cyrl-CS"/>
        </w:rPr>
        <w:t>издавање извода из матичних књига намењених иностранству;</w:t>
      </w:r>
      <w:r w:rsidR="006B6045">
        <w:rPr>
          <w:rFonts w:ascii="Arial" w:eastAsia="Times New Roman" w:hAnsi="Arial" w:cs="Arial"/>
          <w:sz w:val="24"/>
          <w:szCs w:val="24"/>
          <w:lang w:val="sr-Cyrl-CS"/>
        </w:rPr>
        <w:t xml:space="preserve"> </w:t>
      </w:r>
      <w:r w:rsidRPr="00131894">
        <w:rPr>
          <w:rFonts w:ascii="Arial" w:eastAsia="Times New Roman" w:hAnsi="Arial" w:cs="Arial"/>
          <w:sz w:val="24"/>
          <w:szCs w:val="24"/>
          <w:lang w:val="sr-Cyrl-CS"/>
        </w:rPr>
        <w:t>издавање уверења о држављанству;</w:t>
      </w:r>
      <w:r>
        <w:rPr>
          <w:rFonts w:ascii="Arial" w:eastAsia="Times New Roman" w:hAnsi="Arial" w:cs="Arial"/>
          <w:sz w:val="24"/>
          <w:szCs w:val="24"/>
          <w:lang w:val="sr-Cyrl-CS"/>
        </w:rPr>
        <w:t xml:space="preserve"> врше</w:t>
      </w:r>
      <w:r w:rsidRPr="00131894">
        <w:rPr>
          <w:rFonts w:ascii="Arial" w:eastAsia="Times New Roman" w:hAnsi="Arial" w:cs="Arial"/>
          <w:sz w:val="24"/>
          <w:szCs w:val="24"/>
          <w:lang w:val="sr-Cyrl-CS"/>
        </w:rPr>
        <w:t xml:space="preserve"> </w:t>
      </w:r>
      <w:r>
        <w:rPr>
          <w:rFonts w:ascii="Arial" w:eastAsia="Times New Roman" w:hAnsi="Arial" w:cs="Arial"/>
          <w:sz w:val="24"/>
          <w:szCs w:val="24"/>
          <w:lang w:val="sr-Cyrl-CS"/>
        </w:rPr>
        <w:t>се уписи чињеница</w:t>
      </w:r>
      <w:r w:rsidR="00866B5B">
        <w:rPr>
          <w:rFonts w:ascii="Arial" w:eastAsia="Times New Roman" w:hAnsi="Arial" w:cs="Arial"/>
          <w:sz w:val="24"/>
          <w:szCs w:val="24"/>
          <w:lang w:val="sr-Cyrl-CS"/>
        </w:rPr>
        <w:t xml:space="preserve"> рођења, брака, смрти и других </w:t>
      </w:r>
      <w:r>
        <w:rPr>
          <w:rFonts w:ascii="Arial" w:eastAsia="Times New Roman" w:hAnsi="Arial" w:cs="Arial"/>
          <w:sz w:val="24"/>
          <w:szCs w:val="24"/>
          <w:lang w:val="sr-Cyrl-CS"/>
        </w:rPr>
        <w:t>законом предвиђених</w:t>
      </w:r>
      <w:r w:rsidRPr="00131894">
        <w:rPr>
          <w:rFonts w:ascii="Arial" w:eastAsia="Times New Roman" w:hAnsi="Arial" w:cs="Arial"/>
          <w:sz w:val="24"/>
          <w:szCs w:val="24"/>
          <w:lang w:val="sr-Cyrl-CS"/>
        </w:rPr>
        <w:t xml:space="preserve"> чињ</w:t>
      </w:r>
      <w:r>
        <w:rPr>
          <w:rFonts w:ascii="Arial" w:eastAsia="Times New Roman" w:hAnsi="Arial" w:cs="Arial"/>
          <w:sz w:val="24"/>
          <w:szCs w:val="24"/>
          <w:lang w:val="sr-Cyrl-CS"/>
        </w:rPr>
        <w:t>еница</w:t>
      </w:r>
      <w:r w:rsidRPr="00131894">
        <w:rPr>
          <w:rFonts w:ascii="Arial" w:eastAsia="Times New Roman" w:hAnsi="Arial" w:cs="Arial"/>
          <w:sz w:val="24"/>
          <w:szCs w:val="24"/>
          <w:lang w:val="sr-Cyrl-CS"/>
        </w:rPr>
        <w:t xml:space="preserve"> и промене у вези са њима</w:t>
      </w:r>
      <w:r w:rsidR="00866B5B">
        <w:rPr>
          <w:rFonts w:ascii="Arial" w:eastAsia="Times New Roman" w:hAnsi="Arial" w:cs="Arial"/>
          <w:sz w:val="24"/>
          <w:szCs w:val="24"/>
          <w:lang w:val="sr-Cyrl-CS"/>
        </w:rPr>
        <w:t xml:space="preserve"> у матичним књигама,</w:t>
      </w:r>
      <w:r w:rsidRPr="00131894">
        <w:rPr>
          <w:rFonts w:ascii="Arial" w:eastAsia="Times New Roman" w:hAnsi="Arial" w:cs="Arial"/>
          <w:sz w:val="24"/>
          <w:szCs w:val="24"/>
          <w:lang w:val="sr-Cyrl-CS"/>
        </w:rPr>
        <w:t xml:space="preserve"> врши упис у матичне књиге чињеница које су доста</w:t>
      </w:r>
      <w:r w:rsidR="00866B5B">
        <w:rPr>
          <w:rFonts w:ascii="Arial" w:eastAsia="Times New Roman" w:hAnsi="Arial" w:cs="Arial"/>
          <w:sz w:val="24"/>
          <w:szCs w:val="24"/>
          <w:lang w:val="sr-Cyrl-CS"/>
        </w:rPr>
        <w:t xml:space="preserve">вљене из </w:t>
      </w:r>
      <w:r w:rsidRPr="00131894">
        <w:rPr>
          <w:rFonts w:ascii="Arial" w:eastAsia="Times New Roman" w:hAnsi="Arial" w:cs="Arial"/>
          <w:sz w:val="24"/>
          <w:szCs w:val="24"/>
          <w:lang w:val="sr-Cyrl-CS"/>
        </w:rPr>
        <w:t xml:space="preserve"> иностранства;</w:t>
      </w:r>
      <w:r w:rsidR="00866B5B">
        <w:rPr>
          <w:rFonts w:ascii="Arial" w:eastAsia="Times New Roman" w:hAnsi="Arial" w:cs="Arial"/>
          <w:sz w:val="24"/>
          <w:szCs w:val="24"/>
          <w:lang w:val="sr-Cyrl-CS"/>
        </w:rPr>
        <w:t xml:space="preserve"> </w:t>
      </w:r>
      <w:r w:rsidRPr="00131894">
        <w:rPr>
          <w:rFonts w:ascii="Arial" w:eastAsia="Times New Roman" w:hAnsi="Arial" w:cs="Arial"/>
          <w:sz w:val="24"/>
          <w:szCs w:val="24"/>
          <w:lang w:val="sr-Cyrl-CS"/>
        </w:rPr>
        <w:t>спроводи поступак склапања брака; издаје уверења о слободном брачном стању;</w:t>
      </w:r>
      <w:r w:rsidR="00866B5B">
        <w:rPr>
          <w:rFonts w:ascii="Arial" w:eastAsia="Wingdings-Regular" w:hAnsi="Arial" w:cs="Arial"/>
          <w:sz w:val="24"/>
          <w:szCs w:val="24"/>
          <w:lang w:val="sr-Cyrl-CS"/>
        </w:rPr>
        <w:t xml:space="preserve"> </w:t>
      </w:r>
      <w:r w:rsidRPr="00131894">
        <w:rPr>
          <w:rFonts w:ascii="Arial" w:eastAsia="Times New Roman" w:hAnsi="Arial" w:cs="Arial"/>
          <w:sz w:val="24"/>
          <w:szCs w:val="24"/>
          <w:lang w:val="sr-Cyrl-CS"/>
        </w:rPr>
        <w:t xml:space="preserve">доноси решења о промени личног имена; врши упис промена појединих чињеница у матичним књигама; врши накнадни упис у матичну књигу рођених; врши накнадни упис у матичну књигу умрлих; врши упис чињенице држављанства у МКР за лица рођена  у иностранству  и   лица рођена у бившим републикама СФРЈ; врши упис у </w:t>
      </w:r>
      <w:r w:rsidRPr="00131894">
        <w:rPr>
          <w:rFonts w:ascii="Arial" w:eastAsia="Times New Roman" w:hAnsi="Arial" w:cs="Arial"/>
          <w:sz w:val="24"/>
          <w:szCs w:val="24"/>
          <w:lang w:val="sr-Cyrl-CS"/>
        </w:rPr>
        <w:lastRenderedPageBreak/>
        <w:t>матичну књигу рођених за  лица рођена  у бившим  републикама СФРЈ, која већ имају држављанство</w:t>
      </w:r>
      <w:r w:rsidR="00866B5B">
        <w:rPr>
          <w:rFonts w:ascii="Arial" w:eastAsia="Times New Roman" w:hAnsi="Arial" w:cs="Arial"/>
          <w:sz w:val="24"/>
          <w:szCs w:val="24"/>
          <w:lang w:val="sr-Cyrl-CS"/>
        </w:rPr>
        <w:t xml:space="preserve"> Републике Србиј</w:t>
      </w:r>
      <w:r w:rsidR="00CE6C46">
        <w:rPr>
          <w:rFonts w:ascii="Arial" w:eastAsia="Times New Roman" w:hAnsi="Arial" w:cs="Arial"/>
          <w:sz w:val="24"/>
          <w:szCs w:val="24"/>
          <w:lang w:val="sr-Cyrl-CS"/>
        </w:rPr>
        <w:t>е</w:t>
      </w:r>
      <w:r w:rsidR="00866B5B">
        <w:rPr>
          <w:rFonts w:ascii="Arial" w:eastAsia="Times New Roman" w:hAnsi="Arial" w:cs="Arial"/>
          <w:sz w:val="24"/>
          <w:szCs w:val="24"/>
          <w:lang w:val="sr-Cyrl-CS"/>
        </w:rPr>
        <w:t xml:space="preserve">, врше се исправке у матичним књигама </w:t>
      </w:r>
      <w:r w:rsidR="00CE6C46">
        <w:rPr>
          <w:rFonts w:ascii="Arial" w:eastAsia="Times New Roman" w:hAnsi="Arial" w:cs="Arial"/>
          <w:sz w:val="24"/>
          <w:szCs w:val="24"/>
          <w:lang w:val="sr-Cyrl-CS"/>
        </w:rPr>
        <w:t>врши се</w:t>
      </w:r>
      <w:r w:rsidRPr="00131894">
        <w:rPr>
          <w:rFonts w:ascii="Arial" w:eastAsia="Times New Roman" w:hAnsi="Arial" w:cs="Arial"/>
          <w:sz w:val="24"/>
          <w:szCs w:val="24"/>
          <w:lang w:val="sr-Cyrl-CS"/>
        </w:rPr>
        <w:t xml:space="preserve"> обнов</w:t>
      </w:r>
      <w:r w:rsidR="00CE6C46">
        <w:rPr>
          <w:rFonts w:ascii="Arial" w:eastAsia="Times New Roman" w:hAnsi="Arial" w:cs="Arial"/>
          <w:sz w:val="24"/>
          <w:szCs w:val="24"/>
          <w:lang w:val="sr-Cyrl-CS"/>
        </w:rPr>
        <w:t>а</w:t>
      </w:r>
      <w:r w:rsidRPr="00131894">
        <w:rPr>
          <w:rFonts w:ascii="Arial" w:eastAsia="Times New Roman" w:hAnsi="Arial" w:cs="Arial"/>
          <w:sz w:val="24"/>
          <w:szCs w:val="24"/>
          <w:lang w:val="sr-Cyrl-CS"/>
        </w:rPr>
        <w:t xml:space="preserve"> уписа у матичне књиге;</w:t>
      </w:r>
      <w:r w:rsidR="00866B5B">
        <w:rPr>
          <w:rFonts w:ascii="Arial" w:eastAsia="Wingdings-Regular" w:hAnsi="Arial" w:cs="Arial"/>
          <w:sz w:val="24"/>
          <w:szCs w:val="24"/>
          <w:lang w:val="sr-Cyrl-CS"/>
        </w:rPr>
        <w:t xml:space="preserve"> </w:t>
      </w:r>
      <w:r w:rsidRPr="00131894">
        <w:rPr>
          <w:rFonts w:ascii="Arial" w:eastAsia="Times New Roman" w:hAnsi="Arial" w:cs="Arial"/>
          <w:sz w:val="24"/>
          <w:szCs w:val="24"/>
          <w:lang w:val="sr-Cyrl-CS"/>
        </w:rPr>
        <w:t>спроводи поступак признавања очинства; издаје уверења и др. исправе о чињеницама о којима се не води службена</w:t>
      </w:r>
      <w:r w:rsidR="00866B5B">
        <w:rPr>
          <w:rFonts w:ascii="Arial" w:eastAsia="Wingdings-Regular" w:hAnsi="Arial" w:cs="Arial"/>
          <w:sz w:val="24"/>
          <w:szCs w:val="24"/>
          <w:lang w:val="sr-Cyrl-CS"/>
        </w:rPr>
        <w:t xml:space="preserve"> </w:t>
      </w:r>
      <w:r w:rsidRPr="00131894">
        <w:rPr>
          <w:rFonts w:ascii="Arial" w:eastAsia="Times New Roman" w:hAnsi="Arial" w:cs="Arial"/>
          <w:sz w:val="24"/>
          <w:szCs w:val="24"/>
          <w:lang w:val="sr-Cyrl-CS"/>
        </w:rPr>
        <w:t>евиденција и</w:t>
      </w:r>
      <w:r w:rsidR="00866B5B">
        <w:rPr>
          <w:rFonts w:ascii="Arial" w:eastAsia="Wingdings-Regular" w:hAnsi="Arial" w:cs="Arial"/>
          <w:sz w:val="24"/>
          <w:szCs w:val="24"/>
          <w:lang w:val="sr-Cyrl-CS"/>
        </w:rPr>
        <w:t xml:space="preserve"> </w:t>
      </w:r>
      <w:r w:rsidRPr="00131894">
        <w:rPr>
          <w:rFonts w:ascii="Arial" w:eastAsia="Times New Roman" w:hAnsi="Arial" w:cs="Arial"/>
          <w:sz w:val="24"/>
          <w:szCs w:val="24"/>
          <w:lang w:val="sr-Cyrl-CS"/>
        </w:rPr>
        <w:t>издаје уверења и др. исправе о чињеницама о којима се  води службена</w:t>
      </w:r>
      <w:r w:rsidR="00866B5B">
        <w:rPr>
          <w:rFonts w:ascii="Arial" w:eastAsia="Wingdings-Regular" w:hAnsi="Arial" w:cs="Arial"/>
          <w:sz w:val="24"/>
          <w:szCs w:val="24"/>
          <w:lang w:val="sr-Cyrl-CS"/>
        </w:rPr>
        <w:t xml:space="preserve"> </w:t>
      </w:r>
      <w:r w:rsidRPr="00131894">
        <w:rPr>
          <w:rFonts w:ascii="Arial" w:eastAsia="Times New Roman" w:hAnsi="Arial" w:cs="Arial"/>
          <w:sz w:val="24"/>
          <w:szCs w:val="24"/>
          <w:lang w:val="sr-Cyrl-CS"/>
        </w:rPr>
        <w:t>евиденција</w:t>
      </w:r>
      <w:r w:rsidR="00866B5B">
        <w:rPr>
          <w:rFonts w:ascii="Arial" w:eastAsia="Times New Roman" w:hAnsi="Arial" w:cs="Arial"/>
          <w:sz w:val="24"/>
          <w:szCs w:val="24"/>
          <w:lang w:val="sr-Cyrl-CS"/>
        </w:rPr>
        <w:t>,</w:t>
      </w:r>
      <w:r w:rsidRPr="00131894">
        <w:rPr>
          <w:rFonts w:ascii="Arial" w:eastAsia="Times New Roman" w:hAnsi="Arial" w:cs="Arial"/>
          <w:sz w:val="24"/>
          <w:szCs w:val="24"/>
          <w:lang w:val="sr-Cyrl-CS"/>
        </w:rPr>
        <w:t xml:space="preserve"> води </w:t>
      </w:r>
      <w:r w:rsidR="00866B5B">
        <w:rPr>
          <w:rFonts w:ascii="Arial" w:eastAsia="Times New Roman" w:hAnsi="Arial" w:cs="Arial"/>
          <w:sz w:val="24"/>
          <w:szCs w:val="24"/>
          <w:lang w:val="sr-Cyrl-CS"/>
        </w:rPr>
        <w:t xml:space="preserve">се </w:t>
      </w:r>
      <w:r w:rsidRPr="00131894">
        <w:rPr>
          <w:rFonts w:ascii="Arial" w:eastAsia="Times New Roman" w:hAnsi="Arial" w:cs="Arial"/>
          <w:sz w:val="24"/>
          <w:szCs w:val="24"/>
          <w:lang w:val="sr-Cyrl-CS"/>
        </w:rPr>
        <w:t>јединствени бирачки списак</w:t>
      </w:r>
      <w:r w:rsidR="00866B5B">
        <w:rPr>
          <w:rFonts w:ascii="Arial" w:eastAsia="Wingdings-Regular" w:hAnsi="Arial" w:cs="Arial"/>
          <w:sz w:val="24"/>
          <w:szCs w:val="24"/>
          <w:lang w:val="sr-Cyrl-CS"/>
        </w:rPr>
        <w:t xml:space="preserve">, </w:t>
      </w:r>
      <w:r w:rsidRPr="00131894">
        <w:rPr>
          <w:rFonts w:ascii="Arial" w:eastAsia="Times New Roman" w:hAnsi="Arial" w:cs="Arial"/>
          <w:sz w:val="24"/>
          <w:szCs w:val="24"/>
          <w:lang w:val="sr-Cyrl-CS"/>
        </w:rPr>
        <w:t>посеб</w:t>
      </w:r>
      <w:r w:rsidR="00866B5B">
        <w:rPr>
          <w:rFonts w:ascii="Arial" w:eastAsia="Times New Roman" w:hAnsi="Arial" w:cs="Arial"/>
          <w:sz w:val="24"/>
          <w:szCs w:val="24"/>
          <w:lang w:val="sr-Cyrl-CS"/>
        </w:rPr>
        <w:t>ан</w:t>
      </w:r>
      <w:r w:rsidRPr="00131894">
        <w:rPr>
          <w:rFonts w:ascii="Arial" w:eastAsia="Times New Roman" w:hAnsi="Arial" w:cs="Arial"/>
          <w:sz w:val="24"/>
          <w:szCs w:val="24"/>
          <w:lang w:val="sr-Cyrl-CS"/>
        </w:rPr>
        <w:t xml:space="preserve">  бирачк</w:t>
      </w:r>
      <w:r w:rsidR="00866B5B">
        <w:rPr>
          <w:rFonts w:ascii="Arial" w:eastAsia="Times New Roman" w:hAnsi="Arial" w:cs="Arial"/>
          <w:sz w:val="24"/>
          <w:szCs w:val="24"/>
          <w:lang w:val="sr-Cyrl-CS"/>
        </w:rPr>
        <w:t>и</w:t>
      </w:r>
      <w:r w:rsidRPr="00131894">
        <w:rPr>
          <w:rFonts w:ascii="Arial" w:eastAsia="Times New Roman" w:hAnsi="Arial" w:cs="Arial"/>
          <w:sz w:val="24"/>
          <w:szCs w:val="24"/>
          <w:lang w:val="sr-Cyrl-CS"/>
        </w:rPr>
        <w:t xml:space="preserve"> списак  националних мањина;</w:t>
      </w:r>
      <w:r w:rsidR="00866B5B">
        <w:rPr>
          <w:rFonts w:ascii="Arial" w:eastAsia="Wingdings-Regular" w:hAnsi="Arial" w:cs="Arial"/>
          <w:sz w:val="24"/>
          <w:szCs w:val="24"/>
          <w:lang w:val="sr-Cyrl-CS"/>
        </w:rPr>
        <w:t xml:space="preserve"> </w:t>
      </w:r>
      <w:r w:rsidRPr="00131894">
        <w:rPr>
          <w:rFonts w:ascii="Arial" w:eastAsia="Times New Roman" w:hAnsi="Arial" w:cs="Arial"/>
          <w:sz w:val="24"/>
          <w:szCs w:val="24"/>
          <w:lang w:val="sr-Cyrl-CS"/>
        </w:rPr>
        <w:t xml:space="preserve">врши упис у бирачки списак и брисање из бирачког списка; </w:t>
      </w:r>
      <w:r w:rsidR="00866B5B">
        <w:rPr>
          <w:rFonts w:ascii="Arial" w:eastAsia="Times New Roman" w:hAnsi="Arial" w:cs="Arial"/>
          <w:sz w:val="24"/>
          <w:szCs w:val="24"/>
          <w:lang w:val="sr-Cyrl-CS"/>
        </w:rPr>
        <w:t>издају</w:t>
      </w:r>
      <w:r w:rsidRPr="00131894">
        <w:rPr>
          <w:rFonts w:ascii="Arial" w:eastAsia="Times New Roman" w:hAnsi="Arial" w:cs="Arial"/>
          <w:sz w:val="24"/>
          <w:szCs w:val="24"/>
          <w:lang w:val="sr-Cyrl-CS"/>
        </w:rPr>
        <w:t xml:space="preserve"> уверења о бирачком праву;</w:t>
      </w:r>
      <w:r w:rsidR="00866B5B">
        <w:rPr>
          <w:rFonts w:ascii="Arial" w:eastAsia="Times New Roman" w:hAnsi="Arial" w:cs="Arial"/>
          <w:sz w:val="24"/>
          <w:szCs w:val="24"/>
          <w:lang w:val="sr-Cyrl-CS"/>
        </w:rPr>
        <w:t xml:space="preserve"> </w:t>
      </w:r>
      <w:r w:rsidRPr="00131894">
        <w:rPr>
          <w:rFonts w:ascii="Arial" w:eastAsia="Times New Roman" w:hAnsi="Arial" w:cs="Arial"/>
          <w:sz w:val="24"/>
          <w:szCs w:val="24"/>
          <w:lang w:val="sr-Cyrl-CS"/>
        </w:rPr>
        <w:t>издај</w:t>
      </w:r>
      <w:r w:rsidR="00866B5B">
        <w:rPr>
          <w:rFonts w:ascii="Arial" w:eastAsia="Times New Roman" w:hAnsi="Arial" w:cs="Arial"/>
          <w:sz w:val="24"/>
          <w:szCs w:val="24"/>
          <w:lang w:val="sr-Cyrl-CS"/>
        </w:rPr>
        <w:t>у</w:t>
      </w:r>
      <w:r w:rsidRPr="00131894">
        <w:rPr>
          <w:rFonts w:ascii="Arial" w:eastAsia="Times New Roman" w:hAnsi="Arial" w:cs="Arial"/>
          <w:sz w:val="24"/>
          <w:szCs w:val="24"/>
          <w:lang w:val="sr-Cyrl-CS"/>
        </w:rPr>
        <w:t xml:space="preserve"> потврде да је лице уписано у бирачки списак; врши упис промена података у бирачки списак;</w:t>
      </w:r>
      <w:r w:rsidR="00866B5B">
        <w:rPr>
          <w:rFonts w:ascii="Arial" w:eastAsia="Wingdings-Regular" w:hAnsi="Arial" w:cs="Arial"/>
          <w:sz w:val="24"/>
          <w:szCs w:val="24"/>
          <w:lang w:val="sr-Cyrl-CS"/>
        </w:rPr>
        <w:t xml:space="preserve"> </w:t>
      </w:r>
      <w:r w:rsidRPr="00131894">
        <w:rPr>
          <w:rFonts w:ascii="Arial" w:eastAsia="Times New Roman" w:hAnsi="Arial" w:cs="Arial"/>
          <w:color w:val="000000"/>
          <w:sz w:val="24"/>
          <w:szCs w:val="24"/>
          <w:lang w:val="sr-Cyrl-CS"/>
        </w:rPr>
        <w:t xml:space="preserve">пружа помоћи у поступку избора органа власти </w:t>
      </w:r>
      <w:r w:rsidR="00866B5B">
        <w:rPr>
          <w:rFonts w:ascii="Arial" w:eastAsia="Times New Roman" w:hAnsi="Arial" w:cs="Arial"/>
          <w:color w:val="000000"/>
          <w:sz w:val="24"/>
          <w:szCs w:val="24"/>
          <w:lang w:val="sr-Cyrl-CS"/>
        </w:rPr>
        <w:t xml:space="preserve">на свим нивоима, </w:t>
      </w:r>
      <w:r w:rsidRPr="00131894">
        <w:rPr>
          <w:rFonts w:ascii="Arial" w:eastAsia="Times New Roman" w:hAnsi="Arial" w:cs="Arial"/>
          <w:sz w:val="24"/>
          <w:szCs w:val="24"/>
          <w:lang w:val="sr-Cyrl-CS"/>
        </w:rPr>
        <w:t xml:space="preserve">одлучује о повременом  коришћењу службеног простора Града </w:t>
      </w:r>
      <w:r w:rsidR="00866B5B">
        <w:rPr>
          <w:rFonts w:ascii="Arial" w:eastAsia="Times New Roman" w:hAnsi="Arial" w:cs="Arial"/>
          <w:sz w:val="24"/>
          <w:szCs w:val="24"/>
          <w:lang w:val="sr-Cyrl-CS"/>
        </w:rPr>
        <w:t xml:space="preserve">Ниша, </w:t>
      </w:r>
      <w:r w:rsidR="00866B5B">
        <w:rPr>
          <w:rFonts w:ascii="Arial" w:eastAsia="Times New Roman" w:hAnsi="Arial" w:cs="Arial"/>
          <w:sz w:val="24"/>
          <w:szCs w:val="24"/>
          <w:lang w:val="sr-Cyrl-RS"/>
        </w:rPr>
        <w:t>у</w:t>
      </w:r>
      <w:r w:rsidRPr="00131894">
        <w:rPr>
          <w:rFonts w:ascii="Arial" w:eastAsia="Times New Roman" w:hAnsi="Arial" w:cs="Arial"/>
          <w:sz w:val="24"/>
          <w:szCs w:val="24"/>
          <w:lang w:val="sr-Cyrl-RS"/>
        </w:rPr>
        <w:t xml:space="preserve"> складу са Одлуком о условима издавања и коришћења градске карте за употребу ауто-пута Е-75 и Е-80, на захтев грађана који немају приступ интернету, овлашћено лице у ГУЦ, у ул. Николе Пашића бр 24. Ниш, послаће захтев електронским путем на основу потребних података из пр</w:t>
      </w:r>
      <w:r w:rsidR="00866B5B">
        <w:rPr>
          <w:rFonts w:ascii="Arial" w:eastAsia="Times New Roman" w:hAnsi="Arial" w:cs="Arial"/>
          <w:sz w:val="24"/>
          <w:szCs w:val="24"/>
          <w:lang w:val="sr-Cyrl-RS"/>
        </w:rPr>
        <w:t>иложене документацији.</w:t>
      </w:r>
    </w:p>
    <w:p w:rsidR="00CE6C46" w:rsidRDefault="00CE6C46" w:rsidP="00866B5B">
      <w:pPr>
        <w:autoSpaceDE w:val="0"/>
        <w:autoSpaceDN w:val="0"/>
        <w:adjustRightInd w:val="0"/>
        <w:spacing w:after="0" w:line="240" w:lineRule="auto"/>
        <w:ind w:firstLine="360"/>
        <w:jc w:val="both"/>
        <w:rPr>
          <w:rFonts w:ascii="Arial" w:eastAsia="Times New Roman" w:hAnsi="Arial" w:cs="Arial"/>
          <w:sz w:val="24"/>
          <w:szCs w:val="24"/>
          <w:lang w:val="sr-Cyrl-RS"/>
        </w:rPr>
      </w:pP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b/>
          <w:i/>
          <w:color w:val="993366"/>
          <w:sz w:val="24"/>
          <w:szCs w:val="24"/>
          <w:u w:val="single"/>
          <w:lang w:val="sr-Cyrl-CS"/>
        </w:rPr>
      </w:pPr>
      <w:r w:rsidRPr="00F23107">
        <w:rPr>
          <w:rFonts w:ascii="Arial" w:eastAsia="Wingdings-Regular" w:hAnsi="Arial" w:cs="Arial"/>
          <w:b/>
          <w:i/>
          <w:color w:val="993366"/>
          <w:sz w:val="24"/>
          <w:szCs w:val="24"/>
          <w:u w:val="single"/>
          <w:lang w:val="sr-Cyrl-CS"/>
        </w:rPr>
        <w:t>Пријем, евидентирање и завођење поште и поднесака</w:t>
      </w: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color w:val="993366"/>
          <w:sz w:val="24"/>
          <w:szCs w:val="24"/>
          <w:u w:val="single"/>
          <w:lang w:val="sr-Latn-CS"/>
        </w:rPr>
      </w:pPr>
      <w:r w:rsidRPr="00F23107">
        <w:rPr>
          <w:rFonts w:ascii="Arial" w:eastAsia="Wingdings-Regular" w:hAnsi="Arial" w:cs="Arial"/>
          <w:b/>
          <w:i/>
          <w:color w:val="993366"/>
          <w:sz w:val="24"/>
          <w:szCs w:val="24"/>
          <w:u w:val="single"/>
          <w:lang w:val="sr-Cyrl-CS"/>
        </w:rPr>
        <w:t>и експедиција поште</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Издавање предмета из архиве , ради разгледања, преписивања и фотокопирања списа</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p>
    <w:p w:rsidR="00CE6C46" w:rsidRPr="00F23107" w:rsidRDefault="00CE6C46" w:rsidP="00CE6C46">
      <w:pPr>
        <w:pStyle w:val="stil1tekst"/>
        <w:ind w:left="0" w:right="0" w:firstLine="720"/>
        <w:rPr>
          <w:rFonts w:ascii="Arial" w:eastAsia="Wingdings-Regular" w:hAnsi="Arial" w:cs="Arial"/>
          <w:lang w:val="sr-Cyrl-RS"/>
        </w:rPr>
      </w:pPr>
      <w:r w:rsidRPr="00F23107">
        <w:rPr>
          <w:rFonts w:ascii="Arial" w:eastAsia="Wingdings-Regular" w:hAnsi="Arial" w:cs="Arial"/>
        </w:rPr>
        <w:t xml:space="preserve">Пријем, евидентирање и завођење поште и поднесака врши се по правилима канцеларијског пословања. Експедиција поште и достављање аката странкама врши се путем ПТТ службе и доставне службе </w:t>
      </w:r>
      <w:r w:rsidRPr="00F23107">
        <w:rPr>
          <w:rFonts w:ascii="Arial" w:eastAsia="Wingdings-Regular" w:hAnsi="Arial" w:cs="Arial"/>
          <w:lang w:val="sr-Cyrl-RS"/>
        </w:rPr>
        <w:t>Управе</w:t>
      </w:r>
      <w:r w:rsidRPr="00F23107">
        <w:rPr>
          <w:rFonts w:ascii="Arial" w:eastAsia="Wingdings-Regular" w:hAnsi="Arial" w:cs="Arial"/>
        </w:rPr>
        <w:t>, по одредбама Закона о општем управном поступку.</w:t>
      </w:r>
    </w:p>
    <w:p w:rsidR="00CE6C46" w:rsidRPr="00F23107" w:rsidRDefault="00CE6C46" w:rsidP="00CE6C46">
      <w:pPr>
        <w:pStyle w:val="stil1tekst"/>
        <w:ind w:left="0" w:right="0" w:firstLine="720"/>
        <w:rPr>
          <w:rFonts w:ascii="Arial" w:eastAsia="Wingdings-Regular" w:hAnsi="Arial" w:cs="Arial"/>
          <w:lang w:val="sr-Cyrl-RS"/>
        </w:rPr>
      </w:pPr>
      <w:r w:rsidRPr="00F23107">
        <w:rPr>
          <w:rFonts w:ascii="Arial" w:eastAsia="Wingdings-Regular" w:hAnsi="Arial" w:cs="Arial"/>
          <w:lang w:val="sr-Cyrl-RS"/>
        </w:rPr>
        <w:t xml:space="preserve">Пријем поднесака се врши у просторији ГУЦ на шалтеру број 15, и у канцеларији бр.40, у писарници Градске управе </w:t>
      </w:r>
      <w:r>
        <w:rPr>
          <w:rFonts w:ascii="Arial" w:eastAsia="Wingdings-Regular" w:hAnsi="Arial" w:cs="Arial"/>
          <w:lang w:val="sr-Cyrl-RS"/>
        </w:rPr>
        <w:t>за органе Града и грађанска стања</w:t>
      </w:r>
      <w:r w:rsidRPr="00F23107">
        <w:rPr>
          <w:rFonts w:ascii="Arial" w:eastAsia="Wingdings-Regular" w:hAnsi="Arial" w:cs="Arial"/>
          <w:lang w:val="sr-Cyrl-RS"/>
        </w:rPr>
        <w:t>, на првом спрату зграде у ул. Николе Пашића бр. 24. Ниш.</w:t>
      </w:r>
    </w:p>
    <w:p w:rsidR="00CE6C46" w:rsidRPr="00F23107" w:rsidRDefault="00CE6C46" w:rsidP="00CE6C46">
      <w:pPr>
        <w:pStyle w:val="NormalWeb"/>
        <w:ind w:firstLine="720"/>
        <w:jc w:val="both"/>
        <w:rPr>
          <w:rFonts w:ascii="Arial" w:hAnsi="Arial" w:cs="Arial"/>
          <w:lang w:val="ru-RU"/>
        </w:rPr>
      </w:pPr>
      <w:r w:rsidRPr="00F23107">
        <w:rPr>
          <w:rFonts w:ascii="Arial" w:hAnsi="Arial" w:cs="Arial"/>
          <w:lang w:val="ru-RU"/>
        </w:rPr>
        <w:t xml:space="preserve">Писани захтев за издавање предмета из архиве, разгледање и фотокопирање списа предмета, подноси се на прописаном обрасцу у  канцеларији бр. </w:t>
      </w:r>
      <w:r w:rsidRPr="00F23107">
        <w:rPr>
          <w:rFonts w:ascii="Arial" w:hAnsi="Arial" w:cs="Arial"/>
        </w:rPr>
        <w:t>40-пи</w:t>
      </w:r>
      <w:r w:rsidRPr="00F23107">
        <w:rPr>
          <w:rFonts w:ascii="Arial" w:hAnsi="Arial" w:cs="Arial"/>
          <w:lang w:val="ru-RU"/>
        </w:rPr>
        <w:t xml:space="preserve">сарница-архива у згради </w:t>
      </w:r>
      <w:r>
        <w:rPr>
          <w:rFonts w:ascii="Arial" w:hAnsi="Arial" w:cs="Arial"/>
          <w:lang w:val="ru-RU"/>
        </w:rPr>
        <w:t>органа</w:t>
      </w:r>
      <w:r w:rsidRPr="00F23107">
        <w:rPr>
          <w:rFonts w:ascii="Arial" w:hAnsi="Arial" w:cs="Arial"/>
          <w:lang w:val="ru-RU"/>
        </w:rPr>
        <w:t xml:space="preserve"> и служби Града Ниша, на првом спрату  у улици Николе Пашића бр. 24 у Нишу. Захтев имају право да поднесу све странке који правни интерес за ову услугу учине вероватним.</w:t>
      </w:r>
    </w:p>
    <w:p w:rsidR="00CE6C46" w:rsidRPr="00F23107" w:rsidRDefault="00CE6C46" w:rsidP="00CE6C46">
      <w:pPr>
        <w:pStyle w:val="NormalWeb"/>
        <w:shd w:val="clear" w:color="auto" w:fill="FFFFFF"/>
        <w:ind w:firstLine="720"/>
        <w:jc w:val="both"/>
        <w:rPr>
          <w:rFonts w:ascii="Arial" w:hAnsi="Arial" w:cs="Arial"/>
        </w:rPr>
      </w:pPr>
      <w:r w:rsidRPr="00F23107">
        <w:rPr>
          <w:rStyle w:val="apple-style-span"/>
          <w:rFonts w:ascii="Arial" w:hAnsi="Arial" w:cs="Arial"/>
          <w:color w:val="000000"/>
          <w:shd w:val="clear" w:color="auto" w:fill="F5F5F5"/>
          <w:lang w:val="sr-Latn-CS"/>
        </w:rPr>
        <w:t xml:space="preserve">      </w:t>
      </w:r>
      <w:r w:rsidRPr="00F23107">
        <w:rPr>
          <w:rStyle w:val="apple-style-span"/>
          <w:rFonts w:ascii="Arial" w:hAnsi="Arial" w:cs="Arial"/>
          <w:color w:val="000000"/>
          <w:shd w:val="clear" w:color="auto" w:fill="F5F5F5"/>
        </w:rPr>
        <w:t xml:space="preserve"> </w:t>
      </w:r>
      <w:r w:rsidRPr="00F23107">
        <w:rPr>
          <w:rStyle w:val="apple-style-span"/>
          <w:rFonts w:ascii="Arial" w:hAnsi="Arial" w:cs="Arial"/>
          <w:color w:val="000000"/>
          <w:shd w:val="clear" w:color="auto" w:fill="F5F5F5"/>
          <w:lang w:val="sr-Latn-CS"/>
        </w:rPr>
        <w:t xml:space="preserve"> </w:t>
      </w:r>
      <w:r w:rsidRPr="00F23107">
        <w:rPr>
          <w:rFonts w:ascii="Arial" w:hAnsi="Arial" w:cs="Arial"/>
        </w:rPr>
        <w:t xml:space="preserve">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врши се под надзором одређеног службеног лица. Право да разгледа списе и да препише, односно о свом трошку фотокопира поједине списе, има и свако треће лице које за то учини вероватним свој правни интерес. </w:t>
      </w:r>
    </w:p>
    <w:p w:rsidR="00CE6C46" w:rsidRPr="00F23107" w:rsidRDefault="00CE6C46" w:rsidP="00CE6C46">
      <w:pPr>
        <w:pStyle w:val="NormalWeb"/>
        <w:shd w:val="clear" w:color="auto" w:fill="FFFFFF"/>
        <w:ind w:firstLine="720"/>
        <w:jc w:val="both"/>
        <w:rPr>
          <w:rFonts w:ascii="Arial" w:eastAsia="Wingdings-Regular" w:hAnsi="Arial" w:cs="Arial"/>
          <w:lang w:val="sr-Cyrl-RS"/>
        </w:rPr>
      </w:pPr>
      <w:r w:rsidRPr="00F23107">
        <w:rPr>
          <w:rFonts w:ascii="Arial" w:hAnsi="Arial" w:cs="Arial"/>
        </w:rPr>
        <w:tab/>
      </w:r>
      <w:r w:rsidRPr="00F23107">
        <w:rPr>
          <w:rFonts w:ascii="Arial" w:eastAsia="Wingdings-Regular" w:hAnsi="Arial" w:cs="Arial"/>
        </w:rPr>
        <w:t xml:space="preserve">  </w:t>
      </w:r>
    </w:p>
    <w:p w:rsidR="00CE6C46" w:rsidRPr="00F23107" w:rsidRDefault="00CE6C46" w:rsidP="00CE6C46">
      <w:pPr>
        <w:pStyle w:val="NormalWeb"/>
        <w:shd w:val="clear" w:color="auto" w:fill="FFFFFF"/>
        <w:ind w:firstLine="720"/>
        <w:jc w:val="both"/>
        <w:rPr>
          <w:rFonts w:ascii="Arial" w:eastAsia="Wingdings-Regular" w:hAnsi="Arial" w:cs="Arial"/>
        </w:rPr>
      </w:pPr>
      <w:r w:rsidRPr="00F23107">
        <w:rPr>
          <w:rFonts w:ascii="Arial" w:eastAsia="Wingdings-Regular" w:hAnsi="Arial" w:cs="Arial"/>
        </w:rPr>
        <w:t>Додатне информације можете добити на:</w:t>
      </w:r>
    </w:p>
    <w:p w:rsidR="00CE6C46" w:rsidRPr="00F23107" w:rsidRDefault="00CE6C46" w:rsidP="00CE6C46">
      <w:pPr>
        <w:pStyle w:val="NormalWeb"/>
        <w:ind w:firstLine="720"/>
        <w:jc w:val="both"/>
        <w:rPr>
          <w:rFonts w:ascii="Arial" w:hAnsi="Arial" w:cs="Arial"/>
          <w:b/>
          <w:i/>
          <w:color w:val="000000"/>
          <w:lang w:val="sr-Latn-RS"/>
        </w:rPr>
      </w:pPr>
      <w:r w:rsidRPr="00F23107">
        <w:rPr>
          <w:rFonts w:ascii="Arial" w:hAnsi="Arial" w:cs="Arial"/>
          <w:b/>
          <w:i/>
          <w:color w:val="000000"/>
        </w:rPr>
        <w:t>Контакт телефон: (018) 504-496 и (018) 504-62</w:t>
      </w:r>
      <w:r w:rsidRPr="00F23107">
        <w:rPr>
          <w:rFonts w:ascii="Arial" w:hAnsi="Arial" w:cs="Arial"/>
          <w:b/>
          <w:i/>
          <w:color w:val="000000"/>
          <w:lang w:val="sr-Latn-RS"/>
        </w:rPr>
        <w:t>7</w:t>
      </w:r>
    </w:p>
    <w:p w:rsidR="00CE6C46" w:rsidRPr="00F23107" w:rsidRDefault="00CE6C46" w:rsidP="00CE6C46">
      <w:pPr>
        <w:pStyle w:val="NormalWeb"/>
        <w:ind w:firstLine="720"/>
        <w:jc w:val="both"/>
        <w:rPr>
          <w:rFonts w:ascii="Arial" w:hAnsi="Arial" w:cs="Arial"/>
          <w:b/>
          <w:i/>
          <w:color w:val="000000"/>
          <w:lang w:val="sr-Latn-RS"/>
        </w:rPr>
      </w:pPr>
    </w:p>
    <w:p w:rsidR="00CE6C46" w:rsidRPr="00F23107" w:rsidRDefault="00CE6C46" w:rsidP="00CE6C46">
      <w:pPr>
        <w:pStyle w:val="NormalWeb"/>
        <w:ind w:firstLine="720"/>
        <w:jc w:val="both"/>
        <w:rPr>
          <w:rFonts w:ascii="Arial" w:hAnsi="Arial" w:cs="Arial"/>
          <w:b/>
          <w:i/>
          <w:color w:val="000000"/>
          <w:lang w:val="sr-Latn-RS"/>
        </w:rPr>
      </w:pPr>
    </w:p>
    <w:p w:rsidR="00CE6C46" w:rsidRPr="00F23107" w:rsidRDefault="00CE6C46" w:rsidP="00CE6C46">
      <w:pPr>
        <w:pStyle w:val="NormalWeb"/>
        <w:ind w:firstLine="720"/>
        <w:jc w:val="both"/>
        <w:rPr>
          <w:rFonts w:ascii="Arial" w:hAnsi="Arial" w:cs="Arial"/>
          <w:b/>
          <w:i/>
          <w:color w:val="000000"/>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Latn-RS"/>
        </w:rPr>
      </w:pPr>
      <w:r w:rsidRPr="00F23107">
        <w:rPr>
          <w:rFonts w:ascii="Arial" w:hAnsi="Arial" w:cs="Arial"/>
          <w:b/>
          <w:i/>
          <w:color w:val="993366"/>
          <w:sz w:val="24"/>
          <w:szCs w:val="24"/>
          <w:u w:val="single"/>
          <w:lang w:val="sr-Cyrl-CS"/>
        </w:rPr>
        <w:lastRenderedPageBreak/>
        <w:t>Издавање извода  из матичних књига рођених, венчанихи  умрлих</w:t>
      </w: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 xml:space="preserve">Издавање извода из матичних књига намењених иностранству  </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Latn-RS"/>
        </w:rPr>
      </w:pPr>
      <w:r w:rsidRPr="00F23107">
        <w:rPr>
          <w:rFonts w:ascii="Arial" w:hAnsi="Arial" w:cs="Arial"/>
          <w:b/>
          <w:i/>
          <w:color w:val="993366"/>
          <w:sz w:val="24"/>
          <w:szCs w:val="24"/>
          <w:u w:val="single"/>
          <w:lang w:val="sr-Cyrl-CS"/>
        </w:rPr>
        <w:t>(интернационални  изводи)</w:t>
      </w:r>
    </w:p>
    <w:p w:rsidR="00CE6C46" w:rsidRDefault="00CE6C46" w:rsidP="00CE6C46">
      <w:pPr>
        <w:pStyle w:val="NormalWeb"/>
        <w:ind w:firstLine="720"/>
        <w:jc w:val="both"/>
        <w:rPr>
          <w:rFonts w:ascii="Arial" w:hAnsi="Arial" w:cs="Arial"/>
          <w:b/>
          <w:lang w:val="sr-Cyrl-RS"/>
        </w:rPr>
      </w:pPr>
      <w:r w:rsidRPr="00F23107">
        <w:rPr>
          <w:rFonts w:ascii="Arial" w:eastAsia="Wingdings-Regular" w:hAnsi="Arial" w:cs="Arial"/>
          <w:color w:val="000000"/>
        </w:rPr>
        <w:tab/>
      </w:r>
      <w:r w:rsidRPr="00F23107">
        <w:rPr>
          <w:rFonts w:ascii="Arial" w:eastAsia="Wingdings-Regular" w:hAnsi="Arial" w:cs="Arial"/>
          <w:color w:val="000000"/>
          <w:lang w:val="sr-Cyrl-RS"/>
        </w:rPr>
        <w:t xml:space="preserve">За издавање </w:t>
      </w:r>
      <w:r w:rsidRPr="00F23107">
        <w:rPr>
          <w:rFonts w:ascii="Arial" w:eastAsia="Wingdings-Regular" w:hAnsi="Arial" w:cs="Arial"/>
          <w:color w:val="000000"/>
        </w:rPr>
        <w:t>наведен</w:t>
      </w:r>
      <w:r w:rsidRPr="00F23107">
        <w:rPr>
          <w:rFonts w:ascii="Arial" w:eastAsia="Wingdings-Regular" w:hAnsi="Arial" w:cs="Arial"/>
          <w:color w:val="000000"/>
          <w:lang w:val="sr-Cyrl-RS"/>
        </w:rPr>
        <w:t>их</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докумен</w:t>
      </w:r>
      <w:r w:rsidRPr="00F23107">
        <w:rPr>
          <w:rFonts w:ascii="Arial" w:eastAsia="Wingdings-Regular" w:hAnsi="Arial" w:cs="Arial"/>
          <w:color w:val="000000"/>
          <w:lang w:val="sr-Cyrl-RS"/>
        </w:rPr>
        <w:t>а</w:t>
      </w:r>
      <w:r w:rsidRPr="00F23107">
        <w:rPr>
          <w:rFonts w:ascii="Arial" w:eastAsia="Wingdings-Regular" w:hAnsi="Arial" w:cs="Arial"/>
          <w:color w:val="000000"/>
        </w:rPr>
        <w:t>та странке се</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обраћају</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 xml:space="preserve">усменим захтевом </w:t>
      </w:r>
      <w:r w:rsidRPr="00F23107">
        <w:rPr>
          <w:rFonts w:ascii="Arial" w:eastAsia="Wingdings-Regular" w:hAnsi="Arial" w:cs="Arial"/>
          <w:b/>
          <w:color w:val="000000"/>
        </w:rPr>
        <w:t>на шалтерима број 6 и број 7</w:t>
      </w:r>
      <w:r w:rsidRPr="00F23107">
        <w:rPr>
          <w:rFonts w:ascii="Arial" w:eastAsia="Wingdings-Regular" w:hAnsi="Arial" w:cs="Arial"/>
          <w:b/>
          <w:color w:val="000000"/>
          <w:lang w:val="sr-Cyrl-RS"/>
        </w:rPr>
        <w:t xml:space="preserve"> </w:t>
      </w:r>
      <w:r w:rsidRPr="00F23107">
        <w:rPr>
          <w:rFonts w:ascii="Arial" w:eastAsia="Wingdings-Regular" w:hAnsi="Arial" w:cs="Arial"/>
          <w:b/>
          <w:color w:val="000000"/>
        </w:rPr>
        <w:t>-</w:t>
      </w:r>
      <w:r w:rsidRPr="00F23107">
        <w:rPr>
          <w:rFonts w:ascii="Arial" w:eastAsia="Wingdings-Regular" w:hAnsi="Arial" w:cs="Arial"/>
          <w:b/>
          <w:color w:val="000000"/>
          <w:lang w:val="sr-Cyrl-RS"/>
        </w:rPr>
        <w:t xml:space="preserve"> </w:t>
      </w:r>
      <w:r w:rsidRPr="00F23107">
        <w:rPr>
          <w:rFonts w:ascii="Arial" w:eastAsia="Wingdings-Regular" w:hAnsi="Arial" w:cs="Arial"/>
          <w:b/>
          <w:color w:val="000000"/>
        </w:rPr>
        <w:t xml:space="preserve">Градског услужног центра, у приземљу зграде </w:t>
      </w:r>
      <w:r w:rsidRPr="00F23107">
        <w:rPr>
          <w:rFonts w:ascii="Arial" w:eastAsia="Wingdings-Regular" w:hAnsi="Arial" w:cs="Arial"/>
          <w:b/>
          <w:color w:val="000000"/>
          <w:lang w:val="sr-Cyrl-RS"/>
        </w:rPr>
        <w:t>органа и служби</w:t>
      </w:r>
      <w:r w:rsidRPr="00F23107">
        <w:rPr>
          <w:rFonts w:ascii="Arial" w:eastAsia="Wingdings-Regular" w:hAnsi="Arial" w:cs="Arial"/>
          <w:b/>
          <w:color w:val="000000"/>
        </w:rPr>
        <w:t xml:space="preserve"> Града</w:t>
      </w:r>
      <w:r w:rsidRPr="00F23107">
        <w:rPr>
          <w:rFonts w:ascii="Arial" w:eastAsia="Wingdings-Regular" w:hAnsi="Arial" w:cs="Arial"/>
          <w:b/>
          <w:color w:val="000000"/>
          <w:lang w:val="sr-Cyrl-RS"/>
        </w:rPr>
        <w:t xml:space="preserve"> Ниша</w:t>
      </w:r>
      <w:r w:rsidRPr="00F23107">
        <w:rPr>
          <w:rFonts w:ascii="Arial" w:eastAsia="Wingdings-Regular" w:hAnsi="Arial" w:cs="Arial"/>
          <w:b/>
          <w:color w:val="000000"/>
        </w:rPr>
        <w:t xml:space="preserve"> у улици Николе Пашића 24 у Нишу</w:t>
      </w:r>
      <w:r w:rsidRPr="00F23107">
        <w:rPr>
          <w:rFonts w:ascii="Arial" w:eastAsia="Wingdings-Regular" w:hAnsi="Arial" w:cs="Arial"/>
          <w:b/>
          <w:color w:val="000000"/>
          <w:lang w:val="sr-Cyrl-RS"/>
        </w:rPr>
        <w:t>,</w:t>
      </w:r>
      <w:r w:rsidRPr="00F23107">
        <w:rPr>
          <w:rFonts w:ascii="Arial" w:eastAsia="Wingdings-Regular" w:hAnsi="Arial" w:cs="Arial"/>
          <w:b/>
          <w:color w:val="000000"/>
        </w:rPr>
        <w:t xml:space="preserve"> и на шалтерима Градског услужног центра у градским општинама Града Ниша </w:t>
      </w:r>
      <w:r w:rsidRPr="00F23107">
        <w:rPr>
          <w:rFonts w:ascii="Arial" w:hAnsi="Arial" w:cs="Arial"/>
          <w:b/>
        </w:rPr>
        <w:t>или електронским путем</w:t>
      </w:r>
      <w:r w:rsidRPr="00F23107">
        <w:rPr>
          <w:rFonts w:ascii="Arial" w:hAnsi="Arial" w:cs="Arial"/>
          <w:b/>
          <w:lang w:val="sr-Cyrl-RS"/>
        </w:rPr>
        <w:t xml:space="preserve">. </w:t>
      </w:r>
      <w:r w:rsidRPr="00F23107">
        <w:rPr>
          <w:rFonts w:ascii="Arial" w:hAnsi="Arial" w:cs="Arial"/>
          <w:b/>
          <w:lang w:val="sr-Latn-RS"/>
        </w:rPr>
        <w:t>T</w:t>
      </w:r>
      <w:r w:rsidRPr="00F23107">
        <w:rPr>
          <w:rFonts w:ascii="Arial" w:hAnsi="Arial" w:cs="Arial"/>
          <w:b/>
          <w:lang w:val="sr-Cyrl-RS"/>
        </w:rPr>
        <w:t xml:space="preserve">акође, изводи из матичних подручја за која се воде матичне књиге по месним канцеларијама, могу се издати у свим градским услужним центрима. </w:t>
      </w:r>
    </w:p>
    <w:p w:rsidR="00CE6C46" w:rsidRPr="00F23107" w:rsidRDefault="00CE6C46" w:rsidP="00CE6C46">
      <w:pPr>
        <w:pStyle w:val="NormalWeb"/>
        <w:ind w:firstLine="720"/>
        <w:jc w:val="both"/>
        <w:rPr>
          <w:rFonts w:ascii="Arial" w:hAnsi="Arial" w:cs="Arial"/>
          <w:b/>
        </w:rPr>
      </w:pPr>
      <w:r w:rsidRPr="00F23107">
        <w:rPr>
          <w:rFonts w:ascii="Arial" w:hAnsi="Arial" w:cs="Arial"/>
          <w:b/>
          <w:lang w:val="sr-Cyrl-RS"/>
        </w:rPr>
        <w:t>З</w:t>
      </w:r>
      <w:r w:rsidRPr="00F23107">
        <w:rPr>
          <w:rFonts w:ascii="Arial" w:hAnsi="Arial" w:cs="Arial"/>
          <w:b/>
        </w:rPr>
        <w:t xml:space="preserve">а интернационалне изводе </w:t>
      </w:r>
      <w:r>
        <w:rPr>
          <w:rFonts w:ascii="Arial" w:hAnsi="Arial" w:cs="Arial"/>
          <w:b/>
          <w:lang w:val="sr-Cyrl-RS"/>
        </w:rPr>
        <w:t xml:space="preserve">странке се обраћају захтевом на шалтерима Градског услужног центра или </w:t>
      </w:r>
      <w:r w:rsidRPr="00F23107">
        <w:rPr>
          <w:rFonts w:ascii="Arial" w:hAnsi="Arial" w:cs="Arial"/>
          <w:b/>
        </w:rPr>
        <w:t xml:space="preserve">у канцеларији </w:t>
      </w:r>
      <w:r>
        <w:rPr>
          <w:rFonts w:ascii="Arial" w:hAnsi="Arial" w:cs="Arial"/>
          <w:b/>
          <w:lang w:val="sr-Cyrl-RS"/>
        </w:rPr>
        <w:t xml:space="preserve">број </w:t>
      </w:r>
      <w:r w:rsidRPr="00F23107">
        <w:rPr>
          <w:rFonts w:ascii="Arial" w:hAnsi="Arial" w:cs="Arial"/>
          <w:b/>
          <w:lang w:val="sr-Latn-RS"/>
        </w:rPr>
        <w:t>1</w:t>
      </w:r>
      <w:r w:rsidRPr="00F23107">
        <w:rPr>
          <w:rFonts w:ascii="Arial" w:hAnsi="Arial" w:cs="Arial"/>
          <w:b/>
        </w:rPr>
        <w:t xml:space="preserve"> </w:t>
      </w:r>
      <w:r w:rsidRPr="00F23107">
        <w:rPr>
          <w:rFonts w:ascii="Arial" w:hAnsi="Arial" w:cs="Arial"/>
          <w:b/>
          <w:lang w:val="sr-Cyrl-RS"/>
        </w:rPr>
        <w:t>у приземљу</w:t>
      </w:r>
      <w:r w:rsidRPr="00F23107">
        <w:rPr>
          <w:rFonts w:ascii="Arial" w:hAnsi="Arial" w:cs="Arial"/>
          <w:b/>
        </w:rPr>
        <w:t xml:space="preserve"> </w:t>
      </w:r>
      <w:r w:rsidRPr="00F23107">
        <w:rPr>
          <w:rFonts w:ascii="Arial" w:eastAsia="Wingdings-Regular" w:hAnsi="Arial" w:cs="Arial"/>
          <w:b/>
          <w:color w:val="000000"/>
        </w:rPr>
        <w:t xml:space="preserve">зграде </w:t>
      </w:r>
      <w:r w:rsidRPr="00F23107">
        <w:rPr>
          <w:rFonts w:ascii="Arial" w:eastAsia="Wingdings-Regular" w:hAnsi="Arial" w:cs="Arial"/>
          <w:b/>
          <w:color w:val="000000"/>
          <w:lang w:val="sr-Cyrl-RS"/>
        </w:rPr>
        <w:t>органа</w:t>
      </w:r>
      <w:r w:rsidRPr="00F23107">
        <w:rPr>
          <w:rFonts w:ascii="Arial" w:eastAsia="Wingdings-Regular" w:hAnsi="Arial" w:cs="Arial"/>
          <w:b/>
          <w:color w:val="000000"/>
        </w:rPr>
        <w:t xml:space="preserve"> и служби Града у улици Николе Пашића 24 у Нишу.  </w:t>
      </w:r>
    </w:p>
    <w:p w:rsidR="00CE6C46" w:rsidRPr="00F23107" w:rsidRDefault="00CE6C46" w:rsidP="00CE6C46">
      <w:pPr>
        <w:pStyle w:val="NormalWeb"/>
        <w:ind w:firstLine="720"/>
        <w:jc w:val="both"/>
        <w:rPr>
          <w:rFonts w:ascii="Arial" w:hAnsi="Arial" w:cs="Arial"/>
          <w:b/>
          <w:i/>
          <w:lang w:val="sr-Latn-RS"/>
        </w:rPr>
      </w:pPr>
    </w:p>
    <w:p w:rsidR="00CE6C46" w:rsidRPr="00F23107" w:rsidRDefault="00CE6C46" w:rsidP="00CE6C46">
      <w:pPr>
        <w:pStyle w:val="NormalWeb"/>
        <w:ind w:firstLine="720"/>
        <w:jc w:val="both"/>
        <w:rPr>
          <w:rFonts w:ascii="Arial" w:hAnsi="Arial" w:cs="Arial"/>
          <w:b/>
          <w:i/>
          <w:lang w:val="sr-Cyrl-RS"/>
        </w:rPr>
      </w:pPr>
      <w:r w:rsidRPr="00F23107">
        <w:rPr>
          <w:rFonts w:ascii="Arial" w:hAnsi="Arial" w:cs="Arial"/>
          <w:b/>
          <w:i/>
        </w:rPr>
        <w:t>Контакт  телефо</w:t>
      </w:r>
      <w:r>
        <w:rPr>
          <w:rFonts w:ascii="Arial" w:hAnsi="Arial" w:cs="Arial"/>
          <w:b/>
          <w:i/>
        </w:rPr>
        <w:t>ни: (018) 504-49</w:t>
      </w:r>
      <w:r>
        <w:rPr>
          <w:rFonts w:ascii="Arial" w:hAnsi="Arial" w:cs="Arial"/>
          <w:b/>
          <w:i/>
          <w:lang w:val="sr-Cyrl-RS"/>
        </w:rPr>
        <w:t>3</w:t>
      </w:r>
      <w:r w:rsidRPr="00F23107">
        <w:rPr>
          <w:rFonts w:ascii="Arial" w:hAnsi="Arial" w:cs="Arial"/>
          <w:b/>
          <w:i/>
        </w:rPr>
        <w:t>;  504-73</w:t>
      </w:r>
      <w:r w:rsidRPr="00F23107">
        <w:rPr>
          <w:rFonts w:ascii="Arial" w:hAnsi="Arial" w:cs="Arial"/>
          <w:b/>
          <w:i/>
          <w:lang w:val="sr-Latn-CS"/>
        </w:rPr>
        <w:t>7</w:t>
      </w:r>
    </w:p>
    <w:p w:rsidR="00CE6C46" w:rsidRPr="00F23107" w:rsidRDefault="00CE6C46" w:rsidP="00CE6C46">
      <w:pPr>
        <w:pStyle w:val="NormalWeb"/>
        <w:ind w:firstLine="720"/>
        <w:jc w:val="both"/>
        <w:rPr>
          <w:rFonts w:ascii="Arial" w:hAnsi="Arial" w:cs="Arial"/>
          <w:b/>
          <w:i/>
          <w:lang w:val="sr-Cyrl-RS"/>
        </w:rPr>
      </w:pPr>
    </w:p>
    <w:p w:rsidR="00CE6C46" w:rsidRPr="00F23107" w:rsidRDefault="00CE6C46" w:rsidP="00CE6C46">
      <w:pPr>
        <w:autoSpaceDE w:val="0"/>
        <w:autoSpaceDN w:val="0"/>
        <w:spacing w:after="0" w:line="240" w:lineRule="auto"/>
        <w:ind w:firstLine="720"/>
        <w:jc w:val="both"/>
        <w:rPr>
          <w:rStyle w:val="apple-style-span"/>
          <w:rFonts w:ascii="Arial" w:hAnsi="Arial" w:cs="Arial"/>
          <w:sz w:val="24"/>
          <w:szCs w:val="24"/>
          <w:lang w:val="sr-Latn-RS"/>
        </w:rPr>
      </w:pPr>
      <w:r w:rsidRPr="00F23107">
        <w:rPr>
          <w:rFonts w:ascii="Arial" w:hAnsi="Arial" w:cs="Arial"/>
          <w:sz w:val="24"/>
          <w:szCs w:val="24"/>
          <w:lang w:val="sr-Cyrl-CS"/>
        </w:rPr>
        <w:t>Уколико су се чињенице рођења</w:t>
      </w:r>
      <w:r w:rsidRPr="00F23107">
        <w:rPr>
          <w:rFonts w:ascii="Arial" w:hAnsi="Arial" w:cs="Arial"/>
          <w:sz w:val="24"/>
          <w:szCs w:val="24"/>
          <w:lang w:val="sr-Latn-RS"/>
        </w:rPr>
        <w:t xml:space="preserve">, </w:t>
      </w:r>
      <w:r w:rsidRPr="00F23107">
        <w:rPr>
          <w:rFonts w:ascii="Arial" w:hAnsi="Arial" w:cs="Arial"/>
          <w:sz w:val="24"/>
          <w:szCs w:val="24"/>
          <w:lang w:val="sr-Cyrl-CS"/>
        </w:rPr>
        <w:t xml:space="preserve">закључења брака, или смрти, десиле  на територији  других насељених места </w:t>
      </w:r>
      <w:r w:rsidRPr="00F23107">
        <w:rPr>
          <w:rFonts w:ascii="Arial" w:hAnsi="Arial" w:cs="Arial"/>
          <w:sz w:val="24"/>
          <w:szCs w:val="24"/>
          <w:lang w:val="sr-Cyrl-RS"/>
        </w:rPr>
        <w:t xml:space="preserve">и градова у Републици Србији ( ако су умрежени у Централни систем ), за издавање </w:t>
      </w:r>
      <w:r w:rsidRPr="00F23107">
        <w:rPr>
          <w:rFonts w:ascii="Arial" w:hAnsi="Arial" w:cs="Arial"/>
          <w:sz w:val="24"/>
          <w:szCs w:val="24"/>
          <w:lang w:val="sr-Cyrl-CS"/>
        </w:rPr>
        <w:t>наведен</w:t>
      </w:r>
      <w:r w:rsidRPr="00F23107">
        <w:rPr>
          <w:rFonts w:ascii="Arial" w:hAnsi="Arial" w:cs="Arial"/>
          <w:sz w:val="24"/>
          <w:szCs w:val="24"/>
          <w:lang w:val="sr-Cyrl-RS"/>
        </w:rPr>
        <w:t xml:space="preserve">их </w:t>
      </w:r>
      <w:r w:rsidRPr="00F23107">
        <w:rPr>
          <w:rFonts w:ascii="Arial" w:hAnsi="Arial" w:cs="Arial"/>
          <w:sz w:val="24"/>
          <w:szCs w:val="24"/>
          <w:lang w:val="sr-Cyrl-CS"/>
        </w:rPr>
        <w:t>докумен</w:t>
      </w:r>
      <w:r w:rsidRPr="00F23107">
        <w:rPr>
          <w:rFonts w:ascii="Arial" w:hAnsi="Arial" w:cs="Arial"/>
          <w:sz w:val="24"/>
          <w:szCs w:val="24"/>
          <w:lang w:val="sr-Cyrl-RS"/>
        </w:rPr>
        <w:t>а</w:t>
      </w:r>
      <w:r w:rsidRPr="00F23107">
        <w:rPr>
          <w:rFonts w:ascii="Arial" w:hAnsi="Arial" w:cs="Arial"/>
          <w:sz w:val="24"/>
          <w:szCs w:val="24"/>
          <w:lang w:val="sr-Cyrl-CS"/>
        </w:rPr>
        <w:t xml:space="preserve">та странке се обраћају усменим захтевом </w:t>
      </w:r>
      <w:r w:rsidRPr="00F23107">
        <w:rPr>
          <w:rFonts w:ascii="Arial" w:hAnsi="Arial" w:cs="Arial"/>
          <w:b/>
          <w:bCs/>
          <w:sz w:val="24"/>
          <w:szCs w:val="24"/>
          <w:lang w:val="sr-Cyrl-CS"/>
        </w:rPr>
        <w:t xml:space="preserve">на шалтерима број 6 и број 7 -Градског услужног центра, у приземљу зграде </w:t>
      </w:r>
      <w:r w:rsidRPr="00F23107">
        <w:rPr>
          <w:rFonts w:ascii="Arial" w:hAnsi="Arial" w:cs="Arial"/>
          <w:b/>
          <w:bCs/>
          <w:sz w:val="24"/>
          <w:szCs w:val="24"/>
          <w:lang w:val="sr-Cyrl-RS"/>
        </w:rPr>
        <w:t>органа и служби</w:t>
      </w:r>
      <w:r w:rsidRPr="00F23107">
        <w:rPr>
          <w:rFonts w:ascii="Arial" w:hAnsi="Arial" w:cs="Arial"/>
          <w:b/>
          <w:bCs/>
          <w:sz w:val="24"/>
          <w:szCs w:val="24"/>
          <w:lang w:val="sr-Cyrl-CS"/>
        </w:rPr>
        <w:t xml:space="preserve"> Града</w:t>
      </w:r>
      <w:r w:rsidRPr="00F23107">
        <w:rPr>
          <w:rFonts w:ascii="Arial" w:hAnsi="Arial" w:cs="Arial"/>
          <w:b/>
          <w:bCs/>
          <w:sz w:val="24"/>
          <w:szCs w:val="24"/>
          <w:lang w:val="sr-Cyrl-RS"/>
        </w:rPr>
        <w:t xml:space="preserve"> Ниша </w:t>
      </w:r>
      <w:r w:rsidRPr="00F23107">
        <w:rPr>
          <w:rFonts w:ascii="Arial" w:hAnsi="Arial" w:cs="Arial"/>
          <w:b/>
          <w:bCs/>
          <w:sz w:val="24"/>
          <w:szCs w:val="24"/>
          <w:lang w:val="sr-Cyrl-CS"/>
        </w:rPr>
        <w:t>у улици Николе Пашића 24 у Нишу</w:t>
      </w:r>
      <w:r w:rsidRPr="00F23107">
        <w:rPr>
          <w:rFonts w:ascii="Arial" w:hAnsi="Arial" w:cs="Arial"/>
          <w:b/>
          <w:bCs/>
          <w:sz w:val="24"/>
          <w:szCs w:val="24"/>
          <w:lang w:val="sr-Cyrl-RS"/>
        </w:rPr>
        <w:t>,</w:t>
      </w:r>
      <w:r w:rsidRPr="00F23107">
        <w:rPr>
          <w:rFonts w:ascii="Arial" w:hAnsi="Arial" w:cs="Arial"/>
          <w:b/>
          <w:bCs/>
          <w:sz w:val="24"/>
          <w:szCs w:val="24"/>
          <w:lang w:val="sr-Cyrl-CS"/>
        </w:rPr>
        <w:t xml:space="preserve"> и на шалтерима  Градског услужног центра у градским општинама Града Ниша или електронским путем.</w:t>
      </w:r>
    </w:p>
    <w:p w:rsidR="00CE6C46" w:rsidRPr="00F23107" w:rsidRDefault="00CE6C46" w:rsidP="00CE6C46">
      <w:pPr>
        <w:autoSpaceDE w:val="0"/>
        <w:autoSpaceDN w:val="0"/>
        <w:spacing w:after="0" w:line="240" w:lineRule="auto"/>
        <w:ind w:firstLine="720"/>
        <w:jc w:val="both"/>
        <w:rPr>
          <w:rFonts w:ascii="Arial" w:hAnsi="Arial" w:cs="Arial"/>
          <w:sz w:val="24"/>
          <w:szCs w:val="24"/>
        </w:rPr>
      </w:pPr>
      <w:r w:rsidRPr="00F23107">
        <w:rPr>
          <w:rFonts w:ascii="Arial" w:eastAsia="Wingdings-Regular" w:hAnsi="Arial" w:cs="Arial"/>
          <w:b/>
          <w:bCs/>
          <w:i/>
          <w:iCs/>
          <w:color w:val="000000"/>
          <w:sz w:val="24"/>
          <w:szCs w:val="24"/>
          <w:lang w:val="sr-Cyrl-CS"/>
        </w:rPr>
        <w:t xml:space="preserve">   </w:t>
      </w:r>
      <w:r w:rsidRPr="00F23107">
        <w:rPr>
          <w:rFonts w:ascii="Arial" w:eastAsia="Wingdings-Regular" w:hAnsi="Arial" w:cs="Arial"/>
          <w:b/>
          <w:bCs/>
          <w:i/>
          <w:iCs/>
          <w:color w:val="000000"/>
          <w:sz w:val="24"/>
          <w:szCs w:val="24"/>
          <w:lang w:val="sr-Latn-CS"/>
        </w:rPr>
        <w:t xml:space="preserve"> </w:t>
      </w:r>
      <w:r w:rsidRPr="00F23107">
        <w:rPr>
          <w:rFonts w:ascii="Arial" w:eastAsia="Wingdings-Regular" w:hAnsi="Arial" w:cs="Arial"/>
          <w:b/>
          <w:bCs/>
          <w:i/>
          <w:iCs/>
          <w:color w:val="000000"/>
          <w:sz w:val="24"/>
          <w:szCs w:val="24"/>
          <w:lang w:val="sr-Cyrl-CS"/>
        </w:rPr>
        <w:t xml:space="preserve">   </w:t>
      </w:r>
      <w:r w:rsidRPr="00F23107">
        <w:rPr>
          <w:rFonts w:ascii="Arial" w:eastAsia="Wingdings-Regular" w:hAnsi="Arial" w:cs="Arial"/>
          <w:color w:val="000000"/>
          <w:sz w:val="24"/>
          <w:szCs w:val="24"/>
          <w:lang w:val="sr-Cyrl-CS"/>
        </w:rPr>
        <w:t>Уколико су</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се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чињенице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рођења</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закључења брака,</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или</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смрти,</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десиле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 xml:space="preserve"> на територији  других насељених места Града Ниша, односно матичних подручја за која се матичне књиге воде по месним канцеларијама, за наведена документа странке се обраћају захтевом надлежној месној канцеларији која је седиште матичног подручја за оно насељено место у коме се нека од наведених чињеница десила, </w:t>
      </w:r>
      <w:r w:rsidRPr="00F23107">
        <w:rPr>
          <w:rFonts w:ascii="Arial" w:hAnsi="Arial" w:cs="Arial"/>
          <w:sz w:val="24"/>
          <w:szCs w:val="24"/>
          <w:lang w:val="sr-Cyrl-CS"/>
        </w:rPr>
        <w:t xml:space="preserve">усменим захтевом </w:t>
      </w:r>
      <w:r w:rsidRPr="00F23107">
        <w:rPr>
          <w:rFonts w:ascii="Arial" w:hAnsi="Arial" w:cs="Arial"/>
          <w:b/>
          <w:bCs/>
          <w:sz w:val="24"/>
          <w:szCs w:val="24"/>
          <w:lang w:val="sr-Cyrl-CS"/>
        </w:rPr>
        <w:t xml:space="preserve">на шалтерима број 6 и број 7 - Градског услужног центра, у приземљу зграде </w:t>
      </w:r>
      <w:r w:rsidRPr="00F23107">
        <w:rPr>
          <w:rFonts w:ascii="Arial" w:hAnsi="Arial" w:cs="Arial"/>
          <w:b/>
          <w:bCs/>
          <w:sz w:val="24"/>
          <w:szCs w:val="24"/>
          <w:lang w:val="sr-Cyrl-RS"/>
        </w:rPr>
        <w:t>органа и служби</w:t>
      </w:r>
      <w:r w:rsidRPr="00F23107">
        <w:rPr>
          <w:rFonts w:ascii="Arial" w:hAnsi="Arial" w:cs="Arial"/>
          <w:b/>
          <w:bCs/>
          <w:sz w:val="24"/>
          <w:szCs w:val="24"/>
          <w:lang w:val="sr-Cyrl-CS"/>
        </w:rPr>
        <w:t xml:space="preserve"> Града</w:t>
      </w:r>
      <w:r w:rsidRPr="00F23107">
        <w:rPr>
          <w:rFonts w:ascii="Arial" w:hAnsi="Arial" w:cs="Arial"/>
          <w:b/>
          <w:bCs/>
          <w:sz w:val="24"/>
          <w:szCs w:val="24"/>
          <w:lang w:val="sr-Cyrl-RS"/>
        </w:rPr>
        <w:t xml:space="preserve"> Ниша </w:t>
      </w:r>
      <w:r w:rsidRPr="00F23107">
        <w:rPr>
          <w:rFonts w:ascii="Arial" w:hAnsi="Arial" w:cs="Arial"/>
          <w:b/>
          <w:bCs/>
          <w:sz w:val="24"/>
          <w:szCs w:val="24"/>
          <w:lang w:val="sr-Cyrl-CS"/>
        </w:rPr>
        <w:t>у улици Николе Пашића 24 у Нишу</w:t>
      </w:r>
      <w:r w:rsidRPr="00F23107">
        <w:rPr>
          <w:rFonts w:ascii="Arial" w:hAnsi="Arial" w:cs="Arial"/>
          <w:b/>
          <w:bCs/>
          <w:sz w:val="24"/>
          <w:szCs w:val="24"/>
          <w:lang w:val="sr-Cyrl-RS"/>
        </w:rPr>
        <w:t>,</w:t>
      </w:r>
      <w:r w:rsidRPr="00F23107">
        <w:rPr>
          <w:rFonts w:ascii="Arial" w:hAnsi="Arial" w:cs="Arial"/>
          <w:b/>
          <w:bCs/>
          <w:sz w:val="24"/>
          <w:szCs w:val="24"/>
          <w:lang w:val="sr-Cyrl-CS"/>
        </w:rPr>
        <w:t xml:space="preserve"> на шалтерима  Градског услужног центра у градским општинама Града Ниша</w:t>
      </w:r>
      <w:r w:rsidRPr="00F23107">
        <w:rPr>
          <w:rFonts w:ascii="Arial" w:hAnsi="Arial" w:cs="Arial"/>
          <w:sz w:val="24"/>
          <w:szCs w:val="24"/>
          <w:lang w:val="sr-Cyrl-CS"/>
        </w:rPr>
        <w:t xml:space="preserve"> или електронским путем.</w:t>
      </w:r>
    </w:p>
    <w:p w:rsidR="00CE6C46" w:rsidRPr="00F23107" w:rsidRDefault="00CE6C46" w:rsidP="00CE6C46">
      <w:pPr>
        <w:pStyle w:val="NormalWeb"/>
        <w:ind w:firstLine="720"/>
        <w:jc w:val="both"/>
        <w:rPr>
          <w:rFonts w:ascii="Arial" w:hAnsi="Arial" w:cs="Arial"/>
          <w:b/>
          <w:color w:val="000000"/>
          <w:shd w:val="clear" w:color="auto" w:fill="F5F5F5"/>
          <w:lang w:val="sr-Latn-RS"/>
        </w:rPr>
      </w:pPr>
      <w:r w:rsidRPr="00F23107">
        <w:rPr>
          <w:rFonts w:ascii="Arial" w:eastAsia="Wingdings-Regular" w:hAnsi="Arial" w:cs="Arial"/>
          <w:b/>
          <w:i/>
        </w:rPr>
        <w:t xml:space="preserve">     </w:t>
      </w:r>
      <w:r w:rsidRPr="00F23107">
        <w:rPr>
          <w:rStyle w:val="apple-style-span"/>
          <w:rFonts w:ascii="Arial" w:hAnsi="Arial" w:cs="Arial"/>
          <w:b/>
          <w:i/>
          <w:color w:val="000000"/>
          <w:shd w:val="clear" w:color="auto" w:fill="F5F5F5"/>
        </w:rPr>
        <w:t xml:space="preserve">  </w:t>
      </w:r>
      <w:r w:rsidRPr="00F23107">
        <w:rPr>
          <w:rStyle w:val="apple-style-span"/>
          <w:rFonts w:ascii="Arial" w:hAnsi="Arial" w:cs="Arial"/>
          <w:color w:val="000000"/>
          <w:shd w:val="clear" w:color="auto" w:fill="F5F5F5"/>
        </w:rPr>
        <w:t>Контакт телефон за додатне информације о седиштима месних канцеларија</w:t>
      </w:r>
      <w:r w:rsidRPr="00F23107">
        <w:rPr>
          <w:rStyle w:val="apple-style-span"/>
          <w:rFonts w:ascii="Arial" w:hAnsi="Arial" w:cs="Arial"/>
          <w:color w:val="000000"/>
          <w:shd w:val="clear" w:color="auto" w:fill="F5F5F5"/>
          <w:lang w:val="sr-Latn-RS"/>
        </w:rPr>
        <w:t xml:space="preserve"> </w:t>
      </w:r>
      <w:r w:rsidRPr="00F23107">
        <w:rPr>
          <w:rStyle w:val="apple-style-span"/>
          <w:rFonts w:ascii="Arial" w:hAnsi="Arial" w:cs="Arial"/>
          <w:color w:val="000000"/>
          <w:shd w:val="clear" w:color="auto" w:fill="F5F5F5"/>
          <w:lang w:val="sr-Cyrl-RS"/>
        </w:rPr>
        <w:t>односно матичних подручја</w:t>
      </w:r>
      <w:r w:rsidRPr="00F23107">
        <w:rPr>
          <w:rStyle w:val="apple-style-span"/>
          <w:rFonts w:ascii="Arial" w:hAnsi="Arial" w:cs="Arial"/>
          <w:color w:val="000000"/>
          <w:shd w:val="clear" w:color="auto" w:fill="F5F5F5"/>
        </w:rPr>
        <w:t xml:space="preserve"> и радном времену истих: </w:t>
      </w:r>
      <w:r w:rsidRPr="00F23107">
        <w:rPr>
          <w:rStyle w:val="apple-style-span"/>
          <w:rFonts w:ascii="Arial" w:hAnsi="Arial" w:cs="Arial"/>
          <w:b/>
          <w:shd w:val="clear" w:color="auto" w:fill="F5F5F5"/>
        </w:rPr>
        <w:t>018/504</w:t>
      </w:r>
      <w:r w:rsidRPr="00F23107">
        <w:rPr>
          <w:rStyle w:val="apple-style-span"/>
          <w:rFonts w:ascii="Arial" w:hAnsi="Arial" w:cs="Arial"/>
          <w:b/>
          <w:shd w:val="clear" w:color="auto" w:fill="F5F5F5"/>
          <w:lang w:val="sr-Cyrl-RS"/>
        </w:rPr>
        <w:t>-492</w:t>
      </w:r>
    </w:p>
    <w:p w:rsidR="00CE6C46" w:rsidRPr="00F23107" w:rsidRDefault="00CE6C46" w:rsidP="00CE6C46">
      <w:pPr>
        <w:spacing w:after="0" w:line="240" w:lineRule="auto"/>
        <w:ind w:firstLine="720"/>
        <w:jc w:val="both"/>
        <w:rPr>
          <w:rFonts w:ascii="Arial" w:hAnsi="Arial" w:cs="Arial"/>
          <w:b/>
          <w:sz w:val="24"/>
          <w:szCs w:val="24"/>
          <w:lang w:val="sr-Latn-RS"/>
        </w:rPr>
      </w:pPr>
      <w:r w:rsidRPr="00F23107">
        <w:rPr>
          <w:rFonts w:ascii="Arial" w:eastAsia="Wingdings-Regular" w:hAnsi="Arial" w:cs="Arial"/>
          <w:b/>
          <w:color w:val="000000"/>
          <w:sz w:val="24"/>
          <w:szCs w:val="24"/>
          <w:lang w:val="sr-Cyrl-CS"/>
        </w:rPr>
        <w:t xml:space="preserve">      </w:t>
      </w:r>
      <w:r w:rsidRPr="00F23107">
        <w:rPr>
          <w:rFonts w:ascii="Arial" w:eastAsia="Wingdings-Regular" w:hAnsi="Arial" w:cs="Arial"/>
          <w:b/>
          <w:sz w:val="24"/>
          <w:szCs w:val="24"/>
          <w:lang w:val="sr-Cyrl-CS"/>
        </w:rPr>
        <w:t>Ако</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су</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се</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чињенице</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рођења</w:t>
      </w:r>
      <w:r w:rsidRPr="00F23107">
        <w:rPr>
          <w:rFonts w:ascii="Arial" w:eastAsia="Wingdings-Regular" w:hAnsi="Arial" w:cs="Arial"/>
          <w:b/>
          <w:sz w:val="24"/>
          <w:szCs w:val="24"/>
          <w:lang w:val="sr-Latn-CS"/>
        </w:rPr>
        <w:t xml:space="preserve">, </w:t>
      </w:r>
      <w:r w:rsidRPr="00F23107">
        <w:rPr>
          <w:rFonts w:ascii="Arial" w:eastAsia="Wingdings-Regular" w:hAnsi="Arial" w:cs="Arial"/>
          <w:b/>
          <w:color w:val="000000"/>
          <w:sz w:val="24"/>
          <w:szCs w:val="24"/>
          <w:lang w:val="sr-Cyrl-CS"/>
        </w:rPr>
        <w:t>закључења брака,</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или</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смрти,</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десиле</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на територији</w:t>
      </w:r>
      <w:r w:rsidRPr="00F23107">
        <w:rPr>
          <w:rFonts w:ascii="Arial" w:eastAsia="Wingdings-Regular" w:hAnsi="Arial" w:cs="Arial"/>
          <w:b/>
          <w:sz w:val="24"/>
          <w:szCs w:val="24"/>
          <w:lang w:val="sr-Latn-CS"/>
        </w:rPr>
        <w:t xml:space="preserve">, </w:t>
      </w:r>
      <w:r w:rsidRPr="00F23107">
        <w:rPr>
          <w:rFonts w:ascii="Arial" w:hAnsi="Arial" w:cs="Arial"/>
          <w:b/>
          <w:sz w:val="24"/>
          <w:szCs w:val="24"/>
          <w:lang w:val="sr-Cyrl-CS"/>
        </w:rPr>
        <w:t xml:space="preserve">града Приштине и општина Подујево, Глоговац, Обилић, Липљан  и Косово Поље, </w:t>
      </w:r>
      <w:r w:rsidRPr="00F23107">
        <w:rPr>
          <w:rFonts w:ascii="Arial" w:eastAsia="Wingdings-Regular" w:hAnsi="Arial" w:cs="Arial"/>
          <w:color w:val="000000"/>
          <w:sz w:val="24"/>
          <w:szCs w:val="24"/>
          <w:lang w:val="sr-Cyrl-CS"/>
        </w:rPr>
        <w:t>за</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наведена</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документа странке се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обраћају</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 xml:space="preserve">захтевом на шалтерима </w:t>
      </w:r>
      <w:r w:rsidRPr="00F23107">
        <w:rPr>
          <w:rFonts w:ascii="Arial" w:eastAsia="Wingdings-Regular" w:hAnsi="Arial" w:cs="Arial"/>
          <w:b/>
          <w:color w:val="000000"/>
          <w:sz w:val="24"/>
          <w:szCs w:val="24"/>
          <w:lang w:val="sr-Cyrl-CS"/>
        </w:rPr>
        <w:t>у Градском услужном центру</w:t>
      </w:r>
      <w:r w:rsidRPr="00F23107">
        <w:rPr>
          <w:rFonts w:ascii="Arial" w:eastAsia="Wingdings-Regular" w:hAnsi="Arial" w:cs="Arial"/>
          <w:color w:val="000000"/>
          <w:sz w:val="24"/>
          <w:szCs w:val="24"/>
          <w:lang w:val="sr-Cyrl-CS"/>
        </w:rPr>
        <w:t xml:space="preserve"> у ул. Николе Пашића бр. 24. Ниш и </w:t>
      </w:r>
      <w:r w:rsidRPr="00F23107">
        <w:rPr>
          <w:rFonts w:ascii="Arial" w:hAnsi="Arial" w:cs="Arial"/>
          <w:b/>
          <w:sz w:val="24"/>
          <w:szCs w:val="24"/>
          <w:lang w:val="sr-Cyrl-CS"/>
        </w:rPr>
        <w:t>Одсеку за КИМ, Булевар 12. фебруар бр.89</w:t>
      </w:r>
      <w:r w:rsidRPr="00F23107">
        <w:rPr>
          <w:rFonts w:ascii="Arial" w:hAnsi="Arial" w:cs="Arial"/>
          <w:b/>
          <w:sz w:val="24"/>
          <w:szCs w:val="24"/>
          <w:lang w:val="sr-Latn-CS"/>
        </w:rPr>
        <w:t xml:space="preserve"> </w:t>
      </w:r>
      <w:r w:rsidRPr="00F23107">
        <w:rPr>
          <w:rFonts w:ascii="Arial" w:hAnsi="Arial" w:cs="Arial"/>
          <w:b/>
          <w:sz w:val="24"/>
          <w:szCs w:val="24"/>
          <w:lang w:val="sr-Cyrl-CS"/>
        </w:rPr>
        <w:t>-</w:t>
      </w:r>
      <w:r w:rsidRPr="00F23107">
        <w:rPr>
          <w:rFonts w:ascii="Arial" w:hAnsi="Arial" w:cs="Arial"/>
          <w:b/>
          <w:sz w:val="24"/>
          <w:szCs w:val="24"/>
          <w:lang w:val="sr-Latn-CS"/>
        </w:rPr>
        <w:t xml:space="preserve"> </w:t>
      </w:r>
      <w:r w:rsidRPr="00F23107">
        <w:rPr>
          <w:rFonts w:ascii="Arial" w:hAnsi="Arial" w:cs="Arial"/>
          <w:b/>
          <w:sz w:val="24"/>
          <w:szCs w:val="24"/>
          <w:lang w:val="sr-Cyrl-CS"/>
        </w:rPr>
        <w:t>Ниш,  достављањем писаних захтева путем поште на адресу Управе, или електронским путем.</w:t>
      </w:r>
    </w:p>
    <w:p w:rsidR="00CE6C46" w:rsidRPr="00F23107" w:rsidRDefault="00CE6C46" w:rsidP="00CE6C46">
      <w:pPr>
        <w:spacing w:after="0" w:line="240" w:lineRule="auto"/>
        <w:ind w:firstLine="720"/>
        <w:jc w:val="both"/>
        <w:rPr>
          <w:rFonts w:ascii="Arial" w:hAnsi="Arial" w:cs="Arial"/>
          <w:b/>
          <w:i/>
          <w:sz w:val="24"/>
          <w:szCs w:val="24"/>
          <w:lang w:val="sr-Latn-RS"/>
        </w:rPr>
      </w:pPr>
      <w:r w:rsidRPr="00F23107">
        <w:rPr>
          <w:rFonts w:ascii="Arial" w:hAnsi="Arial" w:cs="Arial"/>
          <w:b/>
          <w:i/>
          <w:sz w:val="24"/>
          <w:szCs w:val="24"/>
          <w:lang w:val="sr-Cyrl-CS"/>
        </w:rPr>
        <w:t>Контакт  телефони: (018) 200-240;  200-241</w:t>
      </w:r>
    </w:p>
    <w:p w:rsidR="00CE6C46" w:rsidRPr="00F23107" w:rsidRDefault="00CE6C46" w:rsidP="00CE6C46">
      <w:pPr>
        <w:autoSpaceDE w:val="0"/>
        <w:autoSpaceDN w:val="0"/>
        <w:adjustRightInd w:val="0"/>
        <w:spacing w:after="0" w:line="240" w:lineRule="auto"/>
        <w:ind w:firstLine="720"/>
        <w:jc w:val="both"/>
        <w:rPr>
          <w:rFonts w:ascii="Arial" w:hAnsi="Arial" w:cs="Arial"/>
          <w:b/>
          <w:sz w:val="24"/>
          <w:szCs w:val="24"/>
        </w:rPr>
      </w:pPr>
      <w:r w:rsidRPr="00F23107">
        <w:rPr>
          <w:rFonts w:ascii="Arial" w:hAnsi="Arial" w:cs="Arial"/>
          <w:b/>
          <w:sz w:val="24"/>
          <w:szCs w:val="24"/>
          <w:lang w:val="sr-Cyrl-CS"/>
        </w:rPr>
        <w:tab/>
        <w:t xml:space="preserve"> </w:t>
      </w:r>
      <w:r w:rsidRPr="00F23107">
        <w:rPr>
          <w:rFonts w:ascii="Arial" w:hAnsi="Arial" w:cs="Arial"/>
          <w:sz w:val="24"/>
          <w:szCs w:val="24"/>
          <w:lang w:val="ru-RU"/>
        </w:rPr>
        <w:t xml:space="preserve">Подносилац захтева је дужан да код себе има личну исправу и доказ о уплати таксе. Изводи из матичних књига могу се издати лицу на које се односе, односно члану његове уже породице, усвојитељу или старатељу, а уколико </w:t>
      </w:r>
      <w:r w:rsidRPr="00F23107">
        <w:rPr>
          <w:rFonts w:ascii="Arial" w:hAnsi="Arial" w:cs="Arial"/>
          <w:sz w:val="24"/>
          <w:szCs w:val="24"/>
          <w:lang w:val="ru-RU"/>
        </w:rPr>
        <w:lastRenderedPageBreak/>
        <w:t>подносилац  захтева документ тражи за неко друго лице, које не спада у круг наведених лица, у обавези је да на увид приложи и овлашћење тог лица.</w:t>
      </w:r>
      <w:r w:rsidRPr="00F23107">
        <w:rPr>
          <w:rFonts w:ascii="Arial" w:hAnsi="Arial" w:cs="Arial"/>
          <w:b/>
          <w:sz w:val="24"/>
          <w:szCs w:val="24"/>
        </w:rPr>
        <w:t xml:space="preserve"> </w:t>
      </w:r>
    </w:p>
    <w:p w:rsidR="00CE6C46" w:rsidRPr="00F23107" w:rsidRDefault="00CE6C46" w:rsidP="00CE6C46">
      <w:pPr>
        <w:pStyle w:val="NormalWeb"/>
        <w:ind w:firstLine="720"/>
        <w:jc w:val="both"/>
        <w:rPr>
          <w:rFonts w:ascii="Arial" w:hAnsi="Arial" w:cs="Arial"/>
          <w:b/>
        </w:rPr>
      </w:pPr>
      <w:r w:rsidRPr="00F23107">
        <w:rPr>
          <w:rFonts w:ascii="Arial" w:hAnsi="Arial" w:cs="Arial"/>
          <w:b/>
        </w:rPr>
        <w:tab/>
        <w:t xml:space="preserve">Захтеви се електронским путем могу проследити на адресу виртуелног  матичара: </w:t>
      </w:r>
      <w:r w:rsidRPr="00F23107">
        <w:rPr>
          <w:rFonts w:ascii="Arial" w:hAnsi="Arial" w:cs="Arial"/>
          <w:b/>
          <w:color w:val="000000"/>
        </w:rPr>
        <w:t xml:space="preserve">Е-mail:  </w:t>
      </w:r>
      <w:hyperlink r:id="rId18" w:history="1">
        <w:r w:rsidR="002C115A" w:rsidRPr="009166CA">
          <w:rPr>
            <w:rStyle w:val="Hyperlink"/>
            <w:rFonts w:ascii="Arial" w:hAnsi="Arial" w:cs="Arial"/>
            <w:b/>
          </w:rPr>
          <w:t>virtuelni.mati</w:t>
        </w:r>
        <w:r w:rsidR="002C115A" w:rsidRPr="009166CA">
          <w:rPr>
            <w:rStyle w:val="Hyperlink"/>
            <w:rFonts w:ascii="Arial" w:hAnsi="Arial" w:cs="Arial"/>
            <w:b/>
            <w:lang w:val="sr-Latn-RS"/>
          </w:rPr>
          <w:t>c</w:t>
        </w:r>
        <w:r w:rsidR="002C115A" w:rsidRPr="009166CA">
          <w:rPr>
            <w:rStyle w:val="Hyperlink"/>
            <w:rFonts w:ascii="Arial" w:hAnsi="Arial" w:cs="Arial"/>
            <w:b/>
          </w:rPr>
          <w:t>ar@gu.ni.rs</w:t>
        </w:r>
      </w:hyperlink>
    </w:p>
    <w:p w:rsidR="00CE6C46" w:rsidRPr="00F23107" w:rsidRDefault="00CE6C46" w:rsidP="00CE6C46">
      <w:pPr>
        <w:pStyle w:val="NormalWeb"/>
        <w:ind w:firstLine="720"/>
        <w:jc w:val="both"/>
        <w:rPr>
          <w:rFonts w:ascii="Arial" w:hAnsi="Arial" w:cs="Arial"/>
          <w:b/>
          <w:lang w:val="sr-Latn-CS"/>
        </w:rPr>
      </w:pPr>
      <w:r w:rsidRPr="00F23107">
        <w:rPr>
          <w:rFonts w:ascii="Arial" w:hAnsi="Arial" w:cs="Arial"/>
          <w:lang w:val="sr-Latn-CS"/>
        </w:rPr>
        <w:tab/>
      </w:r>
      <w:r w:rsidRPr="00F23107">
        <w:rPr>
          <w:rFonts w:ascii="Arial" w:hAnsi="Arial" w:cs="Arial"/>
          <w:b/>
          <w:lang w:val="sr-Latn-CS"/>
        </w:rPr>
        <w:t xml:space="preserve"> </w:t>
      </w:r>
    </w:p>
    <w:p w:rsidR="00CE6C46" w:rsidRPr="00F23107" w:rsidRDefault="00CE6C46" w:rsidP="00CE6C46">
      <w:pPr>
        <w:pStyle w:val="NormalWeb"/>
        <w:ind w:firstLine="720"/>
        <w:jc w:val="both"/>
        <w:rPr>
          <w:rFonts w:ascii="Arial" w:hAnsi="Arial" w:cs="Arial"/>
          <w:b/>
          <w:lang w:val="sr-Latn-CS"/>
        </w:rPr>
      </w:pPr>
    </w:p>
    <w:p w:rsidR="00CE6C46" w:rsidRPr="00F23107" w:rsidRDefault="00CE6C46" w:rsidP="00CE6C46">
      <w:pPr>
        <w:pStyle w:val="NormalWeb"/>
        <w:ind w:firstLine="720"/>
        <w:jc w:val="both"/>
        <w:rPr>
          <w:rFonts w:ascii="Arial" w:hAnsi="Arial" w:cs="Arial"/>
          <w:b/>
        </w:rPr>
      </w:pPr>
    </w:p>
    <w:p w:rsidR="00CE6C46" w:rsidRPr="00F23107" w:rsidRDefault="00CE6C46" w:rsidP="00CE6C46">
      <w:pPr>
        <w:spacing w:after="0" w:line="240" w:lineRule="auto"/>
        <w:ind w:firstLine="720"/>
        <w:jc w:val="both"/>
        <w:rPr>
          <w:rStyle w:val="Emphasis"/>
          <w:rFonts w:ascii="Arial" w:hAnsi="Arial" w:cs="Arial"/>
          <w:b/>
          <w:bCs/>
          <w:iCs w:val="0"/>
          <w:color w:val="993366"/>
          <w:sz w:val="24"/>
          <w:szCs w:val="24"/>
          <w:u w:val="single"/>
          <w:lang w:val="ru-RU"/>
        </w:rPr>
      </w:pPr>
      <w:r w:rsidRPr="00F23107">
        <w:rPr>
          <w:rFonts w:ascii="Arial" w:hAnsi="Arial" w:cs="Arial"/>
          <w:b/>
          <w:i/>
          <w:color w:val="993366"/>
          <w:sz w:val="24"/>
          <w:szCs w:val="24"/>
          <w:u w:val="single"/>
          <w:lang w:val="ru-RU"/>
        </w:rPr>
        <w:t>Издавање</w:t>
      </w:r>
      <w:r w:rsidRPr="00F23107">
        <w:rPr>
          <w:rFonts w:ascii="Arial" w:hAnsi="Arial" w:cs="Arial"/>
          <w:b/>
          <w:color w:val="993366"/>
          <w:sz w:val="24"/>
          <w:szCs w:val="24"/>
          <w:u w:val="single"/>
          <w:lang w:val="sr-Cyrl-CS"/>
        </w:rPr>
        <w:t xml:space="preserve">  </w:t>
      </w:r>
      <w:r w:rsidRPr="00F23107">
        <w:rPr>
          <w:rStyle w:val="Emphasis"/>
          <w:rFonts w:ascii="Arial" w:hAnsi="Arial" w:cs="Arial"/>
          <w:b/>
          <w:bCs/>
          <w:iCs w:val="0"/>
          <w:color w:val="993366"/>
          <w:sz w:val="24"/>
          <w:szCs w:val="24"/>
          <w:u w:val="single"/>
          <w:lang w:val="ru-RU"/>
        </w:rPr>
        <w:t xml:space="preserve">уверења </w:t>
      </w:r>
      <w:r w:rsidRPr="00F23107">
        <w:rPr>
          <w:rStyle w:val="Emphasis"/>
          <w:rFonts w:ascii="Arial" w:hAnsi="Arial" w:cs="Arial"/>
          <w:b/>
          <w:bCs/>
          <w:color w:val="993366"/>
          <w:sz w:val="24"/>
          <w:szCs w:val="24"/>
          <w:u w:val="single"/>
          <w:lang w:val="sr-Cyrl-CS"/>
        </w:rPr>
        <w:t xml:space="preserve"> </w:t>
      </w:r>
      <w:r w:rsidRPr="00F23107">
        <w:rPr>
          <w:rStyle w:val="Emphasis"/>
          <w:rFonts w:ascii="Arial" w:hAnsi="Arial" w:cs="Arial"/>
          <w:b/>
          <w:bCs/>
          <w:iCs w:val="0"/>
          <w:color w:val="993366"/>
          <w:sz w:val="24"/>
          <w:szCs w:val="24"/>
          <w:u w:val="single"/>
          <w:lang w:val="ru-RU"/>
        </w:rPr>
        <w:t>о</w:t>
      </w:r>
      <w:r w:rsidRPr="00F23107">
        <w:rPr>
          <w:rStyle w:val="Emphasis"/>
          <w:rFonts w:ascii="Arial" w:hAnsi="Arial" w:cs="Arial"/>
          <w:b/>
          <w:bCs/>
          <w:iCs w:val="0"/>
          <w:color w:val="993366"/>
          <w:sz w:val="24"/>
          <w:szCs w:val="24"/>
          <w:u w:val="single"/>
          <w:lang w:val="sr-Cyrl-CS"/>
        </w:rPr>
        <w:t xml:space="preserve"> </w:t>
      </w:r>
      <w:r w:rsidRPr="00F23107">
        <w:rPr>
          <w:rStyle w:val="Emphasis"/>
          <w:rFonts w:ascii="Arial" w:hAnsi="Arial" w:cs="Arial"/>
          <w:b/>
          <w:bCs/>
          <w:iCs w:val="0"/>
          <w:color w:val="993366"/>
          <w:sz w:val="24"/>
          <w:szCs w:val="24"/>
          <w:u w:val="single"/>
          <w:lang w:val="ru-RU"/>
        </w:rPr>
        <w:t>др</w:t>
      </w:r>
      <w:r w:rsidRPr="00F23107">
        <w:rPr>
          <w:rStyle w:val="Emphasis"/>
          <w:rFonts w:ascii="Arial" w:hAnsi="Arial" w:cs="Arial"/>
          <w:b/>
          <w:bCs/>
          <w:iCs w:val="0"/>
          <w:color w:val="993366"/>
          <w:sz w:val="24"/>
          <w:szCs w:val="24"/>
          <w:u w:val="single"/>
          <w:lang w:val="sr-Cyrl-CS"/>
        </w:rPr>
        <w:t>ж</w:t>
      </w:r>
      <w:r w:rsidRPr="00F23107">
        <w:rPr>
          <w:rStyle w:val="Emphasis"/>
          <w:rFonts w:ascii="Arial" w:hAnsi="Arial" w:cs="Arial"/>
          <w:b/>
          <w:bCs/>
          <w:iCs w:val="0"/>
          <w:color w:val="993366"/>
          <w:sz w:val="24"/>
          <w:szCs w:val="24"/>
          <w:u w:val="single"/>
          <w:lang w:val="ru-RU"/>
        </w:rPr>
        <w:t>ављанству</w:t>
      </w:r>
    </w:p>
    <w:p w:rsidR="00CE6C46" w:rsidRPr="00F23107" w:rsidRDefault="00CE6C46" w:rsidP="00CE6C46">
      <w:pPr>
        <w:pStyle w:val="NormalWeb"/>
        <w:ind w:firstLine="720"/>
        <w:jc w:val="both"/>
        <w:rPr>
          <w:rFonts w:ascii="Arial" w:eastAsia="Wingdings-Regular" w:hAnsi="Arial" w:cs="Arial"/>
          <w:color w:val="993366"/>
        </w:rPr>
      </w:pPr>
    </w:p>
    <w:p w:rsidR="00CE6C46" w:rsidRPr="00F23107" w:rsidRDefault="00CE6C46" w:rsidP="00CE6C46">
      <w:pPr>
        <w:pStyle w:val="NormalWeb"/>
        <w:ind w:firstLine="720"/>
        <w:jc w:val="both"/>
        <w:rPr>
          <w:rStyle w:val="apple-style-span"/>
          <w:rFonts w:ascii="Arial" w:hAnsi="Arial" w:cs="Arial"/>
          <w:color w:val="000000"/>
          <w:shd w:val="clear" w:color="auto" w:fill="F5F5F5"/>
        </w:rPr>
      </w:pPr>
      <w:r w:rsidRPr="00F23107">
        <w:rPr>
          <w:rFonts w:ascii="Arial" w:eastAsia="Wingdings-Regular" w:hAnsi="Arial" w:cs="Arial"/>
          <w:color w:val="000000"/>
        </w:rPr>
        <w:tab/>
        <w:t>За</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наведени</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 xml:space="preserve">документ </w:t>
      </w:r>
      <w:r w:rsidRPr="00F23107">
        <w:rPr>
          <w:rFonts w:ascii="Arial" w:eastAsia="Wingdings-Regular" w:hAnsi="Arial" w:cs="Arial"/>
          <w:b/>
          <w:color w:val="000000"/>
        </w:rPr>
        <w:t>странке, чије је држављанство уписано у матичне књиге и књиге држављана које се воде за матично подручје Ниша</w:t>
      </w:r>
      <w:r w:rsidRPr="00F23107">
        <w:rPr>
          <w:rFonts w:ascii="Arial" w:eastAsia="Wingdings-Regular" w:hAnsi="Arial" w:cs="Arial"/>
          <w:color w:val="000000"/>
        </w:rPr>
        <w:t>,  обраћају</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 xml:space="preserve">се усменим </w:t>
      </w:r>
      <w:r w:rsidRPr="00F23107">
        <w:rPr>
          <w:rFonts w:ascii="Arial" w:eastAsia="Wingdings-Regular" w:hAnsi="Arial" w:cs="Arial"/>
          <w:b/>
          <w:color w:val="000000"/>
        </w:rPr>
        <w:t>захтевом на шатерима број 6 и број</w:t>
      </w:r>
      <w:r w:rsidRPr="00F23107">
        <w:rPr>
          <w:rFonts w:ascii="Arial" w:eastAsia="Wingdings-Regular" w:hAnsi="Arial" w:cs="Arial"/>
          <w:color w:val="000000"/>
        </w:rPr>
        <w:t xml:space="preserve"> 7 Градског услужног центра у приземљу зграде </w:t>
      </w:r>
      <w:r>
        <w:rPr>
          <w:rFonts w:ascii="Arial" w:eastAsia="Wingdings-Regular" w:hAnsi="Arial" w:cs="Arial"/>
          <w:color w:val="000000"/>
          <w:lang w:val="sr-Cyrl-RS"/>
        </w:rPr>
        <w:t>органа</w:t>
      </w:r>
      <w:r w:rsidRPr="00F23107">
        <w:rPr>
          <w:rFonts w:ascii="Arial" w:eastAsia="Wingdings-Regular" w:hAnsi="Arial" w:cs="Arial"/>
          <w:color w:val="000000"/>
        </w:rPr>
        <w:t xml:space="preserve"> и служби Града Ниша у улици Николе Пашића 24 у Нишу, на шалтерима Градског услужног центра у градским општинама Града Ниша, </w:t>
      </w:r>
      <w:r w:rsidRPr="00F23107">
        <w:rPr>
          <w:rFonts w:ascii="Arial" w:hAnsi="Arial" w:cs="Arial"/>
        </w:rPr>
        <w:t>или електронским путем</w:t>
      </w:r>
      <w:r w:rsidRPr="00F23107">
        <w:rPr>
          <w:rStyle w:val="apple-style-span"/>
          <w:rFonts w:ascii="Arial" w:hAnsi="Arial" w:cs="Arial"/>
          <w:color w:val="000000"/>
          <w:shd w:val="clear" w:color="auto" w:fill="F5F5F5"/>
        </w:rPr>
        <w:t>.</w:t>
      </w:r>
    </w:p>
    <w:p w:rsidR="00CE6C46" w:rsidRPr="00F23107" w:rsidRDefault="00CE6C46" w:rsidP="00CE6C46">
      <w:pPr>
        <w:pStyle w:val="NormalWeb"/>
        <w:ind w:firstLine="720"/>
        <w:jc w:val="both"/>
        <w:rPr>
          <w:rFonts w:ascii="Arial" w:hAnsi="Arial" w:cs="Arial"/>
        </w:rPr>
      </w:pPr>
    </w:p>
    <w:p w:rsidR="00CE6C46" w:rsidRPr="00F23107" w:rsidRDefault="00CE6C46" w:rsidP="00CE6C46">
      <w:pPr>
        <w:pStyle w:val="NormalWeb"/>
        <w:ind w:firstLine="720"/>
        <w:jc w:val="both"/>
        <w:rPr>
          <w:rFonts w:ascii="Arial" w:hAnsi="Arial" w:cs="Arial"/>
          <w:b/>
          <w:i/>
        </w:rPr>
      </w:pPr>
      <w:r w:rsidRPr="00F23107">
        <w:rPr>
          <w:rFonts w:ascii="Arial" w:hAnsi="Arial" w:cs="Arial"/>
          <w:b/>
          <w:i/>
        </w:rPr>
        <w:t>Контакт  телефони: (018) 504-494;  504-73</w:t>
      </w:r>
      <w:r w:rsidRPr="00F23107">
        <w:rPr>
          <w:rFonts w:ascii="Arial" w:hAnsi="Arial" w:cs="Arial"/>
          <w:b/>
          <w:i/>
          <w:lang w:val="sr-Latn-CS"/>
        </w:rPr>
        <w:t>7</w:t>
      </w: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color w:val="000000"/>
          <w:sz w:val="24"/>
          <w:szCs w:val="24"/>
          <w:lang w:val="sr-Latn-RS"/>
        </w:rPr>
      </w:pPr>
      <w:r w:rsidRPr="00F23107">
        <w:rPr>
          <w:rFonts w:ascii="Arial" w:eastAsia="Wingdings-Regular" w:hAnsi="Arial" w:cs="Arial"/>
          <w:bCs/>
          <w:i/>
          <w:iCs/>
          <w:color w:val="000000"/>
          <w:sz w:val="24"/>
          <w:szCs w:val="24"/>
          <w:lang w:val="sr-Cyrl-CS"/>
        </w:rPr>
        <w:t xml:space="preserve">   </w:t>
      </w:r>
      <w:r w:rsidRPr="00F23107">
        <w:rPr>
          <w:rFonts w:ascii="Arial" w:eastAsia="Wingdings-Regular" w:hAnsi="Arial" w:cs="Arial"/>
          <w:bCs/>
          <w:i/>
          <w:iCs/>
          <w:color w:val="000000"/>
          <w:sz w:val="24"/>
          <w:szCs w:val="24"/>
          <w:lang w:val="sr-Latn-CS"/>
        </w:rPr>
        <w:t xml:space="preserve"> </w:t>
      </w:r>
      <w:r w:rsidRPr="00F23107">
        <w:rPr>
          <w:rFonts w:ascii="Arial" w:eastAsia="Wingdings-Regular" w:hAnsi="Arial" w:cs="Arial"/>
          <w:bCs/>
          <w:i/>
          <w:iCs/>
          <w:color w:val="000000"/>
          <w:sz w:val="24"/>
          <w:szCs w:val="24"/>
          <w:lang w:val="sr-Cyrl-CS"/>
        </w:rPr>
        <w:t xml:space="preserve"> </w:t>
      </w:r>
      <w:r w:rsidRPr="00F23107">
        <w:rPr>
          <w:rFonts w:ascii="Arial" w:eastAsia="Wingdings-Regular" w:hAnsi="Arial" w:cs="Arial"/>
          <w:color w:val="000000"/>
          <w:sz w:val="24"/>
          <w:szCs w:val="24"/>
          <w:lang w:val="sr-Cyrl-CS"/>
        </w:rPr>
        <w:t>Уколико је држављанство лица уписано у матичне књиге и књиге држављана које се воде за друга насељена места Града Ниша, односно она матична подручја, за која се матичне књиге воде по месним канцеларијама, за навдена документа странке се обраћају захтевом надлежној месној канцеларији која се налази у седишту матичног подручја за оно насељено место у коме је уписано држављанство, или електронским путем.</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color w:val="000000"/>
          <w:sz w:val="24"/>
          <w:szCs w:val="24"/>
          <w:shd w:val="clear" w:color="auto" w:fill="F5F5F5"/>
          <w:lang w:val="sr-Latn-RS"/>
        </w:rPr>
      </w:pPr>
      <w:r w:rsidRPr="00F23107">
        <w:rPr>
          <w:rFonts w:ascii="Arial" w:eastAsia="Wingdings-Regular" w:hAnsi="Arial" w:cs="Arial"/>
          <w:b/>
          <w:i/>
          <w:color w:val="660033"/>
          <w:sz w:val="24"/>
          <w:szCs w:val="24"/>
          <w:lang w:val="sr-Cyrl-CS"/>
        </w:rPr>
        <w:t xml:space="preserve"> </w:t>
      </w:r>
      <w:r w:rsidRPr="00F23107">
        <w:rPr>
          <w:rFonts w:ascii="Arial" w:eastAsia="Wingdings-Regular" w:hAnsi="Arial" w:cs="Arial"/>
          <w:b/>
          <w:i/>
          <w:color w:val="660033"/>
          <w:sz w:val="24"/>
          <w:szCs w:val="24"/>
          <w:lang w:val="sr-Cyrl-CS"/>
        </w:rPr>
        <w:tab/>
      </w:r>
      <w:r w:rsidRPr="00F23107">
        <w:rPr>
          <w:rStyle w:val="apple-style-span"/>
          <w:rFonts w:ascii="Arial" w:hAnsi="Arial" w:cs="Arial"/>
          <w:color w:val="000000"/>
          <w:sz w:val="24"/>
          <w:szCs w:val="24"/>
          <w:shd w:val="clear" w:color="auto" w:fill="F5F5F5"/>
          <w:lang w:val="sr-Cyrl-CS"/>
        </w:rPr>
        <w:t xml:space="preserve">Контакт телефон за додатне информације о седиштима месних канцеларија и радном времену истих: </w:t>
      </w:r>
      <w:r w:rsidRPr="00F23107">
        <w:rPr>
          <w:rStyle w:val="apple-style-span"/>
          <w:rFonts w:ascii="Arial" w:hAnsi="Arial" w:cs="Arial"/>
          <w:b/>
          <w:color w:val="000000"/>
          <w:sz w:val="24"/>
          <w:szCs w:val="24"/>
          <w:shd w:val="clear" w:color="auto" w:fill="F5F5F5"/>
          <w:lang w:val="sr-Cyrl-CS"/>
        </w:rPr>
        <w:t>018/504-492.</w:t>
      </w: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color w:val="000000"/>
          <w:sz w:val="24"/>
          <w:szCs w:val="24"/>
          <w:lang w:val="sr-Cyrl-CS"/>
        </w:rPr>
      </w:pPr>
      <w:r w:rsidRPr="00F23107">
        <w:rPr>
          <w:rFonts w:ascii="Arial" w:eastAsia="Wingdings-Regular" w:hAnsi="Arial" w:cs="Arial"/>
          <w:b/>
          <w:color w:val="000000"/>
          <w:sz w:val="24"/>
          <w:szCs w:val="24"/>
          <w:lang w:val="sr-Cyrl-CS"/>
        </w:rPr>
        <w:t xml:space="preserve">Уколико је држављанство лица уписано у матичне  књиге и књиге држављана које се воде за град </w:t>
      </w:r>
      <w:r w:rsidRPr="00F23107">
        <w:rPr>
          <w:rFonts w:ascii="Arial" w:hAnsi="Arial" w:cs="Arial"/>
          <w:b/>
          <w:sz w:val="24"/>
          <w:szCs w:val="24"/>
          <w:lang w:val="sr-Cyrl-CS"/>
        </w:rPr>
        <w:t xml:space="preserve">Приштину  и општине Подујево, Глоговац,  Обилић, Липљан   и Косово Поље, </w:t>
      </w:r>
      <w:r w:rsidRPr="00F23107">
        <w:rPr>
          <w:rFonts w:ascii="Arial" w:eastAsia="Wingdings-Regular" w:hAnsi="Arial" w:cs="Arial"/>
          <w:color w:val="000000"/>
          <w:sz w:val="24"/>
          <w:szCs w:val="24"/>
          <w:lang w:val="sr-Cyrl-CS"/>
        </w:rPr>
        <w:t>за</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наведена</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документа странке се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обраћају</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 xml:space="preserve">захтевом </w:t>
      </w:r>
      <w:r w:rsidRPr="00F23107">
        <w:rPr>
          <w:rFonts w:ascii="Arial" w:eastAsia="Wingdings-Regular" w:hAnsi="Arial" w:cs="Arial"/>
          <w:b/>
          <w:color w:val="000000"/>
          <w:sz w:val="24"/>
          <w:szCs w:val="24"/>
          <w:lang w:val="sr-Cyrl-CS"/>
        </w:rPr>
        <w:t xml:space="preserve">на шалтерима у Градском услужном центру и </w:t>
      </w:r>
      <w:r w:rsidRPr="00F23107">
        <w:rPr>
          <w:rFonts w:ascii="Arial" w:hAnsi="Arial" w:cs="Arial"/>
          <w:b/>
          <w:sz w:val="24"/>
          <w:szCs w:val="24"/>
          <w:lang w:val="sr-Cyrl-CS"/>
        </w:rPr>
        <w:t xml:space="preserve">Одсеку за КИМ, Булевар 12. фебруар бр.89-Ниш,  </w:t>
      </w:r>
      <w:r w:rsidRPr="00F23107">
        <w:rPr>
          <w:rFonts w:ascii="Arial" w:hAnsi="Arial" w:cs="Arial"/>
          <w:sz w:val="24"/>
          <w:szCs w:val="24"/>
          <w:lang w:val="sr-Cyrl-CS"/>
        </w:rPr>
        <w:t xml:space="preserve"> достављањем писаних захтева путем поште на адресу Управе</w:t>
      </w:r>
      <w:r w:rsidRPr="00F23107">
        <w:rPr>
          <w:rFonts w:ascii="Arial" w:eastAsia="Wingdings-Regular" w:hAnsi="Arial" w:cs="Arial"/>
          <w:color w:val="000000"/>
          <w:sz w:val="24"/>
          <w:szCs w:val="24"/>
          <w:lang w:val="sr-Cyrl-CS"/>
        </w:rPr>
        <w:t>, или електронским путем.</w:t>
      </w:r>
    </w:p>
    <w:p w:rsidR="00CE6C46" w:rsidRPr="00F23107" w:rsidRDefault="00CE6C46" w:rsidP="00CE6C46">
      <w:pPr>
        <w:spacing w:after="0" w:line="240" w:lineRule="auto"/>
        <w:ind w:firstLine="720"/>
        <w:jc w:val="both"/>
        <w:rPr>
          <w:rStyle w:val="apple-style-span"/>
          <w:rFonts w:ascii="Arial" w:hAnsi="Arial" w:cs="Arial"/>
          <w:color w:val="000000"/>
          <w:sz w:val="24"/>
          <w:szCs w:val="24"/>
          <w:shd w:val="clear" w:color="auto" w:fill="F5F5F5"/>
          <w:lang w:val="sr-Cyrl-CS"/>
        </w:rPr>
      </w:pPr>
      <w:r w:rsidRPr="00F23107">
        <w:rPr>
          <w:rFonts w:ascii="Arial" w:hAnsi="Arial" w:cs="Arial"/>
          <w:b/>
          <w:i/>
          <w:sz w:val="24"/>
          <w:szCs w:val="24"/>
          <w:lang w:val="sr-Cyrl-CS"/>
        </w:rPr>
        <w:t xml:space="preserve">Контакт  телефони: (018) 200-240;  200-241                                   </w:t>
      </w:r>
      <w:r w:rsidRPr="00F23107">
        <w:rPr>
          <w:rFonts w:ascii="Arial" w:hAnsi="Arial" w:cs="Arial"/>
          <w:b/>
          <w:i/>
          <w:sz w:val="24"/>
          <w:szCs w:val="24"/>
          <w:lang w:val="sr-Cyrl-CS"/>
        </w:rPr>
        <w:tab/>
      </w:r>
      <w:r w:rsidRPr="00F23107">
        <w:rPr>
          <w:rFonts w:ascii="Arial" w:hAnsi="Arial" w:cs="Arial"/>
          <w:b/>
          <w:sz w:val="24"/>
          <w:szCs w:val="24"/>
          <w:lang w:val="sr-Cyrl-CS"/>
        </w:rPr>
        <w:t xml:space="preserve">                                   </w:t>
      </w:r>
    </w:p>
    <w:p w:rsidR="00CE6C46" w:rsidRPr="00F23107" w:rsidRDefault="00CE6C46" w:rsidP="00CE6C46">
      <w:pPr>
        <w:pStyle w:val="NormalWeb"/>
        <w:ind w:firstLine="720"/>
        <w:jc w:val="both"/>
        <w:rPr>
          <w:rFonts w:ascii="Arial" w:hAnsi="Arial" w:cs="Arial"/>
          <w:lang w:val="ru-RU"/>
        </w:rPr>
      </w:pPr>
      <w:r w:rsidRPr="00F23107">
        <w:rPr>
          <w:rFonts w:ascii="Arial" w:hAnsi="Arial" w:cs="Arial"/>
          <w:lang w:val="ru-RU"/>
        </w:rPr>
        <w:tab/>
      </w:r>
      <w:r w:rsidRPr="00F23107">
        <w:rPr>
          <w:rFonts w:ascii="Arial" w:hAnsi="Arial" w:cs="Arial"/>
          <w:b/>
        </w:rPr>
        <w:t>Уверење о држављанству</w:t>
      </w:r>
      <w:r w:rsidRPr="00F23107">
        <w:rPr>
          <w:rFonts w:ascii="Arial" w:hAnsi="Arial" w:cs="Arial"/>
        </w:rPr>
        <w:t xml:space="preserve"> </w:t>
      </w:r>
      <w:r w:rsidRPr="00F23107">
        <w:rPr>
          <w:rFonts w:ascii="Arial" w:hAnsi="Arial" w:cs="Arial"/>
          <w:b/>
        </w:rPr>
        <w:t>се</w:t>
      </w:r>
      <w:r w:rsidRPr="00F23107">
        <w:rPr>
          <w:rFonts w:ascii="Arial" w:hAnsi="Arial" w:cs="Arial"/>
        </w:rPr>
        <w:t xml:space="preserve"> </w:t>
      </w:r>
      <w:r w:rsidRPr="00F23107">
        <w:rPr>
          <w:rFonts w:ascii="Arial" w:hAnsi="Arial" w:cs="Arial"/>
          <w:b/>
        </w:rPr>
        <w:t>издаје се</w:t>
      </w:r>
      <w:r w:rsidRPr="00F23107">
        <w:rPr>
          <w:rFonts w:ascii="Arial" w:hAnsi="Arial" w:cs="Arial"/>
          <w:b/>
          <w:lang w:val="sr-Latn-CS"/>
        </w:rPr>
        <w:t>,</w:t>
      </w:r>
      <w:r w:rsidRPr="00F23107">
        <w:rPr>
          <w:rFonts w:ascii="Arial" w:hAnsi="Arial" w:cs="Arial"/>
          <w:b/>
        </w:rPr>
        <w:t xml:space="preserve"> на основу података из евиденције држављана Републике Србије, само на лични захтев.</w:t>
      </w:r>
      <w:r w:rsidRPr="00F23107">
        <w:rPr>
          <w:rFonts w:ascii="Arial" w:hAnsi="Arial" w:cs="Arial"/>
          <w:lang w:val="ru-RU"/>
        </w:rPr>
        <w:t xml:space="preserve">  </w:t>
      </w:r>
    </w:p>
    <w:p w:rsidR="00CE6C46" w:rsidRPr="00F23107" w:rsidRDefault="00CE6C46" w:rsidP="00CE6C46">
      <w:pPr>
        <w:pStyle w:val="NormalWeb"/>
        <w:ind w:firstLine="720"/>
        <w:jc w:val="both"/>
        <w:rPr>
          <w:rFonts w:ascii="Arial" w:hAnsi="Arial" w:cs="Arial"/>
          <w:lang w:val="sr-Latn-RS"/>
        </w:rPr>
      </w:pPr>
      <w:r w:rsidRPr="00F23107">
        <w:rPr>
          <w:rFonts w:ascii="Arial" w:hAnsi="Arial" w:cs="Arial"/>
          <w:b/>
          <w:lang w:val="ru-RU"/>
        </w:rPr>
        <w:tab/>
        <w:t>Уколико подносилац  захтева документ тражи за неко друго лице  у обавези је да на увид приложи и овлашћење тог лица</w:t>
      </w:r>
      <w:r w:rsidRPr="00F23107">
        <w:rPr>
          <w:rFonts w:ascii="Arial" w:hAnsi="Arial" w:cs="Arial"/>
          <w:lang w:val="ru-RU"/>
        </w:rPr>
        <w:t>.</w:t>
      </w:r>
      <w:r w:rsidRPr="00F23107">
        <w:rPr>
          <w:rFonts w:ascii="Arial" w:hAnsi="Arial" w:cs="Arial"/>
          <w:b/>
        </w:rPr>
        <w:t xml:space="preserve"> </w:t>
      </w:r>
      <w:r w:rsidRPr="00F23107">
        <w:rPr>
          <w:rFonts w:ascii="Arial" w:hAnsi="Arial" w:cs="Arial"/>
        </w:rPr>
        <w:t>Ово се не односи на родитеље када подносе захтев за издавање  уверења за своју малолетну децу  и стараоце када подносе захтев  за издавање  уверења за  своје штићенике.</w:t>
      </w:r>
    </w:p>
    <w:p w:rsidR="00CE6C46" w:rsidRPr="00F23107" w:rsidRDefault="00CE6C46" w:rsidP="00CE6C46">
      <w:pPr>
        <w:pStyle w:val="NormalWeb"/>
        <w:ind w:firstLine="720"/>
        <w:jc w:val="both"/>
        <w:rPr>
          <w:rStyle w:val="Hyperlink"/>
          <w:rFonts w:ascii="Arial" w:eastAsia="Calibri" w:hAnsi="Arial" w:cs="Arial"/>
          <w:b/>
          <w:lang w:val="sr-Latn-RS"/>
        </w:rPr>
      </w:pPr>
      <w:r w:rsidRPr="00F23107">
        <w:rPr>
          <w:rFonts w:ascii="Arial" w:hAnsi="Arial" w:cs="Arial"/>
          <w:b/>
        </w:rPr>
        <w:tab/>
        <w:t xml:space="preserve">Захтеви се електронским путем могу проследити на адресу виртуелног  матичара: </w:t>
      </w:r>
      <w:r w:rsidRPr="00F23107">
        <w:rPr>
          <w:rFonts w:ascii="Arial" w:hAnsi="Arial" w:cs="Arial"/>
          <w:b/>
          <w:color w:val="000000"/>
        </w:rPr>
        <w:t xml:space="preserve">Е-mail:  </w:t>
      </w:r>
      <w:hyperlink r:id="rId19" w:history="1">
        <w:r w:rsidR="002C115A" w:rsidRPr="009166CA">
          <w:rPr>
            <w:rStyle w:val="Hyperlink"/>
            <w:rFonts w:ascii="Arial" w:hAnsi="Arial" w:cs="Arial"/>
            <w:b/>
          </w:rPr>
          <w:t>virtuelni.mati</w:t>
        </w:r>
        <w:r w:rsidR="002C115A" w:rsidRPr="009166CA">
          <w:rPr>
            <w:rStyle w:val="Hyperlink"/>
            <w:rFonts w:ascii="Arial" w:hAnsi="Arial" w:cs="Arial"/>
            <w:b/>
            <w:lang w:val="sr-Latn-RS"/>
          </w:rPr>
          <w:t>c</w:t>
        </w:r>
        <w:r w:rsidR="002C115A" w:rsidRPr="009166CA">
          <w:rPr>
            <w:rStyle w:val="Hyperlink"/>
            <w:rFonts w:ascii="Arial" w:hAnsi="Arial" w:cs="Arial"/>
            <w:b/>
          </w:rPr>
          <w:t>ar@gu.ni.rs</w:t>
        </w:r>
      </w:hyperlink>
    </w:p>
    <w:p w:rsidR="00CE6C46" w:rsidRPr="0040709D" w:rsidRDefault="00CE6C46" w:rsidP="00CE6C46">
      <w:pPr>
        <w:pStyle w:val="NormalWeb"/>
        <w:jc w:val="both"/>
        <w:rPr>
          <w:rFonts w:ascii="Arial" w:hAnsi="Arial" w:cs="Arial"/>
          <w:b/>
          <w:lang w:val="sr-Cyrl-RS"/>
        </w:rPr>
      </w:pPr>
    </w:p>
    <w:p w:rsidR="00CE6C46" w:rsidRPr="00F23107" w:rsidRDefault="00CE6C46" w:rsidP="00CE6C46">
      <w:pPr>
        <w:pStyle w:val="NormalWeb"/>
        <w:ind w:firstLine="720"/>
        <w:jc w:val="both"/>
        <w:rPr>
          <w:rFonts w:ascii="Arial" w:hAnsi="Arial" w:cs="Arial"/>
          <w:b/>
          <w:lang w:val="sr-Latn-R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Latn-RS"/>
        </w:rPr>
      </w:pPr>
      <w:r w:rsidRPr="00F23107">
        <w:rPr>
          <w:rFonts w:ascii="Arial" w:hAnsi="Arial" w:cs="Arial"/>
          <w:b/>
          <w:i/>
          <w:color w:val="993366"/>
          <w:sz w:val="24"/>
          <w:szCs w:val="24"/>
          <w:u w:val="single"/>
          <w:lang w:val="sr-Cyrl-CS"/>
        </w:rPr>
        <w:t>Упис  чињенице рођења  у</w:t>
      </w:r>
      <w:r w:rsidRPr="00F23107">
        <w:rPr>
          <w:rFonts w:ascii="Arial" w:hAnsi="Arial" w:cs="Arial"/>
          <w:b/>
          <w:i/>
          <w:color w:val="993366"/>
          <w:sz w:val="24"/>
          <w:szCs w:val="24"/>
          <w:u w:val="single"/>
          <w:lang w:val="sr-Latn-CS"/>
        </w:rPr>
        <w:t xml:space="preserve"> </w:t>
      </w:r>
      <w:r w:rsidRPr="00F23107">
        <w:rPr>
          <w:rFonts w:ascii="Arial" w:hAnsi="Arial" w:cs="Arial"/>
          <w:b/>
          <w:i/>
          <w:color w:val="993366"/>
          <w:sz w:val="24"/>
          <w:szCs w:val="24"/>
          <w:u w:val="single"/>
          <w:lang w:val="sr-Cyrl-CS"/>
        </w:rPr>
        <w:t>матичну  књигу рођених</w:t>
      </w:r>
    </w:p>
    <w:p w:rsidR="00CE6C46" w:rsidRPr="00F23107" w:rsidRDefault="00CE6C46" w:rsidP="00CE6C46">
      <w:pPr>
        <w:pStyle w:val="4clan0"/>
        <w:spacing w:before="0" w:after="0"/>
        <w:ind w:firstLine="720"/>
        <w:jc w:val="both"/>
        <w:rPr>
          <w:b w:val="0"/>
          <w:sz w:val="24"/>
          <w:szCs w:val="24"/>
          <w:lang w:val="ru-RU"/>
        </w:rPr>
      </w:pPr>
      <w:r w:rsidRPr="00F23107">
        <w:rPr>
          <w:i/>
          <w:iCs/>
          <w:sz w:val="24"/>
          <w:szCs w:val="24"/>
          <w:lang w:val="ru-RU"/>
        </w:rPr>
        <w:lastRenderedPageBreak/>
        <w:t xml:space="preserve">Напомена: </w:t>
      </w:r>
      <w:r w:rsidRPr="00F23107">
        <w:rPr>
          <w:b w:val="0"/>
          <w:iCs/>
          <w:sz w:val="24"/>
          <w:szCs w:val="24"/>
          <w:lang w:val="ru-RU"/>
        </w:rPr>
        <w:t xml:space="preserve">Чињеницу </w:t>
      </w:r>
      <w:r w:rsidRPr="00F23107">
        <w:rPr>
          <w:b w:val="0"/>
          <w:sz w:val="24"/>
          <w:szCs w:val="24"/>
          <w:lang w:val="ru-RU"/>
        </w:rPr>
        <w:t>рођењ</w:t>
      </w:r>
      <w:r w:rsidRPr="00F23107">
        <w:rPr>
          <w:b w:val="0"/>
          <w:sz w:val="24"/>
          <w:szCs w:val="24"/>
          <w:lang w:val="sr-Latn-CS"/>
        </w:rPr>
        <w:t>a</w:t>
      </w:r>
      <w:r w:rsidRPr="00F23107">
        <w:rPr>
          <w:b w:val="0"/>
          <w:sz w:val="24"/>
          <w:szCs w:val="24"/>
          <w:lang w:val="ru-RU"/>
        </w:rPr>
        <w:t xml:space="preserve"> детета у здравственој установи пријав</w:t>
      </w:r>
      <w:r w:rsidRPr="00F23107">
        <w:rPr>
          <w:b w:val="0"/>
          <w:sz w:val="24"/>
          <w:szCs w:val="24"/>
          <w:lang w:val="sr-Cyrl-CS"/>
        </w:rPr>
        <w:t>љује</w:t>
      </w:r>
      <w:r w:rsidRPr="00F23107">
        <w:rPr>
          <w:b w:val="0"/>
          <w:sz w:val="24"/>
          <w:szCs w:val="24"/>
          <w:lang w:val="ru-RU"/>
        </w:rPr>
        <w:t xml:space="preserve"> здравствена установа, надлежној матичној служби.</w:t>
      </w:r>
    </w:p>
    <w:p w:rsidR="00CE6C46" w:rsidRPr="00F23107" w:rsidRDefault="00CE6C46" w:rsidP="00CE6C46">
      <w:pPr>
        <w:pStyle w:val="4clan0"/>
        <w:spacing w:before="0" w:after="0"/>
        <w:ind w:firstLine="720"/>
        <w:jc w:val="both"/>
        <w:rPr>
          <w:b w:val="0"/>
          <w:sz w:val="24"/>
          <w:szCs w:val="24"/>
          <w:lang w:val="ru-RU"/>
        </w:rPr>
      </w:pPr>
      <w:r w:rsidRPr="00F23107">
        <w:rPr>
          <w:b w:val="0"/>
          <w:sz w:val="24"/>
          <w:szCs w:val="24"/>
          <w:lang w:val="ru-RU"/>
        </w:rPr>
        <w:tab/>
        <w:t xml:space="preserve">  Рођење детета ван здравствене установе дужан је да пријави отац детета, а ако он није у могућности да то учини, други члан домаћинства, односно лице у чијем је стану дете рођено, или мајка чим за то буде способна, или бабица, или лекар који су суделовали при порођају, а кад ових лица нема или су у немогућности да рођење пријаве –лице које је сазнало за рођење и то у року од 15 дана од дана рођења детета. </w:t>
      </w:r>
    </w:p>
    <w:p w:rsidR="00CE6C46" w:rsidRPr="00F23107" w:rsidRDefault="00CE6C46" w:rsidP="00CE6C46">
      <w:pPr>
        <w:pStyle w:val="NormalWeb"/>
        <w:ind w:firstLine="720"/>
        <w:jc w:val="both"/>
        <w:rPr>
          <w:rStyle w:val="apple-style-span"/>
          <w:rFonts w:ascii="Arial" w:hAnsi="Arial" w:cs="Arial"/>
          <w:color w:val="000000"/>
          <w:shd w:val="clear" w:color="auto" w:fill="F5F5F5"/>
          <w:lang w:val="sr-Cyrl-RS"/>
        </w:rPr>
      </w:pPr>
      <w:r w:rsidRPr="00F23107">
        <w:rPr>
          <w:rFonts w:ascii="Arial" w:eastAsia="Wingdings-Regular" w:hAnsi="Arial" w:cs="Arial"/>
          <w:color w:val="000000"/>
        </w:rPr>
        <w:t xml:space="preserve">            </w:t>
      </w:r>
      <w:r w:rsidRPr="00F23107">
        <w:rPr>
          <w:rFonts w:ascii="Arial" w:eastAsia="Wingdings-Regular" w:hAnsi="Arial" w:cs="Arial"/>
          <w:b/>
          <w:color w:val="000000"/>
        </w:rPr>
        <w:t>Уколико је дете рођено на територији матичног подручја Ниша</w:t>
      </w:r>
      <w:r w:rsidRPr="00F23107">
        <w:rPr>
          <w:rFonts w:ascii="Arial" w:eastAsia="Wingdings-Regular" w:hAnsi="Arial" w:cs="Arial"/>
          <w:color w:val="000000"/>
        </w:rPr>
        <w:t xml:space="preserve">, </w:t>
      </w:r>
      <w:r w:rsidRPr="00F23107">
        <w:rPr>
          <w:rFonts w:ascii="Arial" w:eastAsia="Wingdings-Regular" w:hAnsi="Arial" w:cs="Arial"/>
          <w:b/>
          <w:color w:val="000000"/>
        </w:rPr>
        <w:t xml:space="preserve">пријава рођења детета и одређивање личног имена детета, врши се у року од 30 дана од дана рођења детета, у канцеларији </w:t>
      </w:r>
      <w:r w:rsidRPr="00F23107">
        <w:rPr>
          <w:rFonts w:ascii="Arial" w:eastAsia="Wingdings-Regular" w:hAnsi="Arial" w:cs="Arial"/>
          <w:b/>
          <w:color w:val="000000"/>
          <w:lang w:val="sr-Cyrl-RS"/>
        </w:rPr>
        <w:t>2</w:t>
      </w:r>
      <w:r w:rsidRPr="00F23107">
        <w:rPr>
          <w:rFonts w:ascii="Arial" w:eastAsia="Wingdings-Regular" w:hAnsi="Arial" w:cs="Arial"/>
          <w:b/>
          <w:color w:val="000000"/>
        </w:rPr>
        <w:t xml:space="preserve">, </w:t>
      </w:r>
      <w:r w:rsidRPr="00F23107">
        <w:rPr>
          <w:rFonts w:ascii="Arial" w:eastAsia="Wingdings-Regular" w:hAnsi="Arial" w:cs="Arial"/>
          <w:color w:val="000000"/>
        </w:rPr>
        <w:t xml:space="preserve">која се налази </w:t>
      </w:r>
      <w:r w:rsidRPr="00F23107">
        <w:rPr>
          <w:rFonts w:ascii="Arial" w:eastAsia="Wingdings-Regular" w:hAnsi="Arial" w:cs="Arial"/>
          <w:color w:val="000000"/>
          <w:lang w:val="sr-Cyrl-RS"/>
        </w:rPr>
        <w:t>у приземљу</w:t>
      </w:r>
      <w:r w:rsidRPr="00F23107">
        <w:rPr>
          <w:rFonts w:ascii="Arial" w:eastAsia="Wingdings-Regular" w:hAnsi="Arial" w:cs="Arial"/>
          <w:color w:val="000000"/>
        </w:rPr>
        <w:t xml:space="preserve"> у згради </w:t>
      </w:r>
      <w:r w:rsidRPr="00F23107">
        <w:rPr>
          <w:rFonts w:ascii="Arial" w:eastAsia="Wingdings-Regular" w:hAnsi="Arial" w:cs="Arial"/>
          <w:color w:val="000000"/>
          <w:lang w:val="sr-Cyrl-RS"/>
        </w:rPr>
        <w:t xml:space="preserve">органа и служби </w:t>
      </w:r>
      <w:r w:rsidRPr="00F23107">
        <w:rPr>
          <w:rFonts w:ascii="Arial" w:eastAsia="Wingdings-Regular" w:hAnsi="Arial" w:cs="Arial"/>
          <w:color w:val="000000"/>
        </w:rPr>
        <w:t>Града Ниша у улици Николе Пашића 24 у Нишу</w:t>
      </w:r>
      <w:r w:rsidRPr="00F23107">
        <w:rPr>
          <w:rStyle w:val="apple-style-span"/>
          <w:rFonts w:ascii="Arial" w:hAnsi="Arial" w:cs="Arial"/>
          <w:color w:val="000000"/>
          <w:shd w:val="clear" w:color="auto" w:fill="F5F5F5"/>
        </w:rPr>
        <w:t>.</w:t>
      </w:r>
    </w:p>
    <w:p w:rsidR="00CE6C46" w:rsidRPr="00F23107" w:rsidRDefault="00CE6C46" w:rsidP="00CE6C46">
      <w:pPr>
        <w:spacing w:after="0" w:line="240" w:lineRule="auto"/>
        <w:ind w:firstLine="720"/>
        <w:jc w:val="both"/>
        <w:rPr>
          <w:rFonts w:ascii="Arial" w:hAnsi="Arial" w:cs="Arial"/>
          <w:bCs/>
          <w:sz w:val="24"/>
          <w:szCs w:val="24"/>
          <w:lang w:val="ru-RU" w:eastAsia="sr-Cyrl-CS"/>
        </w:rPr>
      </w:pPr>
      <w:r w:rsidRPr="00F23107">
        <w:rPr>
          <w:rFonts w:ascii="Arial" w:hAnsi="Arial" w:cs="Arial"/>
          <w:sz w:val="24"/>
          <w:szCs w:val="24"/>
          <w:shd w:val="clear" w:color="auto" w:fill="F5F5F5"/>
          <w:lang w:val="sr-Cyrl-CS" w:eastAsia="sr-Cyrl-CS"/>
        </w:rPr>
        <w:t xml:space="preserve">Пројекат </w:t>
      </w:r>
      <w:r w:rsidRPr="00F23107">
        <w:rPr>
          <w:rFonts w:ascii="Arial" w:hAnsi="Arial" w:cs="Arial"/>
          <w:b/>
          <w:sz w:val="24"/>
          <w:szCs w:val="24"/>
          <w:shd w:val="clear" w:color="auto" w:fill="F5F5F5"/>
          <w:lang w:val="sr-Cyrl-CS" w:eastAsia="sr-Cyrl-CS"/>
        </w:rPr>
        <w:t>„Бебо добро дошла на свет“</w:t>
      </w:r>
      <w:r w:rsidRPr="00F23107">
        <w:rPr>
          <w:rFonts w:ascii="Arial" w:hAnsi="Arial" w:cs="Arial"/>
          <w:sz w:val="24"/>
          <w:szCs w:val="24"/>
          <w:shd w:val="clear" w:color="auto" w:fill="F5F5F5"/>
          <w:lang w:val="sr-Cyrl-CS" w:eastAsia="sr-Cyrl-CS"/>
        </w:rPr>
        <w:t xml:space="preserve"> омогућава родитељима да у</w:t>
      </w:r>
      <w:r w:rsidRPr="00F23107">
        <w:rPr>
          <w:rFonts w:ascii="Arial" w:hAnsi="Arial" w:cs="Arial"/>
          <w:b/>
          <w:bCs/>
          <w:sz w:val="24"/>
          <w:szCs w:val="24"/>
          <w:lang w:val="ru-RU" w:eastAsia="sr-Cyrl-CS"/>
        </w:rPr>
        <w:t xml:space="preserve"> </w:t>
      </w:r>
      <w:r w:rsidRPr="00F23107">
        <w:rPr>
          <w:rFonts w:ascii="Arial" w:hAnsi="Arial" w:cs="Arial"/>
          <w:bCs/>
          <w:sz w:val="24"/>
          <w:szCs w:val="24"/>
          <w:lang w:val="ru-RU" w:eastAsia="sr-Cyrl-CS"/>
        </w:rPr>
        <w:t xml:space="preserve">здравственој установи после рођења детета, присуством оба родитеља са важећим личним картама, поред давања личних података, </w:t>
      </w:r>
      <w:r w:rsidRPr="00F23107">
        <w:rPr>
          <w:rFonts w:ascii="Arial" w:hAnsi="Arial" w:cs="Arial"/>
          <w:sz w:val="24"/>
          <w:szCs w:val="24"/>
          <w:shd w:val="clear" w:color="auto" w:fill="F5F5F5"/>
          <w:lang w:val="sr-Cyrl-CS" w:eastAsia="sr-Cyrl-CS"/>
        </w:rPr>
        <w:t>одреде лично име детета</w:t>
      </w:r>
      <w:r w:rsidRPr="00F23107">
        <w:rPr>
          <w:rFonts w:ascii="Arial" w:hAnsi="Arial" w:cs="Arial"/>
          <w:bCs/>
          <w:sz w:val="24"/>
          <w:szCs w:val="24"/>
          <w:lang w:val="ru-RU" w:eastAsia="sr-Cyrl-CS"/>
        </w:rPr>
        <w:t>. Здравствена установа све добијене податке прослеђује мејлом матичној служби, где се после провере података аутоматски добија матични број детета. Извод из МКР доставља се на кућну адресу мајке и потврда за преузимање пакета за дете ако један од родитеља има пребивалиште у Нишу најмање годину дана пре рођења детета.</w:t>
      </w:r>
    </w:p>
    <w:p w:rsidR="00CE6C46" w:rsidRPr="00F23107" w:rsidRDefault="00CE6C46" w:rsidP="00CE6C46">
      <w:pPr>
        <w:spacing w:after="0" w:line="240" w:lineRule="auto"/>
        <w:ind w:firstLine="720"/>
        <w:jc w:val="both"/>
        <w:rPr>
          <w:rFonts w:ascii="Arial" w:hAnsi="Arial" w:cs="Arial"/>
          <w:sz w:val="24"/>
          <w:szCs w:val="24"/>
          <w:shd w:val="clear" w:color="auto" w:fill="F5F5F5"/>
          <w:lang w:val="sr-Cyrl-CS" w:eastAsia="sr-Cyrl-CS"/>
        </w:rPr>
      </w:pPr>
      <w:r w:rsidRPr="00F23107">
        <w:rPr>
          <w:rFonts w:ascii="Arial" w:hAnsi="Arial" w:cs="Arial"/>
          <w:sz w:val="24"/>
          <w:szCs w:val="24"/>
          <w:shd w:val="clear" w:color="auto" w:fill="F5F5F5"/>
          <w:lang w:val="sr-Cyrl-CS" w:eastAsia="sr-Cyrl-CS"/>
        </w:rPr>
        <w:t xml:space="preserve">Ако родитељи детета нису у браку потребно је да отац лично дође </w:t>
      </w:r>
      <w:r w:rsidRPr="00F23107">
        <w:rPr>
          <w:rFonts w:ascii="Arial" w:hAnsi="Arial" w:cs="Arial"/>
          <w:b/>
          <w:bCs/>
          <w:sz w:val="24"/>
          <w:szCs w:val="24"/>
          <w:lang w:val="sr-Cyrl-CS" w:eastAsia="sr-Cyrl-CS"/>
        </w:rPr>
        <w:t xml:space="preserve">у канцеларију </w:t>
      </w:r>
      <w:r w:rsidRPr="00F23107">
        <w:rPr>
          <w:rFonts w:ascii="Arial" w:hAnsi="Arial" w:cs="Arial"/>
          <w:b/>
          <w:bCs/>
          <w:sz w:val="24"/>
          <w:szCs w:val="24"/>
          <w:lang w:val="sr-Cyrl-RS" w:eastAsia="sr-Cyrl-CS"/>
        </w:rPr>
        <w:t>2</w:t>
      </w:r>
      <w:r w:rsidRPr="00F23107">
        <w:rPr>
          <w:rFonts w:ascii="Arial" w:hAnsi="Arial" w:cs="Arial"/>
          <w:b/>
          <w:bCs/>
          <w:sz w:val="24"/>
          <w:szCs w:val="24"/>
          <w:lang w:val="sr-Cyrl-CS" w:eastAsia="sr-Cyrl-CS"/>
        </w:rPr>
        <w:t xml:space="preserve">, </w:t>
      </w:r>
      <w:r w:rsidRPr="00F23107">
        <w:rPr>
          <w:rFonts w:ascii="Arial" w:hAnsi="Arial" w:cs="Arial"/>
          <w:sz w:val="24"/>
          <w:szCs w:val="24"/>
          <w:lang w:val="sr-Cyrl-CS" w:eastAsia="sr-Cyrl-CS"/>
        </w:rPr>
        <w:t xml:space="preserve">која се налази </w:t>
      </w:r>
      <w:r w:rsidRPr="00F23107">
        <w:rPr>
          <w:rFonts w:ascii="Arial" w:hAnsi="Arial" w:cs="Arial"/>
          <w:sz w:val="24"/>
          <w:szCs w:val="24"/>
          <w:lang w:val="sr-Cyrl-RS" w:eastAsia="sr-Cyrl-CS"/>
        </w:rPr>
        <w:t>у приземљу</w:t>
      </w:r>
      <w:r w:rsidRPr="00F23107">
        <w:rPr>
          <w:rFonts w:ascii="Arial" w:hAnsi="Arial" w:cs="Arial"/>
          <w:sz w:val="24"/>
          <w:szCs w:val="24"/>
          <w:lang w:val="sr-Cyrl-CS" w:eastAsia="sr-Cyrl-CS"/>
        </w:rPr>
        <w:t xml:space="preserve"> у згради </w:t>
      </w:r>
      <w:r w:rsidRPr="00F23107">
        <w:rPr>
          <w:rFonts w:ascii="Arial" w:hAnsi="Arial" w:cs="Arial"/>
          <w:sz w:val="24"/>
          <w:szCs w:val="24"/>
          <w:lang w:val="sr-Cyrl-RS" w:eastAsia="sr-Cyrl-CS"/>
        </w:rPr>
        <w:t xml:space="preserve">органа и служби </w:t>
      </w:r>
      <w:r w:rsidRPr="00F23107">
        <w:rPr>
          <w:rFonts w:ascii="Arial" w:hAnsi="Arial" w:cs="Arial"/>
          <w:sz w:val="24"/>
          <w:szCs w:val="24"/>
          <w:lang w:val="sr-Cyrl-CS" w:eastAsia="sr-Cyrl-CS"/>
        </w:rPr>
        <w:t>Града Ниша у улици Николе Пашића 24 у Нишу</w:t>
      </w:r>
      <w:r w:rsidRPr="00F23107">
        <w:rPr>
          <w:rFonts w:ascii="Arial" w:hAnsi="Arial" w:cs="Arial"/>
          <w:sz w:val="24"/>
          <w:szCs w:val="24"/>
          <w:shd w:val="clear" w:color="auto" w:fill="F5F5F5"/>
          <w:lang w:val="sr-Cyrl-CS" w:eastAsia="sr-Cyrl-CS"/>
        </w:rPr>
        <w:t>, где даје изјаву о признању очинства.</w:t>
      </w:r>
    </w:p>
    <w:p w:rsidR="00CE6C46" w:rsidRPr="00F23107" w:rsidRDefault="00CE6C46" w:rsidP="00CE6C46">
      <w:pPr>
        <w:pStyle w:val="NormalWeb"/>
        <w:ind w:firstLine="720"/>
        <w:jc w:val="both"/>
        <w:rPr>
          <w:rStyle w:val="apple-style-span"/>
          <w:rFonts w:ascii="Arial" w:hAnsi="Arial" w:cs="Arial"/>
          <w:color w:val="000000"/>
          <w:shd w:val="clear" w:color="auto" w:fill="F5F5F5"/>
          <w:lang w:val="sr-Cyrl-RS"/>
        </w:rPr>
      </w:pPr>
    </w:p>
    <w:p w:rsidR="00CE6C46" w:rsidRPr="00F23107" w:rsidRDefault="00CE6C46" w:rsidP="00CE6C46">
      <w:pPr>
        <w:pStyle w:val="NormalWeb"/>
        <w:ind w:firstLine="720"/>
        <w:jc w:val="both"/>
        <w:rPr>
          <w:rFonts w:ascii="Arial" w:hAnsi="Arial" w:cs="Arial"/>
          <w:b/>
          <w:i/>
          <w:lang w:val="ru-RU"/>
        </w:rPr>
      </w:pPr>
      <w:r w:rsidRPr="00F23107">
        <w:rPr>
          <w:rStyle w:val="apple-style-span"/>
          <w:rFonts w:ascii="Arial" w:hAnsi="Arial" w:cs="Arial"/>
          <w:color w:val="000000"/>
          <w:shd w:val="clear" w:color="auto" w:fill="F5F5F5"/>
        </w:rPr>
        <w:t xml:space="preserve">        </w:t>
      </w:r>
      <w:r w:rsidRPr="00F23107">
        <w:rPr>
          <w:rFonts w:ascii="Arial" w:hAnsi="Arial" w:cs="Arial"/>
          <w:b/>
          <w:lang w:val="ru-RU"/>
        </w:rPr>
        <w:t xml:space="preserve">    </w:t>
      </w:r>
      <w:r w:rsidRPr="00F23107">
        <w:rPr>
          <w:rFonts w:ascii="Arial" w:hAnsi="Arial" w:cs="Arial"/>
          <w:b/>
          <w:i/>
          <w:lang w:val="ru-RU"/>
        </w:rPr>
        <w:t>Право да поднесе захтев има родитељ детета и друга лица која су по прописима о личном имену овлашћена да одреде лично име детета.</w:t>
      </w:r>
    </w:p>
    <w:p w:rsidR="00CE6C46" w:rsidRPr="00F23107" w:rsidRDefault="00CE6C46" w:rsidP="00CE6C46">
      <w:pPr>
        <w:pStyle w:val="NormalWeb"/>
        <w:ind w:firstLine="720"/>
        <w:jc w:val="both"/>
        <w:rPr>
          <w:rFonts w:ascii="Arial" w:hAnsi="Arial" w:cs="Arial"/>
        </w:rPr>
      </w:pPr>
    </w:p>
    <w:p w:rsidR="00CE6C46" w:rsidRPr="00F23107" w:rsidRDefault="00CE6C46" w:rsidP="00CE6C46">
      <w:pPr>
        <w:pStyle w:val="NormalWeb"/>
        <w:ind w:firstLine="720"/>
        <w:jc w:val="both"/>
        <w:rPr>
          <w:rFonts w:ascii="Arial" w:hAnsi="Arial" w:cs="Arial"/>
          <w:b/>
          <w:i/>
          <w:lang w:val="sr-Latn-RS"/>
        </w:rPr>
      </w:pPr>
      <w:r w:rsidRPr="00F23107">
        <w:rPr>
          <w:rFonts w:ascii="Arial" w:hAnsi="Arial" w:cs="Arial"/>
          <w:b/>
          <w:i/>
        </w:rPr>
        <w:t>Контакт  телефони: (018) 504-490;  504-491</w:t>
      </w:r>
    </w:p>
    <w:p w:rsidR="00CE6C46" w:rsidRPr="00F23107" w:rsidRDefault="00CE6C46" w:rsidP="00CE6C46">
      <w:pPr>
        <w:pStyle w:val="NormalWeb"/>
        <w:ind w:firstLine="720"/>
        <w:jc w:val="both"/>
        <w:rPr>
          <w:rFonts w:ascii="Arial" w:hAnsi="Arial" w:cs="Arial"/>
          <w:b/>
          <w:i/>
          <w:lang w:val="sr-Latn-RS"/>
        </w:rPr>
      </w:pPr>
    </w:p>
    <w:p w:rsidR="00CE6C46" w:rsidRPr="00F23107" w:rsidRDefault="00CE6C46" w:rsidP="00CE6C46">
      <w:pPr>
        <w:pStyle w:val="NormalWeb"/>
        <w:ind w:firstLine="720"/>
        <w:jc w:val="both"/>
        <w:rPr>
          <w:rFonts w:ascii="Arial" w:hAnsi="Arial" w:cs="Arial"/>
          <w:b/>
          <w:i/>
          <w:lang w:val="sr-Latn-RS"/>
        </w:rPr>
      </w:pPr>
    </w:p>
    <w:p w:rsidR="00CE6C46" w:rsidRPr="00F23107" w:rsidRDefault="00CE6C46" w:rsidP="00CE6C46">
      <w:pPr>
        <w:pStyle w:val="NormalWeb"/>
        <w:ind w:firstLine="720"/>
        <w:jc w:val="both"/>
        <w:rPr>
          <w:rStyle w:val="apple-style-span"/>
          <w:rFonts w:ascii="Arial" w:hAnsi="Arial" w:cs="Arial"/>
          <w:lang w:val="sr-Latn-CS"/>
        </w:rPr>
      </w:pP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r w:rsidRPr="00F23107">
        <w:rPr>
          <w:rStyle w:val="apple-style-span"/>
          <w:rFonts w:ascii="Arial" w:hAnsi="Arial" w:cs="Arial"/>
          <w:b/>
          <w:i/>
          <w:color w:val="000000"/>
          <w:shd w:val="clear" w:color="auto" w:fill="F5F5F5"/>
        </w:rPr>
        <w:t>-За пријаву рођења и одређивања личног имена детета потребно је</w:t>
      </w:r>
    </w:p>
    <w:p w:rsidR="00CE6C46" w:rsidRPr="00F23107" w:rsidRDefault="00CE6C46" w:rsidP="00CE6C46">
      <w:pPr>
        <w:pStyle w:val="NormalWeb"/>
        <w:ind w:firstLine="720"/>
        <w:jc w:val="both"/>
        <w:rPr>
          <w:rStyle w:val="apple-style-span"/>
          <w:rFonts w:ascii="Arial" w:hAnsi="Arial" w:cs="Arial"/>
          <w:color w:val="000000"/>
          <w:shd w:val="clear" w:color="auto" w:fill="F5F5F5"/>
        </w:rPr>
      </w:pPr>
      <w:r w:rsidRPr="00F23107">
        <w:rPr>
          <w:rStyle w:val="apple-style-span"/>
          <w:rFonts w:ascii="Arial" w:hAnsi="Arial" w:cs="Arial"/>
          <w:color w:val="000000"/>
          <w:shd w:val="clear" w:color="auto" w:fill="F5F5F5"/>
        </w:rPr>
        <w:tab/>
        <w:t>-за одређивање личног имена детета рођеног у браку потребно је присуство једног од родитеља, уколико родитељи имају различита презимена, за одређивање личног имена њиховог заједничког прворођеног детета  потребно је присуство оба родитеља,</w:t>
      </w:r>
    </w:p>
    <w:p w:rsidR="00CE6C46" w:rsidRPr="00F23107" w:rsidRDefault="00CE6C46" w:rsidP="00CE6C46">
      <w:pPr>
        <w:pStyle w:val="NormalWeb"/>
        <w:ind w:firstLine="720"/>
        <w:jc w:val="both"/>
        <w:rPr>
          <w:rStyle w:val="apple-style-span"/>
          <w:rFonts w:ascii="Arial" w:hAnsi="Arial" w:cs="Arial"/>
          <w:color w:val="000000"/>
          <w:shd w:val="clear" w:color="auto" w:fill="F5F5F5"/>
        </w:rPr>
      </w:pPr>
      <w:r w:rsidRPr="00F23107">
        <w:rPr>
          <w:rStyle w:val="apple-style-span"/>
          <w:rFonts w:ascii="Arial" w:hAnsi="Arial" w:cs="Arial"/>
          <w:color w:val="000000"/>
          <w:shd w:val="clear" w:color="auto" w:fill="F5F5F5"/>
        </w:rPr>
        <w:tab/>
        <w:t>-за одређивање личног имена детета рођеног у ванбрачној заједници потребно је  присуство оба родитеља.</w:t>
      </w:r>
    </w:p>
    <w:p w:rsidR="00CE6C46" w:rsidRPr="00F23107" w:rsidRDefault="00CE6C46" w:rsidP="00CE6C46">
      <w:pPr>
        <w:pStyle w:val="NormalWeb"/>
        <w:ind w:firstLine="720"/>
        <w:jc w:val="both"/>
        <w:rPr>
          <w:rStyle w:val="apple-style-span"/>
          <w:rFonts w:ascii="Arial" w:hAnsi="Arial" w:cs="Arial"/>
          <w:color w:val="000000"/>
          <w:shd w:val="clear" w:color="auto" w:fill="F5F5F5"/>
        </w:rPr>
      </w:pP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color w:val="000000"/>
          <w:sz w:val="24"/>
          <w:szCs w:val="24"/>
          <w:lang w:val="sr-Latn-CS"/>
        </w:rPr>
      </w:pPr>
      <w:r w:rsidRPr="00F23107">
        <w:rPr>
          <w:rFonts w:ascii="Arial" w:eastAsia="Wingdings-Regular" w:hAnsi="Arial" w:cs="Arial"/>
          <w:i/>
          <w:color w:val="000000"/>
          <w:sz w:val="24"/>
          <w:szCs w:val="24"/>
          <w:lang w:val="sr-Cyrl-CS"/>
        </w:rPr>
        <w:t xml:space="preserve">       </w:t>
      </w:r>
      <w:r w:rsidRPr="00F23107">
        <w:rPr>
          <w:rFonts w:ascii="Arial" w:eastAsia="Wingdings-Regular" w:hAnsi="Arial" w:cs="Arial"/>
          <w:color w:val="000000"/>
          <w:sz w:val="24"/>
          <w:szCs w:val="24"/>
          <w:lang w:val="sr-Cyrl-CS"/>
        </w:rPr>
        <w:t>Уколико је дете рођено</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на територији других насељених места Града Ниша</w:t>
      </w:r>
      <w:r w:rsidRPr="00F23107">
        <w:rPr>
          <w:rFonts w:ascii="Arial" w:eastAsia="Wingdings-Regular" w:hAnsi="Arial" w:cs="Arial"/>
          <w:i/>
          <w:color w:val="000000"/>
          <w:sz w:val="24"/>
          <w:szCs w:val="24"/>
          <w:lang w:val="sr-Cyrl-CS"/>
        </w:rPr>
        <w:t xml:space="preserve">, </w:t>
      </w:r>
      <w:r w:rsidRPr="00F23107">
        <w:rPr>
          <w:rFonts w:ascii="Arial" w:eastAsia="Wingdings-Regular" w:hAnsi="Arial" w:cs="Arial"/>
          <w:color w:val="000000"/>
          <w:sz w:val="24"/>
          <w:szCs w:val="24"/>
          <w:lang w:val="sr-Cyrl-CS"/>
        </w:rPr>
        <w:t xml:space="preserve">односно оних матичних подручја за која се матичне књиге воде по месним канцеларијама, пријава рођења детета и одређивање личног имена детета врши се у надлежној месној канцеларији која се налази у  седишту  матичног подручја за оно насељено место у коме  је дете рођено. </w:t>
      </w:r>
    </w:p>
    <w:p w:rsidR="00CE6C46" w:rsidRPr="00F23107" w:rsidRDefault="00CE6C46" w:rsidP="00CE6C46">
      <w:pPr>
        <w:pStyle w:val="NormalWeb"/>
        <w:ind w:firstLine="720"/>
        <w:jc w:val="both"/>
        <w:rPr>
          <w:rStyle w:val="apple-style-span"/>
          <w:rFonts w:ascii="Arial" w:hAnsi="Arial" w:cs="Arial"/>
          <w:b/>
          <w:color w:val="000000"/>
          <w:shd w:val="clear" w:color="auto" w:fill="F5F5F5"/>
          <w:lang w:val="sr-Latn-RS"/>
        </w:rPr>
      </w:pPr>
      <w:r w:rsidRPr="00F23107">
        <w:rPr>
          <w:rFonts w:ascii="Arial" w:eastAsia="Wingdings-Regular" w:hAnsi="Arial" w:cs="Arial"/>
          <w:b/>
          <w:i/>
          <w:color w:val="3366FF"/>
        </w:rPr>
        <w:lastRenderedPageBreak/>
        <w:t xml:space="preserve">    </w:t>
      </w:r>
      <w:r w:rsidRPr="00F23107">
        <w:rPr>
          <w:rStyle w:val="apple-style-span"/>
          <w:rFonts w:ascii="Arial" w:hAnsi="Arial" w:cs="Arial"/>
          <w:color w:val="000000"/>
          <w:shd w:val="clear" w:color="auto" w:fill="F5F5F5"/>
        </w:rPr>
        <w:t>Контакт телефон за додатне информације о седиштима месних канцеларија</w:t>
      </w:r>
      <w:r w:rsidRPr="00F23107">
        <w:rPr>
          <w:rStyle w:val="apple-style-span"/>
          <w:rFonts w:ascii="Arial" w:hAnsi="Arial" w:cs="Arial"/>
          <w:color w:val="000000"/>
          <w:shd w:val="clear" w:color="auto" w:fill="F5F5F5"/>
          <w:lang w:val="sr-Cyrl-RS"/>
        </w:rPr>
        <w:t xml:space="preserve"> за одређена матична подручја</w:t>
      </w:r>
      <w:r w:rsidRPr="00F23107">
        <w:rPr>
          <w:rStyle w:val="apple-style-span"/>
          <w:rFonts w:ascii="Arial" w:hAnsi="Arial" w:cs="Arial"/>
          <w:color w:val="000000"/>
          <w:shd w:val="clear" w:color="auto" w:fill="F5F5F5"/>
        </w:rPr>
        <w:t xml:space="preserve"> и радном времену истих: </w:t>
      </w:r>
      <w:r w:rsidRPr="00F23107">
        <w:rPr>
          <w:rStyle w:val="apple-style-span"/>
          <w:rFonts w:ascii="Arial" w:hAnsi="Arial" w:cs="Arial"/>
          <w:b/>
          <w:color w:val="000000"/>
          <w:shd w:val="clear" w:color="auto" w:fill="F5F5F5"/>
        </w:rPr>
        <w:t>018/504</w:t>
      </w:r>
      <w:r w:rsidRPr="00F23107">
        <w:rPr>
          <w:rStyle w:val="apple-style-span"/>
          <w:rFonts w:ascii="Arial" w:hAnsi="Arial" w:cs="Arial"/>
          <w:b/>
          <w:color w:val="000000"/>
          <w:shd w:val="clear" w:color="auto" w:fill="F5F5F5"/>
          <w:lang w:val="sr-Cyrl-RS"/>
        </w:rPr>
        <w:t>-</w:t>
      </w:r>
      <w:r w:rsidRPr="00F23107">
        <w:rPr>
          <w:rStyle w:val="apple-style-span"/>
          <w:rFonts w:ascii="Arial" w:hAnsi="Arial" w:cs="Arial"/>
          <w:b/>
          <w:color w:val="000000"/>
          <w:shd w:val="clear" w:color="auto" w:fill="F5F5F5"/>
        </w:rPr>
        <w:t>4</w:t>
      </w:r>
      <w:r w:rsidRPr="00F23107">
        <w:rPr>
          <w:rStyle w:val="apple-style-span"/>
          <w:rFonts w:ascii="Arial" w:hAnsi="Arial" w:cs="Arial"/>
          <w:b/>
          <w:color w:val="000000"/>
          <w:shd w:val="clear" w:color="auto" w:fill="F5F5F5"/>
          <w:lang w:val="sr-Cyrl-RS"/>
        </w:rPr>
        <w:t>92.</w:t>
      </w:r>
    </w:p>
    <w:p w:rsidR="00CE6C46" w:rsidRPr="00F23107" w:rsidRDefault="00CE6C46" w:rsidP="00CE6C46">
      <w:pPr>
        <w:pStyle w:val="NormalWeb"/>
        <w:ind w:firstLine="720"/>
        <w:jc w:val="both"/>
        <w:rPr>
          <w:rStyle w:val="apple-style-span"/>
          <w:rFonts w:ascii="Arial" w:hAnsi="Arial" w:cs="Arial"/>
          <w:b/>
          <w:color w:val="000000"/>
          <w:shd w:val="clear" w:color="auto" w:fill="F5F5F5"/>
          <w:lang w:val="sr-Latn-RS"/>
        </w:rPr>
      </w:pPr>
    </w:p>
    <w:p w:rsidR="00CE6C46" w:rsidRPr="00F23107" w:rsidRDefault="00CE6C46" w:rsidP="00CE6C46">
      <w:pPr>
        <w:pStyle w:val="NormalWeb"/>
        <w:ind w:firstLine="720"/>
        <w:jc w:val="both"/>
        <w:rPr>
          <w:rStyle w:val="apple-style-span"/>
          <w:rFonts w:ascii="Arial" w:hAnsi="Arial" w:cs="Arial"/>
          <w:b/>
          <w:color w:val="000000"/>
          <w:shd w:val="clear" w:color="auto" w:fill="F5F5F5"/>
        </w:rPr>
      </w:pPr>
      <w:r w:rsidRPr="00F23107">
        <w:rPr>
          <w:rStyle w:val="apple-style-span"/>
          <w:rFonts w:ascii="Arial" w:hAnsi="Arial" w:cs="Arial"/>
          <w:b/>
          <w:color w:val="000000"/>
          <w:shd w:val="clear" w:color="auto" w:fill="F5F5F5"/>
        </w:rPr>
        <w:tab/>
      </w:r>
      <w:r w:rsidRPr="00F23107">
        <w:rPr>
          <w:rStyle w:val="apple-style-span"/>
          <w:rFonts w:ascii="Arial" w:hAnsi="Arial" w:cs="Arial"/>
          <w:b/>
          <w:color w:val="000000"/>
          <w:shd w:val="clear" w:color="auto" w:fill="F5F5F5"/>
        </w:rPr>
        <w:tab/>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sz w:val="24"/>
          <w:szCs w:val="24"/>
          <w:lang w:val="sr-Cyrl-CS"/>
        </w:rPr>
      </w:pPr>
      <w:r w:rsidRPr="00F23107">
        <w:rPr>
          <w:rFonts w:ascii="Arial" w:eastAsia="Wingdings-Regular" w:hAnsi="Arial" w:cs="Arial"/>
          <w:b/>
          <w:color w:val="000000"/>
          <w:sz w:val="24"/>
          <w:szCs w:val="24"/>
          <w:lang w:val="sr-Cyrl-CS"/>
        </w:rPr>
        <w:tab/>
      </w:r>
      <w:r w:rsidRPr="00F23107">
        <w:rPr>
          <w:rFonts w:ascii="Arial" w:eastAsia="Wingdings-Regular" w:hAnsi="Arial" w:cs="Arial"/>
          <w:b/>
          <w:i/>
          <w:sz w:val="24"/>
          <w:szCs w:val="24"/>
          <w:lang w:val="sr-Cyrl-CS"/>
        </w:rPr>
        <w:t xml:space="preserve">Уколико дете рођено на територији матичних подручја града </w:t>
      </w:r>
      <w:r w:rsidRPr="00F23107">
        <w:rPr>
          <w:rFonts w:ascii="Arial" w:hAnsi="Arial" w:cs="Arial"/>
          <w:b/>
          <w:i/>
          <w:sz w:val="24"/>
          <w:szCs w:val="24"/>
          <w:lang w:val="sr-Cyrl-CS"/>
        </w:rPr>
        <w:t xml:space="preserve">Приштине  и општине Подујево, Глоговац,  Обилић, Липљан   и Косово Поље, </w:t>
      </w:r>
      <w:r w:rsidRPr="00F23107">
        <w:rPr>
          <w:rFonts w:ascii="Arial" w:eastAsia="Wingdings-Regular" w:hAnsi="Arial" w:cs="Arial"/>
          <w:b/>
          <w:i/>
          <w:sz w:val="24"/>
          <w:szCs w:val="24"/>
          <w:lang w:val="sr-Cyrl-CS"/>
        </w:rPr>
        <w:t>пријава рођења детета и одређивање личног имена детета ради уписа тих чињеница у матичне књиге рођених се врши на територији АП Косово и Метохија.</w:t>
      </w:r>
    </w:p>
    <w:p w:rsidR="00CE6C46" w:rsidRPr="00F23107" w:rsidRDefault="00CE6C46" w:rsidP="00CE6C46">
      <w:pPr>
        <w:spacing w:after="0" w:line="240" w:lineRule="auto"/>
        <w:ind w:firstLine="720"/>
        <w:jc w:val="both"/>
        <w:rPr>
          <w:rFonts w:ascii="Arial" w:hAnsi="Arial" w:cs="Arial"/>
          <w:b/>
          <w:i/>
          <w:sz w:val="24"/>
          <w:szCs w:val="24"/>
          <w:lang w:val="sr-Cyrl-CS"/>
        </w:rPr>
      </w:pPr>
      <w:r w:rsidRPr="00F23107">
        <w:rPr>
          <w:rFonts w:ascii="Arial" w:hAnsi="Arial" w:cs="Arial"/>
          <w:b/>
          <w:i/>
          <w:sz w:val="24"/>
          <w:szCs w:val="24"/>
          <w:lang w:val="sr-Cyrl-CS"/>
        </w:rPr>
        <w:t>Контакт  телефони: (018) 200-240;  200-241</w:t>
      </w:r>
    </w:p>
    <w:p w:rsidR="00CE6C46" w:rsidRPr="00F23107" w:rsidRDefault="00CE6C46" w:rsidP="00CE6C46">
      <w:pPr>
        <w:spacing w:after="0" w:line="240" w:lineRule="auto"/>
        <w:ind w:firstLine="720"/>
        <w:jc w:val="both"/>
        <w:rPr>
          <w:rFonts w:ascii="Arial" w:hAnsi="Arial" w:cs="Arial"/>
          <w:b/>
          <w:i/>
          <w:color w:val="99CC00"/>
          <w:sz w:val="24"/>
          <w:szCs w:val="24"/>
          <w:lang w:val="sr-Cyrl-CS"/>
        </w:rPr>
      </w:pPr>
      <w:r w:rsidRPr="00F23107">
        <w:rPr>
          <w:rFonts w:ascii="Arial" w:hAnsi="Arial" w:cs="Arial"/>
          <w:b/>
          <w:i/>
          <w:color w:val="99CC00"/>
          <w:sz w:val="24"/>
          <w:szCs w:val="24"/>
          <w:lang w:val="sr-Cyrl-CS"/>
        </w:rPr>
        <w:t xml:space="preserve">                        </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43634"/>
          <w:sz w:val="24"/>
          <w:szCs w:val="24"/>
          <w:u w:val="single"/>
          <w:lang w:val="sr-Latn-CS"/>
        </w:rPr>
      </w:pPr>
      <w:r w:rsidRPr="00F23107">
        <w:rPr>
          <w:rFonts w:ascii="Arial" w:hAnsi="Arial" w:cs="Arial"/>
          <w:b/>
          <w:i/>
          <w:color w:val="993366"/>
          <w:sz w:val="24"/>
          <w:szCs w:val="24"/>
          <w:u w:val="single"/>
          <w:lang w:val="sr-Cyrl-CS"/>
        </w:rPr>
        <w:t xml:space="preserve">Упис  чињенице </w:t>
      </w:r>
      <w:r w:rsidRPr="00F23107">
        <w:rPr>
          <w:rFonts w:ascii="Arial" w:hAnsi="Arial" w:cs="Arial"/>
          <w:b/>
          <w:i/>
          <w:color w:val="993366"/>
          <w:sz w:val="24"/>
          <w:szCs w:val="24"/>
          <w:u w:val="single"/>
          <w:lang w:val="sr-Latn-CS"/>
        </w:rPr>
        <w:t xml:space="preserve">смрти </w:t>
      </w:r>
      <w:r w:rsidRPr="00F23107">
        <w:rPr>
          <w:rFonts w:ascii="Arial" w:hAnsi="Arial" w:cs="Arial"/>
          <w:b/>
          <w:i/>
          <w:color w:val="993366"/>
          <w:sz w:val="24"/>
          <w:szCs w:val="24"/>
          <w:u w:val="single"/>
          <w:lang w:val="sr-Cyrl-CS"/>
        </w:rPr>
        <w:t xml:space="preserve"> у матичну  књигу умрлих</w:t>
      </w: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color w:val="000000"/>
          <w:sz w:val="24"/>
          <w:szCs w:val="24"/>
          <w:lang w:val="sr-Latn-RS"/>
        </w:rPr>
      </w:pPr>
    </w:p>
    <w:p w:rsidR="00CE6C46" w:rsidRPr="00F23107" w:rsidRDefault="00CE6C46" w:rsidP="00CE6C46">
      <w:pPr>
        <w:pStyle w:val="NormalWeb"/>
        <w:ind w:firstLine="720"/>
        <w:jc w:val="both"/>
        <w:rPr>
          <w:rFonts w:ascii="Arial" w:eastAsia="Wingdings-Regular" w:hAnsi="Arial" w:cs="Arial"/>
          <w:color w:val="000000"/>
        </w:rPr>
      </w:pPr>
      <w:r w:rsidRPr="00F23107">
        <w:rPr>
          <w:rFonts w:ascii="Arial" w:eastAsia="Wingdings-Regular" w:hAnsi="Arial" w:cs="Arial"/>
          <w:color w:val="000000"/>
        </w:rPr>
        <w:tab/>
        <w:t xml:space="preserve">Уколико </w:t>
      </w:r>
      <w:r w:rsidRPr="00F23107">
        <w:rPr>
          <w:rFonts w:ascii="Arial" w:eastAsia="Wingdings-Regular" w:hAnsi="Arial" w:cs="Arial"/>
          <w:b/>
          <w:color w:val="000000"/>
        </w:rPr>
        <w:t>је смрт лица наступила на територији матичног подручја  Ниша</w:t>
      </w:r>
      <w:r w:rsidRPr="00F23107">
        <w:rPr>
          <w:rFonts w:ascii="Arial" w:eastAsia="Wingdings-Regular" w:hAnsi="Arial" w:cs="Arial"/>
          <w:color w:val="000000"/>
        </w:rPr>
        <w:t xml:space="preserve">, </w:t>
      </w:r>
      <w:r w:rsidRPr="00F23107">
        <w:rPr>
          <w:rFonts w:ascii="Arial" w:eastAsia="Wingdings-Regular" w:hAnsi="Arial" w:cs="Arial"/>
          <w:b/>
          <w:color w:val="000000"/>
        </w:rPr>
        <w:t>странке се</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 xml:space="preserve">обраћају захтевом за упис чињенице смрти у матичну књигу умрлих у канцеларији  број 4 </w:t>
      </w:r>
      <w:r w:rsidRPr="00F23107">
        <w:rPr>
          <w:rFonts w:ascii="Arial" w:eastAsia="Wingdings-Regular" w:hAnsi="Arial" w:cs="Arial"/>
          <w:b/>
          <w:color w:val="000000"/>
          <w:lang w:val="sr-Cyrl-RS"/>
        </w:rPr>
        <w:t>у приземљу</w:t>
      </w:r>
      <w:r w:rsidRPr="00F23107">
        <w:rPr>
          <w:rFonts w:ascii="Arial" w:eastAsia="Wingdings-Regular" w:hAnsi="Arial" w:cs="Arial"/>
          <w:b/>
          <w:color w:val="000000"/>
        </w:rPr>
        <w:t xml:space="preserve"> у згради </w:t>
      </w:r>
      <w:r w:rsidRPr="00F23107">
        <w:rPr>
          <w:rFonts w:ascii="Arial" w:eastAsia="Wingdings-Regular" w:hAnsi="Arial" w:cs="Arial"/>
          <w:b/>
          <w:color w:val="000000"/>
          <w:lang w:val="sr-Cyrl-RS"/>
        </w:rPr>
        <w:t>органа</w:t>
      </w:r>
      <w:r w:rsidRPr="00F23107">
        <w:rPr>
          <w:rFonts w:ascii="Arial" w:eastAsia="Wingdings-Regular" w:hAnsi="Arial" w:cs="Arial"/>
          <w:b/>
          <w:color w:val="000000"/>
        </w:rPr>
        <w:t xml:space="preserve"> и служби Града Ниша </w:t>
      </w:r>
      <w:r w:rsidRPr="00F23107">
        <w:rPr>
          <w:rFonts w:ascii="Arial" w:eastAsia="Wingdings-Regular" w:hAnsi="Arial" w:cs="Arial"/>
          <w:color w:val="000000"/>
        </w:rPr>
        <w:t xml:space="preserve">у улици Николе Пашића 24 у Нишу, о чему матичар сачињава записник о пријави смрти  на прописаном обрасцу. </w:t>
      </w:r>
    </w:p>
    <w:p w:rsidR="00CE6C46" w:rsidRPr="00F23107" w:rsidRDefault="00CE6C46" w:rsidP="00CE6C46">
      <w:pPr>
        <w:pStyle w:val="NormalWeb"/>
        <w:ind w:firstLine="720"/>
        <w:jc w:val="both"/>
        <w:rPr>
          <w:rFonts w:ascii="Arial" w:eastAsia="Wingdings-Regular" w:hAnsi="Arial" w:cs="Arial"/>
          <w:color w:val="000000"/>
        </w:rPr>
      </w:pP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Latn-RS"/>
        </w:rPr>
      </w:pPr>
      <w:r w:rsidRPr="00F23107">
        <w:rPr>
          <w:rStyle w:val="apple-style-span"/>
          <w:rFonts w:ascii="Arial" w:hAnsi="Arial" w:cs="Arial"/>
          <w:color w:val="000000"/>
          <w:shd w:val="clear" w:color="auto" w:fill="F5F5F5"/>
        </w:rPr>
        <w:t xml:space="preserve"> </w:t>
      </w:r>
      <w:r w:rsidRPr="00F23107">
        <w:rPr>
          <w:rStyle w:val="apple-style-span"/>
          <w:rFonts w:ascii="Arial" w:hAnsi="Arial" w:cs="Arial"/>
          <w:color w:val="000000"/>
          <w:shd w:val="clear" w:color="auto" w:fill="F5F5F5"/>
        </w:rPr>
        <w:tab/>
        <w:t xml:space="preserve">                </w:t>
      </w:r>
      <w:r w:rsidRPr="00F23107">
        <w:rPr>
          <w:rStyle w:val="apple-style-span"/>
          <w:rFonts w:ascii="Arial" w:hAnsi="Arial" w:cs="Arial"/>
          <w:b/>
          <w:i/>
          <w:color w:val="000000"/>
          <w:shd w:val="clear" w:color="auto" w:fill="F5F5F5"/>
        </w:rPr>
        <w:t>Контакт телефон за додатне информације:018 504-624</w:t>
      </w: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Latn-RS"/>
        </w:rPr>
      </w:pP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Latn-RS"/>
        </w:rPr>
      </w:pPr>
    </w:p>
    <w:p w:rsidR="00CE6C46" w:rsidRPr="00F23107" w:rsidRDefault="00CE6C46" w:rsidP="00CE6C46">
      <w:pPr>
        <w:autoSpaceDE w:val="0"/>
        <w:autoSpaceDN w:val="0"/>
        <w:adjustRightInd w:val="0"/>
        <w:spacing w:after="0" w:line="240" w:lineRule="auto"/>
        <w:ind w:firstLine="720"/>
        <w:jc w:val="both"/>
        <w:rPr>
          <w:rFonts w:ascii="Arial" w:hAnsi="Arial" w:cs="Arial"/>
          <w:b/>
          <w:bCs/>
          <w:i/>
          <w:iCs/>
          <w:color w:val="000000"/>
          <w:sz w:val="24"/>
          <w:szCs w:val="24"/>
          <w:lang w:val="sr-Cyrl-CS"/>
        </w:rPr>
      </w:pPr>
      <w:r w:rsidRPr="00F23107">
        <w:rPr>
          <w:rFonts w:ascii="Arial" w:hAnsi="Arial" w:cs="Arial"/>
          <w:b/>
          <w:bCs/>
          <w:i/>
          <w:iCs/>
          <w:color w:val="000000"/>
          <w:sz w:val="24"/>
          <w:szCs w:val="24"/>
          <w:lang w:val="sr-Cyrl-CS"/>
        </w:rPr>
        <w:t>НАПОМЕНА:</w:t>
      </w:r>
    </w:p>
    <w:p w:rsidR="00CE6C46" w:rsidRPr="00F23107" w:rsidRDefault="00CE6C46" w:rsidP="00CE6C46">
      <w:pPr>
        <w:autoSpaceDE w:val="0"/>
        <w:autoSpaceDN w:val="0"/>
        <w:adjustRightInd w:val="0"/>
        <w:spacing w:after="0" w:line="240" w:lineRule="auto"/>
        <w:ind w:firstLine="720"/>
        <w:jc w:val="both"/>
        <w:rPr>
          <w:rFonts w:ascii="Arial" w:hAnsi="Arial" w:cs="Arial"/>
          <w:color w:val="000000"/>
          <w:sz w:val="24"/>
          <w:szCs w:val="24"/>
          <w:lang w:val="sr-Cyrl-CS"/>
        </w:rPr>
      </w:pPr>
      <w:r w:rsidRPr="00F23107">
        <w:rPr>
          <w:rFonts w:ascii="Arial" w:hAnsi="Arial" w:cs="Arial"/>
          <w:b/>
          <w:bCs/>
          <w:i/>
          <w:iCs/>
          <w:color w:val="000000"/>
          <w:sz w:val="24"/>
          <w:szCs w:val="24"/>
          <w:lang w:val="sr-Cyrl-CS"/>
        </w:rPr>
        <w:t xml:space="preserve">        </w:t>
      </w:r>
      <w:r w:rsidRPr="00F23107">
        <w:rPr>
          <w:rFonts w:ascii="Arial" w:hAnsi="Arial" w:cs="Arial"/>
          <w:b/>
          <w:bCs/>
          <w:i/>
          <w:iCs/>
          <w:color w:val="000000"/>
          <w:sz w:val="24"/>
          <w:szCs w:val="24"/>
          <w:lang w:val="sr-Latn-CS"/>
        </w:rPr>
        <w:t xml:space="preserve"> </w:t>
      </w:r>
      <w:r w:rsidRPr="00F23107">
        <w:rPr>
          <w:rFonts w:ascii="Arial" w:hAnsi="Arial" w:cs="Arial"/>
          <w:b/>
          <w:i/>
          <w:color w:val="000000"/>
          <w:sz w:val="24"/>
          <w:szCs w:val="24"/>
          <w:lang w:val="sr-Cyrl-CS"/>
        </w:rPr>
        <w:t>Чињеницу</w:t>
      </w:r>
      <w:r w:rsidRPr="00F23107">
        <w:rPr>
          <w:rFonts w:ascii="Arial" w:hAnsi="Arial" w:cs="Arial"/>
          <w:b/>
          <w:i/>
          <w:color w:val="000000"/>
          <w:sz w:val="24"/>
          <w:szCs w:val="24"/>
          <w:lang w:val="sr-Latn-CS"/>
        </w:rPr>
        <w:t xml:space="preserve"> </w:t>
      </w:r>
      <w:r w:rsidRPr="00F23107">
        <w:rPr>
          <w:rFonts w:ascii="Arial" w:hAnsi="Arial" w:cs="Arial"/>
          <w:b/>
          <w:i/>
          <w:color w:val="000000"/>
          <w:sz w:val="24"/>
          <w:szCs w:val="24"/>
          <w:lang w:val="sr-Cyrl-CS"/>
        </w:rPr>
        <w:t>смрти која је наступила</w:t>
      </w:r>
      <w:r w:rsidRPr="00F23107">
        <w:rPr>
          <w:rFonts w:ascii="Arial" w:hAnsi="Arial" w:cs="Arial"/>
          <w:b/>
          <w:i/>
          <w:color w:val="000000"/>
          <w:sz w:val="24"/>
          <w:szCs w:val="24"/>
          <w:lang w:val="sr-Latn-CS"/>
        </w:rPr>
        <w:t xml:space="preserve"> </w:t>
      </w:r>
      <w:r w:rsidRPr="00F23107">
        <w:rPr>
          <w:rFonts w:ascii="Arial" w:hAnsi="Arial" w:cs="Arial"/>
          <w:b/>
          <w:i/>
          <w:color w:val="000000"/>
          <w:sz w:val="24"/>
          <w:szCs w:val="24"/>
          <w:lang w:val="sr-Cyrl-CS"/>
        </w:rPr>
        <w:t>код</w:t>
      </w:r>
      <w:r w:rsidRPr="00F23107">
        <w:rPr>
          <w:rFonts w:ascii="Arial" w:hAnsi="Arial" w:cs="Arial"/>
          <w:b/>
          <w:i/>
          <w:color w:val="000000"/>
          <w:sz w:val="24"/>
          <w:szCs w:val="24"/>
          <w:lang w:val="sr-Latn-CS"/>
        </w:rPr>
        <w:t xml:space="preserve"> </w:t>
      </w:r>
      <w:r w:rsidRPr="00F23107">
        <w:rPr>
          <w:rFonts w:ascii="Arial" w:hAnsi="Arial" w:cs="Arial"/>
          <w:b/>
          <w:i/>
          <w:color w:val="000000"/>
          <w:sz w:val="24"/>
          <w:szCs w:val="24"/>
          <w:lang w:val="sr-Cyrl-CS"/>
        </w:rPr>
        <w:t>куће</w:t>
      </w:r>
      <w:r w:rsidRPr="00F23107">
        <w:rPr>
          <w:rFonts w:ascii="Arial" w:hAnsi="Arial" w:cs="Arial"/>
          <w:color w:val="000000"/>
          <w:sz w:val="24"/>
          <w:szCs w:val="24"/>
          <w:lang w:val="sr-Latn-CS"/>
        </w:rPr>
        <w:t>,</w:t>
      </w:r>
      <w:r w:rsidRPr="00F23107">
        <w:rPr>
          <w:rFonts w:ascii="Arial" w:hAnsi="Arial" w:cs="Arial"/>
          <w:color w:val="000000"/>
          <w:sz w:val="24"/>
          <w:szCs w:val="24"/>
          <w:lang w:val="sr-Cyrl-CS"/>
        </w:rPr>
        <w:t xml:space="preserve"> дужни су да пријаве чланови</w:t>
      </w:r>
      <w:r w:rsidRPr="00F23107">
        <w:rPr>
          <w:rFonts w:ascii="Arial" w:hAnsi="Arial" w:cs="Arial"/>
          <w:color w:val="000000"/>
          <w:sz w:val="24"/>
          <w:szCs w:val="24"/>
          <w:lang w:val="sr-Latn-CS"/>
        </w:rPr>
        <w:t xml:space="preserve"> </w:t>
      </w:r>
      <w:r w:rsidRPr="00F23107">
        <w:rPr>
          <w:rFonts w:ascii="Arial" w:hAnsi="Arial" w:cs="Arial"/>
          <w:color w:val="000000"/>
          <w:sz w:val="24"/>
          <w:szCs w:val="24"/>
          <w:lang w:val="sr-Cyrl-CS"/>
        </w:rPr>
        <w:t>породице</w:t>
      </w:r>
      <w:r w:rsidRPr="00F23107">
        <w:rPr>
          <w:rFonts w:ascii="Arial" w:hAnsi="Arial" w:cs="Arial"/>
          <w:color w:val="000000"/>
          <w:sz w:val="24"/>
          <w:szCs w:val="24"/>
          <w:lang w:val="sr-Latn-CS"/>
        </w:rPr>
        <w:t xml:space="preserve"> </w:t>
      </w:r>
      <w:r w:rsidRPr="00F23107">
        <w:rPr>
          <w:rFonts w:ascii="Arial" w:hAnsi="Arial" w:cs="Arial"/>
          <w:color w:val="000000"/>
          <w:sz w:val="24"/>
          <w:szCs w:val="24"/>
          <w:lang w:val="sr-Cyrl-CS"/>
        </w:rPr>
        <w:t>са којима је умрли живео, а ако ових нема  или су у немогућности да то учине,  чињеницу смрти пријављују друга лица са којима је умрли живео или други чланови породице који су сазнали за смрт, односно лице у чијем је стану смрт наступила.</w:t>
      </w:r>
      <w:r w:rsidRPr="00F23107">
        <w:rPr>
          <w:rFonts w:ascii="Arial" w:hAnsi="Arial" w:cs="Arial"/>
          <w:color w:val="000000"/>
          <w:sz w:val="24"/>
          <w:szCs w:val="24"/>
          <w:lang w:val="sr-Latn-CS"/>
        </w:rPr>
        <w:t xml:space="preserve"> </w:t>
      </w:r>
      <w:r w:rsidRPr="00F23107">
        <w:rPr>
          <w:rFonts w:ascii="Arial" w:hAnsi="Arial" w:cs="Arial"/>
          <w:color w:val="000000"/>
          <w:sz w:val="24"/>
          <w:szCs w:val="24"/>
          <w:lang w:val="sr-Cyrl-CS"/>
        </w:rPr>
        <w:t>Ако нема ни ових лица,  чињеницу смрти дужно је да пријави лице које је прво за смрт сазнало.</w:t>
      </w:r>
    </w:p>
    <w:p w:rsidR="00CE6C46" w:rsidRPr="00F23107" w:rsidRDefault="00CE6C46" w:rsidP="00CE6C46">
      <w:pPr>
        <w:autoSpaceDE w:val="0"/>
        <w:autoSpaceDN w:val="0"/>
        <w:adjustRightInd w:val="0"/>
        <w:spacing w:after="0" w:line="240" w:lineRule="auto"/>
        <w:ind w:firstLine="720"/>
        <w:jc w:val="both"/>
        <w:rPr>
          <w:rFonts w:ascii="Arial" w:hAnsi="Arial" w:cs="Arial"/>
          <w:b/>
          <w:bCs/>
          <w:i/>
          <w:iCs/>
          <w:color w:val="000000"/>
          <w:sz w:val="24"/>
          <w:szCs w:val="24"/>
          <w:lang w:val="sr-Cyrl-CS"/>
        </w:rPr>
      </w:pPr>
    </w:p>
    <w:p w:rsidR="00CE6C46" w:rsidRPr="00F23107" w:rsidRDefault="00CE6C46" w:rsidP="00CE6C46">
      <w:pPr>
        <w:autoSpaceDE w:val="0"/>
        <w:autoSpaceDN w:val="0"/>
        <w:adjustRightInd w:val="0"/>
        <w:spacing w:after="0" w:line="240" w:lineRule="auto"/>
        <w:ind w:firstLine="720"/>
        <w:jc w:val="both"/>
        <w:rPr>
          <w:rFonts w:ascii="Arial" w:hAnsi="Arial" w:cs="Arial"/>
          <w:b/>
          <w:bCs/>
          <w:i/>
          <w:iCs/>
          <w:color w:val="000000"/>
          <w:sz w:val="24"/>
          <w:szCs w:val="24"/>
          <w:lang w:val="sr-Cyrl-CS"/>
        </w:rPr>
      </w:pPr>
      <w:r w:rsidRPr="00F23107">
        <w:rPr>
          <w:rFonts w:ascii="Arial" w:hAnsi="Arial" w:cs="Arial"/>
          <w:b/>
          <w:bCs/>
          <w:i/>
          <w:iCs/>
          <w:color w:val="000000"/>
          <w:sz w:val="24"/>
          <w:szCs w:val="24"/>
          <w:lang w:val="sr-Cyrl-CS"/>
        </w:rPr>
        <w:tab/>
        <w:t xml:space="preserve">Чињеницу смрти за лице које је умрло у здравственој установи, касарни, казнено-поправној установи, хотелу, интернату или другпој установи или организацији дужна је да пријави организација у којој је лице умрло. </w:t>
      </w:r>
    </w:p>
    <w:p w:rsidR="00CE6C46" w:rsidRPr="00F23107" w:rsidRDefault="00CE6C46" w:rsidP="00CE6C46">
      <w:pPr>
        <w:autoSpaceDE w:val="0"/>
        <w:autoSpaceDN w:val="0"/>
        <w:adjustRightInd w:val="0"/>
        <w:spacing w:after="0" w:line="240" w:lineRule="auto"/>
        <w:ind w:firstLine="720"/>
        <w:jc w:val="both"/>
        <w:rPr>
          <w:rFonts w:ascii="Arial" w:hAnsi="Arial" w:cs="Arial"/>
          <w:b/>
          <w:color w:val="000000"/>
          <w:sz w:val="24"/>
          <w:szCs w:val="24"/>
          <w:lang w:val="sr-Latn-RS"/>
        </w:rPr>
      </w:pPr>
      <w:r w:rsidRPr="00F23107">
        <w:rPr>
          <w:rFonts w:ascii="Arial" w:hAnsi="Arial" w:cs="Arial"/>
          <w:b/>
          <w:color w:val="000000"/>
          <w:sz w:val="24"/>
          <w:szCs w:val="24"/>
          <w:lang w:val="sr-Cyrl-CS"/>
        </w:rPr>
        <w:tab/>
        <w:t xml:space="preserve"> Чињеница смрти  се уписује  у матичну књигу умрлих  која се води  за матично подручје у чијем је саставу насељено место где је смрт наступила. </w:t>
      </w: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color w:val="000000"/>
          <w:sz w:val="24"/>
          <w:szCs w:val="24"/>
          <w:lang w:val="sr-Cyrl-CS"/>
        </w:rPr>
      </w:pPr>
      <w:r w:rsidRPr="00F23107">
        <w:rPr>
          <w:rFonts w:ascii="Arial" w:eastAsia="Wingdings-Regular" w:hAnsi="Arial" w:cs="Arial"/>
          <w:b/>
          <w:i/>
          <w:color w:val="000000"/>
          <w:sz w:val="24"/>
          <w:szCs w:val="24"/>
          <w:lang w:val="sr-Cyrl-CS"/>
        </w:rPr>
        <w:t xml:space="preserve">    </w:t>
      </w:r>
      <w:r w:rsidRPr="00F23107">
        <w:rPr>
          <w:rFonts w:ascii="Arial" w:eastAsia="Wingdings-Regular" w:hAnsi="Arial" w:cs="Arial"/>
          <w:b/>
          <w:i/>
          <w:color w:val="000000"/>
          <w:sz w:val="24"/>
          <w:szCs w:val="24"/>
          <w:lang w:val="sr-Cyrl-CS"/>
        </w:rPr>
        <w:tab/>
      </w:r>
      <w:r w:rsidRPr="00F23107">
        <w:rPr>
          <w:rFonts w:ascii="Arial" w:eastAsia="Wingdings-Regular" w:hAnsi="Arial" w:cs="Arial"/>
          <w:color w:val="000000"/>
          <w:sz w:val="24"/>
          <w:szCs w:val="24"/>
          <w:lang w:val="sr-Cyrl-CS"/>
        </w:rPr>
        <w:t xml:space="preserve">Уколико је лице  умрло </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 xml:space="preserve">на територији другог  насељеног  места Града Ниша, односно на територији матичних  подручја за која се матичне књиге воде по месним канцеларијама, пријава смрти се врши на исти начин, у надлежној месној канцеларији, која се налази у  седишту матичног подручја  за оно насељено место у  коме је  смрт лица наступила. </w:t>
      </w:r>
    </w:p>
    <w:p w:rsidR="00CE6C46" w:rsidRPr="00F23107" w:rsidRDefault="00CE6C46" w:rsidP="00CE6C46">
      <w:pPr>
        <w:pStyle w:val="NormalWeb"/>
        <w:ind w:firstLine="720"/>
        <w:jc w:val="both"/>
        <w:rPr>
          <w:rStyle w:val="apple-style-span"/>
          <w:rFonts w:ascii="Arial" w:hAnsi="Arial" w:cs="Arial"/>
          <w:b/>
          <w:color w:val="000000"/>
          <w:shd w:val="clear" w:color="auto" w:fill="F5F5F5"/>
          <w:lang w:val="sr-Cyrl-RS"/>
        </w:rPr>
      </w:pPr>
      <w:r w:rsidRPr="00F23107">
        <w:rPr>
          <w:rStyle w:val="apple-style-span"/>
          <w:rFonts w:ascii="Arial" w:hAnsi="Arial" w:cs="Arial"/>
          <w:color w:val="000000"/>
          <w:shd w:val="clear" w:color="auto" w:fill="F5F5F5"/>
        </w:rPr>
        <w:t>Контакт телефон за додатне информације о седиштима месних канцеларија</w:t>
      </w:r>
      <w:r w:rsidRPr="00F23107">
        <w:rPr>
          <w:rStyle w:val="apple-style-span"/>
          <w:rFonts w:ascii="Arial" w:hAnsi="Arial" w:cs="Arial"/>
          <w:color w:val="000000"/>
          <w:shd w:val="clear" w:color="auto" w:fill="F5F5F5"/>
          <w:lang w:val="sr-Cyrl-RS"/>
        </w:rPr>
        <w:t xml:space="preserve"> за одређена матична подручја</w:t>
      </w:r>
      <w:r w:rsidRPr="00F23107">
        <w:rPr>
          <w:rStyle w:val="apple-style-span"/>
          <w:rFonts w:ascii="Arial" w:hAnsi="Arial" w:cs="Arial"/>
          <w:color w:val="000000"/>
          <w:shd w:val="clear" w:color="auto" w:fill="F5F5F5"/>
        </w:rPr>
        <w:t xml:space="preserve"> и радном времену истих: </w:t>
      </w:r>
      <w:r w:rsidRPr="00F23107">
        <w:rPr>
          <w:rStyle w:val="apple-style-span"/>
          <w:rFonts w:ascii="Arial" w:hAnsi="Arial" w:cs="Arial"/>
          <w:b/>
          <w:color w:val="000000"/>
          <w:shd w:val="clear" w:color="auto" w:fill="F5F5F5"/>
        </w:rPr>
        <w:t>018/504</w:t>
      </w:r>
      <w:r w:rsidRPr="00F23107">
        <w:rPr>
          <w:rStyle w:val="apple-style-span"/>
          <w:rFonts w:ascii="Arial" w:hAnsi="Arial" w:cs="Arial"/>
          <w:b/>
          <w:color w:val="000000"/>
          <w:shd w:val="clear" w:color="auto" w:fill="F5F5F5"/>
          <w:lang w:val="sr-Cyrl-RS"/>
        </w:rPr>
        <w:t>-</w:t>
      </w:r>
      <w:r w:rsidRPr="00F23107">
        <w:rPr>
          <w:rStyle w:val="apple-style-span"/>
          <w:rFonts w:ascii="Arial" w:hAnsi="Arial" w:cs="Arial"/>
          <w:b/>
          <w:color w:val="000000"/>
          <w:shd w:val="clear" w:color="auto" w:fill="F5F5F5"/>
        </w:rPr>
        <w:t>4</w:t>
      </w:r>
      <w:r w:rsidRPr="00F23107">
        <w:rPr>
          <w:rStyle w:val="apple-style-span"/>
          <w:rFonts w:ascii="Arial" w:hAnsi="Arial" w:cs="Arial"/>
          <w:b/>
          <w:color w:val="000000"/>
          <w:shd w:val="clear" w:color="auto" w:fill="F5F5F5"/>
          <w:lang w:val="sr-Cyrl-RS"/>
        </w:rPr>
        <w:t xml:space="preserve">92 </w:t>
      </w: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color w:val="000000"/>
          <w:sz w:val="24"/>
          <w:szCs w:val="24"/>
          <w:lang w:val="sr-Cyrl-CS"/>
        </w:rPr>
      </w:pPr>
    </w:p>
    <w:p w:rsidR="00CE6C46" w:rsidRPr="00F23107" w:rsidRDefault="00CE6C46" w:rsidP="00CE6C46">
      <w:pPr>
        <w:spacing w:after="0" w:line="240" w:lineRule="auto"/>
        <w:ind w:firstLine="720"/>
        <w:jc w:val="both"/>
        <w:rPr>
          <w:rFonts w:ascii="Arial" w:hAnsi="Arial" w:cs="Arial"/>
          <w:b/>
          <w:i/>
          <w:color w:val="99CC00"/>
          <w:sz w:val="24"/>
          <w:szCs w:val="24"/>
          <w:lang w:val="sr-Latn-RS"/>
        </w:rPr>
      </w:pPr>
      <w:r w:rsidRPr="00F23107">
        <w:rPr>
          <w:rFonts w:ascii="Arial" w:eastAsia="Wingdings-Regular" w:hAnsi="Arial" w:cs="Arial"/>
          <w:b/>
          <w:color w:val="000000"/>
          <w:sz w:val="24"/>
          <w:szCs w:val="24"/>
          <w:lang w:val="sr-Cyrl-CS"/>
        </w:rPr>
        <w:lastRenderedPageBreak/>
        <w:tab/>
      </w:r>
      <w:r w:rsidRPr="00F23107">
        <w:rPr>
          <w:rFonts w:ascii="Arial" w:eastAsia="Wingdings-Regular" w:hAnsi="Arial" w:cs="Arial"/>
          <w:b/>
          <w:i/>
          <w:sz w:val="24"/>
          <w:szCs w:val="24"/>
          <w:lang w:val="sr-Cyrl-CS"/>
        </w:rPr>
        <w:t xml:space="preserve">Уколико лице умрло на територији матичних подручја града </w:t>
      </w:r>
      <w:r w:rsidRPr="00F23107">
        <w:rPr>
          <w:rFonts w:ascii="Arial" w:hAnsi="Arial" w:cs="Arial"/>
          <w:b/>
          <w:i/>
          <w:sz w:val="24"/>
          <w:szCs w:val="24"/>
          <w:lang w:val="sr-Cyrl-CS"/>
        </w:rPr>
        <w:t xml:space="preserve">Приштине  и општине Подујево, Глоговац,  Обилић, Липљан  и Косово Поље, </w:t>
      </w:r>
      <w:r w:rsidRPr="00F23107">
        <w:rPr>
          <w:rFonts w:ascii="Arial" w:eastAsia="Wingdings-Regular" w:hAnsi="Arial" w:cs="Arial"/>
          <w:b/>
          <w:i/>
          <w:sz w:val="24"/>
          <w:szCs w:val="24"/>
          <w:lang w:val="sr-Cyrl-CS"/>
        </w:rPr>
        <w:t xml:space="preserve"> пријава смрти  се врши на територији  АП Косово и Метохија.</w:t>
      </w:r>
      <w:r w:rsidRPr="00F23107">
        <w:rPr>
          <w:rFonts w:ascii="Arial" w:hAnsi="Arial" w:cs="Arial"/>
          <w:b/>
          <w:i/>
          <w:color w:val="99CC00"/>
          <w:sz w:val="24"/>
          <w:szCs w:val="24"/>
          <w:lang w:val="sr-Cyrl-CS"/>
        </w:rPr>
        <w:t xml:space="preserve"> </w:t>
      </w: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color w:val="99CC00"/>
          <w:sz w:val="24"/>
          <w:szCs w:val="24"/>
          <w:lang w:val="sr-Latn-RS"/>
        </w:rPr>
      </w:pPr>
    </w:p>
    <w:p w:rsidR="00CE6C46" w:rsidRPr="00F23107" w:rsidRDefault="00E62273" w:rsidP="00CE6C46">
      <w:pPr>
        <w:autoSpaceDE w:val="0"/>
        <w:autoSpaceDN w:val="0"/>
        <w:adjustRightInd w:val="0"/>
        <w:spacing w:after="0" w:line="240" w:lineRule="auto"/>
        <w:ind w:firstLine="720"/>
        <w:jc w:val="both"/>
        <w:rPr>
          <w:rFonts w:ascii="Arial" w:hAnsi="Arial" w:cs="Arial"/>
          <w:b/>
          <w:bCs/>
          <w:color w:val="993366"/>
          <w:sz w:val="24"/>
          <w:szCs w:val="24"/>
          <w:u w:val="single"/>
          <w:lang w:val="sr-Cyrl-CS"/>
        </w:rPr>
      </w:pPr>
      <w:r>
        <w:rPr>
          <w:rFonts w:ascii="Arial" w:hAnsi="Arial" w:cs="Arial"/>
          <w:b/>
          <w:bCs/>
          <w:color w:val="993366"/>
          <w:sz w:val="24"/>
          <w:szCs w:val="24"/>
          <w:u w:val="single"/>
          <w:lang w:val="sr-Cyrl-CS"/>
        </w:rPr>
        <w:t>Захтев за покретање остав</w:t>
      </w:r>
      <w:r w:rsidR="00CE6C46" w:rsidRPr="00F23107">
        <w:rPr>
          <w:rFonts w:ascii="Arial" w:hAnsi="Arial" w:cs="Arial"/>
          <w:b/>
          <w:bCs/>
          <w:color w:val="993366"/>
          <w:sz w:val="24"/>
          <w:szCs w:val="24"/>
          <w:u w:val="single"/>
          <w:lang w:val="sr-Cyrl-CS"/>
        </w:rPr>
        <w:t>и</w:t>
      </w:r>
      <w:r>
        <w:rPr>
          <w:rFonts w:ascii="Arial" w:hAnsi="Arial" w:cs="Arial"/>
          <w:b/>
          <w:bCs/>
          <w:color w:val="993366"/>
          <w:sz w:val="24"/>
          <w:szCs w:val="24"/>
          <w:u w:val="single"/>
          <w:lang w:val="sr-Cyrl-CS"/>
        </w:rPr>
        <w:t>н</w:t>
      </w:r>
      <w:r w:rsidR="00CE6C46" w:rsidRPr="00F23107">
        <w:rPr>
          <w:rFonts w:ascii="Arial" w:hAnsi="Arial" w:cs="Arial"/>
          <w:b/>
          <w:bCs/>
          <w:color w:val="993366"/>
          <w:sz w:val="24"/>
          <w:szCs w:val="24"/>
          <w:u w:val="single"/>
          <w:lang w:val="sr-Cyrl-CS"/>
        </w:rPr>
        <w:t>ског поступка</w:t>
      </w:r>
    </w:p>
    <w:p w:rsidR="00CE6C46" w:rsidRPr="00F23107" w:rsidRDefault="00CE6C46" w:rsidP="00CE6C46">
      <w:pPr>
        <w:autoSpaceDE w:val="0"/>
        <w:autoSpaceDN w:val="0"/>
        <w:adjustRightInd w:val="0"/>
        <w:spacing w:after="0" w:line="240" w:lineRule="auto"/>
        <w:ind w:firstLine="720"/>
        <w:jc w:val="both"/>
        <w:rPr>
          <w:rFonts w:ascii="Arial" w:hAnsi="Arial" w:cs="Arial"/>
          <w:b/>
          <w:bCs/>
          <w:color w:val="993366"/>
          <w:sz w:val="24"/>
          <w:szCs w:val="24"/>
          <w:lang w:val="sr-Cyrl-CS"/>
        </w:rPr>
      </w:pPr>
    </w:p>
    <w:p w:rsidR="00CE6C46" w:rsidRPr="00CE6C46" w:rsidRDefault="00CE6C46" w:rsidP="00CE6C46">
      <w:pPr>
        <w:autoSpaceDE w:val="0"/>
        <w:autoSpaceDN w:val="0"/>
        <w:adjustRightInd w:val="0"/>
        <w:spacing w:after="0" w:line="240" w:lineRule="auto"/>
        <w:ind w:firstLine="720"/>
        <w:jc w:val="both"/>
        <w:rPr>
          <w:rFonts w:ascii="Arial" w:hAnsi="Arial" w:cs="Arial"/>
          <w:color w:val="0070C0"/>
          <w:sz w:val="24"/>
          <w:szCs w:val="24"/>
          <w:lang w:val="sr-Latn-CS"/>
        </w:rPr>
      </w:pPr>
      <w:r w:rsidRPr="00F23107">
        <w:rPr>
          <w:rFonts w:ascii="Arial" w:hAnsi="Arial" w:cs="Arial"/>
          <w:color w:val="000000"/>
          <w:sz w:val="24"/>
          <w:szCs w:val="24"/>
          <w:lang w:val="sr-Cyrl-CS"/>
        </w:rPr>
        <w:tab/>
        <w:t xml:space="preserve">  За покретање оставинског поступка</w:t>
      </w:r>
      <w:r w:rsidRPr="00F23107">
        <w:rPr>
          <w:rFonts w:ascii="Arial" w:hAnsi="Arial" w:cs="Arial"/>
          <w:color w:val="000000"/>
          <w:sz w:val="24"/>
          <w:szCs w:val="24"/>
          <w:lang w:val="sr-Latn-CS"/>
        </w:rPr>
        <w:t xml:space="preserve"> </w:t>
      </w:r>
      <w:r w:rsidRPr="00F23107">
        <w:rPr>
          <w:rFonts w:ascii="Arial" w:hAnsi="Arial" w:cs="Arial"/>
          <w:color w:val="000000"/>
          <w:sz w:val="24"/>
          <w:szCs w:val="24"/>
          <w:lang w:val="sr-Cyrl-RS"/>
        </w:rPr>
        <w:t>пред надлежним органима подноси се захтев, приликом пријаве смрти</w:t>
      </w:r>
      <w:r w:rsidRPr="00F23107">
        <w:rPr>
          <w:rFonts w:ascii="Arial" w:hAnsi="Arial" w:cs="Arial"/>
          <w:color w:val="000000"/>
          <w:sz w:val="24"/>
          <w:szCs w:val="24"/>
          <w:lang w:val="sr-Latn-CS"/>
        </w:rPr>
        <w:t xml:space="preserve">. </w:t>
      </w:r>
      <w:r w:rsidRPr="00F23107">
        <w:rPr>
          <w:rFonts w:ascii="Arial" w:hAnsi="Arial" w:cs="Arial"/>
          <w:color w:val="000000"/>
          <w:sz w:val="24"/>
          <w:szCs w:val="24"/>
        </w:rPr>
        <w:t>Матичар</w:t>
      </w:r>
      <w:r w:rsidRPr="00F23107">
        <w:rPr>
          <w:rFonts w:ascii="Arial" w:hAnsi="Arial" w:cs="Arial"/>
          <w:color w:val="000000"/>
          <w:sz w:val="24"/>
          <w:szCs w:val="24"/>
          <w:lang w:val="sr-Latn-CS"/>
        </w:rPr>
        <w:t xml:space="preserve"> </w:t>
      </w:r>
      <w:r w:rsidRPr="00F23107">
        <w:rPr>
          <w:rFonts w:ascii="Arial" w:hAnsi="Arial" w:cs="Arial"/>
          <w:color w:val="000000"/>
          <w:sz w:val="24"/>
          <w:szCs w:val="24"/>
        </w:rPr>
        <w:t>је</w:t>
      </w:r>
      <w:r w:rsidRPr="00F23107">
        <w:rPr>
          <w:rFonts w:ascii="Arial" w:hAnsi="Arial" w:cs="Arial"/>
          <w:color w:val="000000"/>
          <w:sz w:val="24"/>
          <w:szCs w:val="24"/>
          <w:lang w:val="sr-Latn-CS"/>
        </w:rPr>
        <w:t xml:space="preserve"> </w:t>
      </w:r>
      <w:r w:rsidRPr="00F23107">
        <w:rPr>
          <w:rFonts w:ascii="Arial" w:hAnsi="Arial" w:cs="Arial"/>
          <w:color w:val="000000"/>
          <w:sz w:val="24"/>
          <w:szCs w:val="24"/>
        </w:rPr>
        <w:t>дужан</w:t>
      </w:r>
      <w:r w:rsidRPr="00F23107">
        <w:rPr>
          <w:rFonts w:ascii="Arial" w:hAnsi="Arial" w:cs="Arial"/>
          <w:color w:val="000000"/>
          <w:sz w:val="24"/>
          <w:szCs w:val="24"/>
          <w:lang w:val="sr-Cyrl-CS"/>
        </w:rPr>
        <w:t xml:space="preserve"> </w:t>
      </w:r>
      <w:r w:rsidRPr="00F23107">
        <w:rPr>
          <w:rFonts w:ascii="Arial" w:hAnsi="Arial" w:cs="Arial"/>
          <w:color w:val="000000"/>
          <w:sz w:val="24"/>
          <w:szCs w:val="24"/>
        </w:rPr>
        <w:t>да</w:t>
      </w:r>
      <w:r w:rsidRPr="00F23107">
        <w:rPr>
          <w:rFonts w:ascii="Arial" w:hAnsi="Arial" w:cs="Arial"/>
          <w:color w:val="000000"/>
          <w:sz w:val="24"/>
          <w:szCs w:val="24"/>
          <w:lang w:val="sr-Latn-CS"/>
        </w:rPr>
        <w:t xml:space="preserve"> </w:t>
      </w:r>
      <w:r w:rsidRPr="00F23107">
        <w:rPr>
          <w:rFonts w:ascii="Arial" w:hAnsi="Arial" w:cs="Arial"/>
          <w:color w:val="000000"/>
          <w:sz w:val="24"/>
          <w:szCs w:val="24"/>
        </w:rPr>
        <w:t>у</w:t>
      </w:r>
      <w:r w:rsidRPr="00F23107">
        <w:rPr>
          <w:rFonts w:ascii="Arial" w:hAnsi="Arial" w:cs="Arial"/>
          <w:color w:val="000000"/>
          <w:sz w:val="24"/>
          <w:szCs w:val="24"/>
          <w:lang w:val="sr-Latn-CS"/>
        </w:rPr>
        <w:t xml:space="preserve"> </w:t>
      </w:r>
      <w:r w:rsidRPr="00F23107">
        <w:rPr>
          <w:rFonts w:ascii="Arial" w:hAnsi="Arial" w:cs="Arial"/>
          <w:color w:val="000000"/>
          <w:sz w:val="24"/>
          <w:szCs w:val="24"/>
        </w:rPr>
        <w:t>року</w:t>
      </w:r>
      <w:r w:rsidRPr="00F23107">
        <w:rPr>
          <w:rFonts w:ascii="Arial" w:hAnsi="Arial" w:cs="Arial"/>
          <w:color w:val="000000"/>
          <w:sz w:val="24"/>
          <w:szCs w:val="24"/>
          <w:lang w:val="sr-Latn-CS"/>
        </w:rPr>
        <w:t xml:space="preserve"> </w:t>
      </w:r>
      <w:r w:rsidRPr="00F23107">
        <w:rPr>
          <w:rFonts w:ascii="Arial" w:hAnsi="Arial" w:cs="Arial"/>
          <w:color w:val="000000"/>
          <w:sz w:val="24"/>
          <w:szCs w:val="24"/>
        </w:rPr>
        <w:t>од</w:t>
      </w:r>
      <w:r w:rsidRPr="00F23107">
        <w:rPr>
          <w:rFonts w:ascii="Arial" w:hAnsi="Arial" w:cs="Arial"/>
          <w:color w:val="000000"/>
          <w:sz w:val="24"/>
          <w:szCs w:val="24"/>
          <w:lang w:val="sr-Latn-CS"/>
        </w:rPr>
        <w:t xml:space="preserve"> 30 </w:t>
      </w:r>
      <w:r w:rsidRPr="00F23107">
        <w:rPr>
          <w:rFonts w:ascii="Arial" w:hAnsi="Arial" w:cs="Arial"/>
          <w:color w:val="000000"/>
          <w:sz w:val="24"/>
          <w:szCs w:val="24"/>
        </w:rPr>
        <w:t>дана</w:t>
      </w:r>
      <w:r w:rsidRPr="00F23107">
        <w:rPr>
          <w:rFonts w:ascii="Arial" w:hAnsi="Arial" w:cs="Arial"/>
          <w:color w:val="000000"/>
          <w:sz w:val="24"/>
          <w:szCs w:val="24"/>
          <w:lang w:val="sr-Latn-CS"/>
        </w:rPr>
        <w:t xml:space="preserve"> </w:t>
      </w:r>
      <w:r w:rsidRPr="00F23107">
        <w:rPr>
          <w:rFonts w:ascii="Arial" w:hAnsi="Arial" w:cs="Arial"/>
          <w:color w:val="000000"/>
          <w:sz w:val="24"/>
          <w:szCs w:val="24"/>
        </w:rPr>
        <w:t>по</w:t>
      </w:r>
      <w:r w:rsidRPr="00F23107">
        <w:rPr>
          <w:rFonts w:ascii="Arial" w:hAnsi="Arial" w:cs="Arial"/>
          <w:color w:val="000000"/>
          <w:sz w:val="24"/>
          <w:szCs w:val="24"/>
          <w:lang w:val="sr-Latn-CS"/>
        </w:rPr>
        <w:t xml:space="preserve"> </w:t>
      </w:r>
      <w:r w:rsidRPr="00F23107">
        <w:rPr>
          <w:rFonts w:ascii="Arial" w:hAnsi="Arial" w:cs="Arial"/>
          <w:color w:val="000000"/>
          <w:sz w:val="24"/>
          <w:szCs w:val="24"/>
        </w:rPr>
        <w:t>извршеном</w:t>
      </w:r>
      <w:r w:rsidRPr="00F23107">
        <w:rPr>
          <w:rFonts w:ascii="Arial" w:hAnsi="Arial" w:cs="Arial"/>
          <w:color w:val="000000"/>
          <w:sz w:val="24"/>
          <w:szCs w:val="24"/>
          <w:lang w:val="sr-Latn-CS"/>
        </w:rPr>
        <w:t xml:space="preserve"> </w:t>
      </w:r>
      <w:r w:rsidRPr="00F23107">
        <w:rPr>
          <w:rFonts w:ascii="Arial" w:hAnsi="Arial" w:cs="Arial"/>
          <w:color w:val="000000"/>
          <w:sz w:val="24"/>
          <w:szCs w:val="24"/>
        </w:rPr>
        <w:t>упису</w:t>
      </w:r>
      <w:r w:rsidRPr="00F23107">
        <w:rPr>
          <w:rFonts w:ascii="Arial" w:hAnsi="Arial" w:cs="Arial"/>
          <w:color w:val="000000"/>
          <w:sz w:val="24"/>
          <w:szCs w:val="24"/>
          <w:lang w:val="sr-Latn-CS"/>
        </w:rPr>
        <w:t xml:space="preserve"> </w:t>
      </w:r>
      <w:r w:rsidRPr="00F23107">
        <w:rPr>
          <w:rFonts w:ascii="Arial" w:hAnsi="Arial" w:cs="Arial"/>
          <w:color w:val="000000"/>
          <w:sz w:val="24"/>
          <w:szCs w:val="24"/>
        </w:rPr>
        <w:t>смрти</w:t>
      </w:r>
      <w:r w:rsidRPr="00F23107">
        <w:rPr>
          <w:rFonts w:ascii="Arial" w:hAnsi="Arial" w:cs="Arial"/>
          <w:color w:val="000000"/>
          <w:sz w:val="24"/>
          <w:szCs w:val="24"/>
          <w:lang w:val="sr-Latn-CS"/>
        </w:rPr>
        <w:t xml:space="preserve"> </w:t>
      </w:r>
      <w:r w:rsidRPr="00F23107">
        <w:rPr>
          <w:rFonts w:ascii="Arial" w:hAnsi="Arial" w:cs="Arial"/>
          <w:color w:val="000000"/>
          <w:sz w:val="24"/>
          <w:szCs w:val="24"/>
        </w:rPr>
        <w:t>у</w:t>
      </w:r>
      <w:r w:rsidRPr="00F23107">
        <w:rPr>
          <w:rFonts w:ascii="Arial" w:hAnsi="Arial" w:cs="Arial"/>
          <w:color w:val="000000"/>
          <w:sz w:val="24"/>
          <w:szCs w:val="24"/>
          <w:lang w:val="sr-Latn-CS"/>
        </w:rPr>
        <w:t xml:space="preserve"> </w:t>
      </w:r>
      <w:r w:rsidRPr="00F23107">
        <w:rPr>
          <w:rFonts w:ascii="Arial" w:hAnsi="Arial" w:cs="Arial"/>
          <w:color w:val="000000"/>
          <w:sz w:val="24"/>
          <w:szCs w:val="24"/>
        </w:rPr>
        <w:t>МКУ</w:t>
      </w:r>
      <w:r w:rsidRPr="00F23107">
        <w:rPr>
          <w:rFonts w:ascii="Arial" w:hAnsi="Arial" w:cs="Arial"/>
          <w:color w:val="000000"/>
          <w:sz w:val="24"/>
          <w:szCs w:val="24"/>
          <w:lang w:val="sr-Latn-CS"/>
        </w:rPr>
        <w:t xml:space="preserve"> </w:t>
      </w:r>
      <w:r w:rsidRPr="00F23107">
        <w:rPr>
          <w:rFonts w:ascii="Arial" w:hAnsi="Arial" w:cs="Arial"/>
          <w:color w:val="000000"/>
          <w:sz w:val="24"/>
          <w:szCs w:val="24"/>
        </w:rPr>
        <w:t>достави</w:t>
      </w:r>
      <w:r w:rsidRPr="00F23107">
        <w:rPr>
          <w:rFonts w:ascii="Arial" w:hAnsi="Arial" w:cs="Arial"/>
          <w:color w:val="000000"/>
          <w:sz w:val="24"/>
          <w:szCs w:val="24"/>
          <w:lang w:val="sr-Latn-CS"/>
        </w:rPr>
        <w:t xml:space="preserve"> </w:t>
      </w:r>
      <w:proofErr w:type="gramStart"/>
      <w:r w:rsidRPr="00F23107">
        <w:rPr>
          <w:rFonts w:ascii="Arial" w:hAnsi="Arial" w:cs="Arial"/>
          <w:color w:val="000000"/>
          <w:sz w:val="24"/>
          <w:szCs w:val="24"/>
          <w:lang w:val="sr-Cyrl-RS"/>
        </w:rPr>
        <w:t>захтев</w:t>
      </w:r>
      <w:r>
        <w:rPr>
          <w:rFonts w:ascii="Arial" w:hAnsi="Arial" w:cs="Arial"/>
          <w:color w:val="000000"/>
          <w:sz w:val="24"/>
          <w:szCs w:val="24"/>
          <w:lang w:val="sr-Cyrl-RS"/>
        </w:rPr>
        <w:t xml:space="preserve"> </w:t>
      </w:r>
      <w:r w:rsidRPr="00CE6C46">
        <w:rPr>
          <w:rFonts w:ascii="Arial" w:hAnsi="Arial" w:cs="Arial"/>
          <w:color w:val="0070C0"/>
          <w:sz w:val="24"/>
          <w:szCs w:val="24"/>
          <w:lang w:val="sr-Latn-CS"/>
        </w:rPr>
        <w:t xml:space="preserve"> </w:t>
      </w:r>
      <w:r w:rsidRPr="00C56C3D">
        <w:rPr>
          <w:rFonts w:ascii="Arial" w:hAnsi="Arial" w:cs="Arial"/>
          <w:sz w:val="24"/>
          <w:szCs w:val="24"/>
        </w:rPr>
        <w:t>ос</w:t>
      </w:r>
      <w:r w:rsidRPr="00C56C3D">
        <w:rPr>
          <w:rFonts w:ascii="Arial" w:hAnsi="Arial" w:cs="Arial"/>
          <w:sz w:val="24"/>
          <w:szCs w:val="24"/>
          <w:lang w:val="sr-Cyrl-CS"/>
        </w:rPr>
        <w:t>новном</w:t>
      </w:r>
      <w:proofErr w:type="gramEnd"/>
      <w:r w:rsidRPr="00C56C3D">
        <w:rPr>
          <w:rFonts w:ascii="Arial" w:hAnsi="Arial" w:cs="Arial"/>
          <w:sz w:val="24"/>
          <w:szCs w:val="24"/>
          <w:lang w:val="sr-Cyrl-CS"/>
        </w:rPr>
        <w:t xml:space="preserve"> </w:t>
      </w:r>
      <w:r w:rsidRPr="00C56C3D">
        <w:rPr>
          <w:rFonts w:ascii="Arial" w:hAnsi="Arial" w:cs="Arial"/>
          <w:sz w:val="24"/>
          <w:szCs w:val="24"/>
        </w:rPr>
        <w:t>суду</w:t>
      </w:r>
      <w:r w:rsidRPr="00C56C3D">
        <w:rPr>
          <w:rFonts w:ascii="Arial" w:hAnsi="Arial" w:cs="Arial"/>
          <w:sz w:val="24"/>
          <w:szCs w:val="24"/>
          <w:lang w:val="sr-Cyrl-RS"/>
        </w:rPr>
        <w:t>.</w:t>
      </w:r>
      <w:r w:rsidRPr="00C56C3D">
        <w:rPr>
          <w:rFonts w:ascii="Arial" w:hAnsi="Arial" w:cs="Arial"/>
          <w:sz w:val="24"/>
          <w:szCs w:val="24"/>
          <w:lang w:val="sr-Latn-CS"/>
        </w:rPr>
        <w:t xml:space="preserve"> </w:t>
      </w:r>
    </w:p>
    <w:p w:rsidR="00CE6C46" w:rsidRDefault="00CE6C46" w:rsidP="00CE6C46">
      <w:pPr>
        <w:autoSpaceDE w:val="0"/>
        <w:autoSpaceDN w:val="0"/>
        <w:adjustRightInd w:val="0"/>
        <w:spacing w:after="0" w:line="240" w:lineRule="auto"/>
        <w:ind w:firstLine="720"/>
        <w:jc w:val="both"/>
        <w:rPr>
          <w:rFonts w:ascii="Arial" w:hAnsi="Arial" w:cs="Arial"/>
          <w:b/>
          <w:color w:val="000000"/>
          <w:sz w:val="24"/>
          <w:szCs w:val="24"/>
          <w:lang w:val="sr-Latn-RS"/>
        </w:rPr>
      </w:pPr>
      <w:r w:rsidRPr="00F23107">
        <w:rPr>
          <w:rFonts w:ascii="Arial" w:eastAsia="Wingdings-Regular" w:hAnsi="Arial" w:cs="Arial"/>
          <w:b/>
          <w:i/>
          <w:color w:val="000000"/>
          <w:sz w:val="24"/>
          <w:szCs w:val="24"/>
          <w:lang w:val="sr-Cyrl-CS"/>
        </w:rPr>
        <w:tab/>
        <w:t>НАПОМЕНА</w:t>
      </w:r>
      <w:r w:rsidRPr="00F23107">
        <w:rPr>
          <w:rStyle w:val="apple-style-span"/>
          <w:rFonts w:ascii="Arial" w:hAnsi="Arial" w:cs="Arial"/>
          <w:b/>
          <w:i/>
          <w:color w:val="000000"/>
          <w:sz w:val="24"/>
          <w:szCs w:val="24"/>
          <w:shd w:val="clear" w:color="auto" w:fill="F5F5F5"/>
          <w:lang w:val="sr-Cyrl-CS"/>
        </w:rPr>
        <w:t>:</w:t>
      </w:r>
      <w:r w:rsidRPr="00F23107">
        <w:rPr>
          <w:rFonts w:ascii="Arial" w:eastAsia="Wingdings-Regular" w:hAnsi="Arial" w:cs="Arial"/>
          <w:color w:val="000000"/>
          <w:sz w:val="24"/>
          <w:szCs w:val="24"/>
          <w:lang w:val="sr-Cyrl-CS"/>
        </w:rPr>
        <w:t xml:space="preserve"> </w:t>
      </w:r>
      <w:r w:rsidRPr="00F23107">
        <w:rPr>
          <w:rFonts w:ascii="Arial" w:hAnsi="Arial" w:cs="Arial"/>
          <w:b/>
          <w:color w:val="000000"/>
          <w:sz w:val="24"/>
          <w:szCs w:val="24"/>
          <w:lang w:val="sr-Cyrl-CS"/>
        </w:rPr>
        <w:t>Лице које пријављује смрт</w:t>
      </w:r>
      <w:r w:rsidRPr="00F23107">
        <w:rPr>
          <w:rFonts w:ascii="Arial" w:hAnsi="Arial" w:cs="Arial"/>
          <w:color w:val="000000"/>
          <w:sz w:val="24"/>
          <w:szCs w:val="24"/>
          <w:lang w:val="sr-Cyrl-CS"/>
        </w:rPr>
        <w:t xml:space="preserve"> ради уписа ове чињенице у матичну књигу умрлих, </w:t>
      </w:r>
      <w:r w:rsidRPr="00F23107">
        <w:rPr>
          <w:rFonts w:ascii="Arial" w:hAnsi="Arial" w:cs="Arial"/>
          <w:b/>
          <w:color w:val="000000"/>
          <w:sz w:val="24"/>
          <w:szCs w:val="24"/>
          <w:lang w:val="sr-Cyrl-CS"/>
        </w:rPr>
        <w:t>дужно је,</w:t>
      </w:r>
      <w:r w:rsidRPr="00F23107">
        <w:rPr>
          <w:rFonts w:ascii="Arial" w:hAnsi="Arial" w:cs="Arial"/>
          <w:color w:val="000000"/>
          <w:sz w:val="24"/>
          <w:szCs w:val="24"/>
          <w:lang w:val="sr-Cyrl-CS"/>
        </w:rPr>
        <w:t xml:space="preserve"> да уз осталу документацију </w:t>
      </w:r>
      <w:r w:rsidRPr="00F23107">
        <w:rPr>
          <w:rFonts w:ascii="Arial" w:hAnsi="Arial" w:cs="Arial"/>
          <w:b/>
          <w:color w:val="000000"/>
          <w:sz w:val="24"/>
          <w:szCs w:val="24"/>
          <w:lang w:val="sr-Cyrl-CS"/>
        </w:rPr>
        <w:t>достави и  оригинал</w:t>
      </w:r>
      <w:r w:rsidRPr="00F23107">
        <w:rPr>
          <w:rFonts w:ascii="Arial" w:hAnsi="Arial" w:cs="Arial"/>
          <w:b/>
          <w:color w:val="000000"/>
          <w:sz w:val="24"/>
          <w:szCs w:val="24"/>
          <w:lang w:val="sr-Latn-CS"/>
        </w:rPr>
        <w:t xml:space="preserve"> </w:t>
      </w:r>
      <w:r w:rsidRPr="00F23107">
        <w:rPr>
          <w:rFonts w:ascii="Arial" w:hAnsi="Arial" w:cs="Arial"/>
          <w:b/>
          <w:color w:val="000000"/>
          <w:sz w:val="24"/>
          <w:szCs w:val="24"/>
          <w:lang w:val="sr-Cyrl-CS"/>
        </w:rPr>
        <w:t>потврду</w:t>
      </w:r>
      <w:r w:rsidRPr="00F23107">
        <w:rPr>
          <w:rFonts w:ascii="Arial" w:hAnsi="Arial" w:cs="Arial"/>
          <w:b/>
          <w:color w:val="000000"/>
          <w:sz w:val="24"/>
          <w:szCs w:val="24"/>
          <w:lang w:val="sr-Latn-CS"/>
        </w:rPr>
        <w:t xml:space="preserve"> </w:t>
      </w:r>
      <w:r w:rsidRPr="00F23107">
        <w:rPr>
          <w:rFonts w:ascii="Arial" w:hAnsi="Arial" w:cs="Arial"/>
          <w:b/>
          <w:color w:val="000000"/>
          <w:sz w:val="24"/>
          <w:szCs w:val="24"/>
          <w:lang w:val="sr-Cyrl-CS"/>
        </w:rPr>
        <w:t>о</w:t>
      </w:r>
      <w:r w:rsidRPr="00F23107">
        <w:rPr>
          <w:rFonts w:ascii="Arial" w:hAnsi="Arial" w:cs="Arial"/>
          <w:b/>
          <w:color w:val="000000"/>
          <w:sz w:val="24"/>
          <w:szCs w:val="24"/>
          <w:lang w:val="sr-Latn-CS"/>
        </w:rPr>
        <w:t xml:space="preserve"> </w:t>
      </w:r>
      <w:r w:rsidRPr="00F23107">
        <w:rPr>
          <w:rFonts w:ascii="Arial" w:hAnsi="Arial" w:cs="Arial"/>
          <w:b/>
          <w:color w:val="000000"/>
          <w:sz w:val="24"/>
          <w:szCs w:val="24"/>
          <w:lang w:val="sr-Cyrl-CS"/>
        </w:rPr>
        <w:t>смрти</w:t>
      </w:r>
      <w:r w:rsidRPr="00F23107">
        <w:rPr>
          <w:rFonts w:ascii="Arial" w:hAnsi="Arial" w:cs="Arial"/>
          <w:b/>
          <w:color w:val="000000"/>
          <w:sz w:val="24"/>
          <w:szCs w:val="24"/>
          <w:lang w:val="sr-Latn-CS"/>
        </w:rPr>
        <w:t xml:space="preserve"> </w:t>
      </w:r>
      <w:r w:rsidRPr="00F23107">
        <w:rPr>
          <w:rFonts w:ascii="Arial" w:hAnsi="Arial" w:cs="Arial"/>
          <w:b/>
          <w:color w:val="000000"/>
          <w:sz w:val="24"/>
          <w:szCs w:val="24"/>
          <w:lang w:val="sr-Cyrl-CS"/>
        </w:rPr>
        <w:t>издату</w:t>
      </w:r>
      <w:r w:rsidRPr="00F23107">
        <w:rPr>
          <w:rFonts w:ascii="Arial" w:hAnsi="Arial" w:cs="Arial"/>
          <w:b/>
          <w:color w:val="000000"/>
          <w:sz w:val="24"/>
          <w:szCs w:val="24"/>
          <w:lang w:val="sr-Latn-CS"/>
        </w:rPr>
        <w:t xml:space="preserve"> </w:t>
      </w:r>
      <w:r w:rsidRPr="00F23107">
        <w:rPr>
          <w:rFonts w:ascii="Arial" w:hAnsi="Arial" w:cs="Arial"/>
          <w:b/>
          <w:color w:val="000000"/>
          <w:sz w:val="24"/>
          <w:szCs w:val="24"/>
          <w:lang w:val="sr-Cyrl-CS"/>
        </w:rPr>
        <w:t>од</w:t>
      </w:r>
      <w:r w:rsidRPr="00F23107">
        <w:rPr>
          <w:rFonts w:ascii="Arial" w:hAnsi="Arial" w:cs="Arial"/>
          <w:b/>
          <w:color w:val="000000"/>
          <w:sz w:val="24"/>
          <w:szCs w:val="24"/>
          <w:lang w:val="sr-Latn-CS"/>
        </w:rPr>
        <w:t xml:space="preserve"> </w:t>
      </w:r>
      <w:r w:rsidRPr="00F23107">
        <w:rPr>
          <w:rFonts w:ascii="Arial" w:hAnsi="Arial" w:cs="Arial"/>
          <w:b/>
          <w:color w:val="000000"/>
          <w:sz w:val="24"/>
          <w:szCs w:val="24"/>
          <w:lang w:val="sr-Cyrl-CS"/>
        </w:rPr>
        <w:t>стране</w:t>
      </w:r>
      <w:r w:rsidRPr="00F23107">
        <w:rPr>
          <w:rFonts w:ascii="Arial" w:hAnsi="Arial" w:cs="Arial"/>
          <w:b/>
          <w:color w:val="000000"/>
          <w:sz w:val="24"/>
          <w:szCs w:val="24"/>
          <w:lang w:val="sr-Latn-CS"/>
        </w:rPr>
        <w:t xml:space="preserve"> </w:t>
      </w:r>
      <w:r w:rsidRPr="00F23107">
        <w:rPr>
          <w:rFonts w:ascii="Arial" w:hAnsi="Arial" w:cs="Arial"/>
          <w:b/>
          <w:color w:val="000000"/>
          <w:sz w:val="24"/>
          <w:szCs w:val="24"/>
          <w:lang w:val="sr-Cyrl-CS"/>
        </w:rPr>
        <w:t>здравствене установе у којој је лице умрло, односно  лекара</w:t>
      </w:r>
      <w:r w:rsidRPr="00F23107">
        <w:rPr>
          <w:rFonts w:ascii="Arial" w:hAnsi="Arial" w:cs="Arial"/>
          <w:b/>
          <w:color w:val="000000"/>
          <w:sz w:val="24"/>
          <w:szCs w:val="24"/>
          <w:lang w:val="sr-Latn-CS"/>
        </w:rPr>
        <w:t xml:space="preserve"> </w:t>
      </w:r>
      <w:r w:rsidRPr="00F23107">
        <w:rPr>
          <w:rFonts w:ascii="Arial" w:hAnsi="Arial" w:cs="Arial"/>
          <w:b/>
          <w:color w:val="000000"/>
          <w:sz w:val="24"/>
          <w:szCs w:val="24"/>
          <w:lang w:val="sr-Cyrl-CS"/>
        </w:rPr>
        <w:t>који</w:t>
      </w:r>
      <w:r w:rsidRPr="00F23107">
        <w:rPr>
          <w:rFonts w:ascii="Arial" w:hAnsi="Arial" w:cs="Arial"/>
          <w:b/>
          <w:color w:val="000000"/>
          <w:sz w:val="24"/>
          <w:szCs w:val="24"/>
          <w:lang w:val="sr-Latn-CS"/>
        </w:rPr>
        <w:t xml:space="preserve"> </w:t>
      </w:r>
      <w:r w:rsidRPr="00F23107">
        <w:rPr>
          <w:rFonts w:ascii="Arial" w:hAnsi="Arial" w:cs="Arial"/>
          <w:b/>
          <w:color w:val="000000"/>
          <w:sz w:val="24"/>
          <w:szCs w:val="24"/>
          <w:lang w:val="sr-Cyrl-CS"/>
        </w:rPr>
        <w:t>је</w:t>
      </w:r>
      <w:r w:rsidRPr="00F23107">
        <w:rPr>
          <w:rFonts w:ascii="Arial" w:hAnsi="Arial" w:cs="Arial"/>
          <w:b/>
          <w:color w:val="000000"/>
          <w:sz w:val="24"/>
          <w:szCs w:val="24"/>
          <w:lang w:val="sr-Latn-CS"/>
        </w:rPr>
        <w:t xml:space="preserve"> </w:t>
      </w:r>
      <w:r w:rsidRPr="00F23107">
        <w:rPr>
          <w:rFonts w:ascii="Arial" w:hAnsi="Arial" w:cs="Arial"/>
          <w:b/>
          <w:color w:val="000000"/>
          <w:sz w:val="24"/>
          <w:szCs w:val="24"/>
          <w:lang w:val="sr-Cyrl-CS"/>
        </w:rPr>
        <w:t>утврдио смрт</w:t>
      </w:r>
      <w:r w:rsidRPr="00F23107">
        <w:rPr>
          <w:rFonts w:ascii="Arial" w:hAnsi="Arial" w:cs="Arial"/>
          <w:b/>
          <w:color w:val="000000"/>
          <w:sz w:val="24"/>
          <w:szCs w:val="24"/>
          <w:lang w:val="sr-Latn-CS"/>
        </w:rPr>
        <w:t xml:space="preserve"> </w:t>
      </w:r>
      <w:r w:rsidRPr="00F23107">
        <w:rPr>
          <w:rFonts w:ascii="Arial" w:hAnsi="Arial" w:cs="Arial"/>
          <w:b/>
          <w:color w:val="000000"/>
          <w:sz w:val="24"/>
          <w:szCs w:val="24"/>
          <w:lang w:val="sr-Cyrl-CS"/>
        </w:rPr>
        <w:t>(за лица која су умрла ван здравствених установа).</w:t>
      </w:r>
    </w:p>
    <w:p w:rsidR="002C115A" w:rsidRPr="002C115A" w:rsidRDefault="002C115A" w:rsidP="00CE6C46">
      <w:pPr>
        <w:autoSpaceDE w:val="0"/>
        <w:autoSpaceDN w:val="0"/>
        <w:adjustRightInd w:val="0"/>
        <w:spacing w:after="0" w:line="240" w:lineRule="auto"/>
        <w:ind w:firstLine="720"/>
        <w:jc w:val="both"/>
        <w:rPr>
          <w:rFonts w:ascii="Arial" w:hAnsi="Arial" w:cs="Arial"/>
          <w:b/>
          <w:color w:val="000000"/>
          <w:sz w:val="24"/>
          <w:szCs w:val="24"/>
          <w:lang w:val="sr-Latn-R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Упис у матичне књиге чињенице које су достављене  из иностранства</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lang w:val="sr-Cyrl-CS"/>
        </w:rPr>
      </w:pPr>
      <w:r w:rsidRPr="00F23107">
        <w:rPr>
          <w:rFonts w:ascii="Arial" w:hAnsi="Arial" w:cs="Arial"/>
          <w:b/>
          <w:i/>
          <w:color w:val="993366"/>
          <w:sz w:val="24"/>
          <w:szCs w:val="24"/>
          <w:lang w:val="sr-Cyrl-CS"/>
        </w:rPr>
        <w:t>(Упис чињенице рођења, закључења брака и смрти</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lang w:val="sr-Cyrl-CS"/>
        </w:rPr>
      </w:pPr>
      <w:r w:rsidRPr="00F23107">
        <w:rPr>
          <w:rFonts w:ascii="Arial" w:hAnsi="Arial" w:cs="Arial"/>
          <w:b/>
          <w:i/>
          <w:color w:val="993366"/>
          <w:sz w:val="24"/>
          <w:szCs w:val="24"/>
          <w:lang w:val="sr-Cyrl-CS"/>
        </w:rPr>
        <w:t>држављана Србије, који се налазе у иностранству)</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sz w:val="24"/>
          <w:szCs w:val="24"/>
          <w:u w:val="single"/>
          <w:lang w:val="sr-Cyrl-CS"/>
        </w:rPr>
      </w:pPr>
    </w:p>
    <w:p w:rsidR="00CE6C46" w:rsidRDefault="00CE6C46" w:rsidP="00CE6C46">
      <w:pPr>
        <w:pStyle w:val="NormalWeb"/>
        <w:ind w:firstLine="720"/>
        <w:jc w:val="both"/>
        <w:rPr>
          <w:rStyle w:val="apple-style-span"/>
          <w:rFonts w:ascii="Arial" w:hAnsi="Arial" w:cs="Arial"/>
          <w:color w:val="000000"/>
          <w:shd w:val="clear" w:color="auto" w:fill="F5F5F5"/>
          <w:lang w:val="sr-Cyrl-RS"/>
        </w:rPr>
      </w:pPr>
      <w:r w:rsidRPr="00F23107">
        <w:rPr>
          <w:rFonts w:ascii="Arial" w:eastAsia="Wingdings-Regular" w:hAnsi="Arial" w:cs="Arial"/>
          <w:color w:val="000000"/>
        </w:rPr>
        <w:t xml:space="preserve">        Странке које имају пребивалиште на територији матичног подручја  Ниша,</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 xml:space="preserve">за упис чињеница насталих у иностранству, обраћају се захтевом, који добијају, у зависности од чињенице која се уписује, у канцеларији број </w:t>
      </w:r>
      <w:r w:rsidRPr="00F23107">
        <w:rPr>
          <w:rFonts w:ascii="Arial" w:eastAsia="Wingdings-Regular" w:hAnsi="Arial" w:cs="Arial"/>
          <w:color w:val="000000"/>
          <w:lang w:val="sr-Cyrl-RS"/>
        </w:rPr>
        <w:t>2 или</w:t>
      </w:r>
      <w:r w:rsidRPr="00F23107">
        <w:rPr>
          <w:rFonts w:ascii="Arial" w:eastAsia="Wingdings-Regular" w:hAnsi="Arial" w:cs="Arial"/>
          <w:color w:val="000000"/>
        </w:rPr>
        <w:t xml:space="preserve"> </w:t>
      </w:r>
      <w:r w:rsidRPr="00F23107">
        <w:rPr>
          <w:rFonts w:ascii="Arial" w:eastAsia="Wingdings-Regular" w:hAnsi="Arial" w:cs="Arial"/>
          <w:color w:val="000000"/>
          <w:lang w:val="sr-Cyrl-RS"/>
        </w:rPr>
        <w:t>4</w:t>
      </w:r>
      <w:r w:rsidRPr="00F23107">
        <w:rPr>
          <w:rFonts w:ascii="Arial" w:eastAsia="Wingdings-Regular" w:hAnsi="Arial" w:cs="Arial"/>
          <w:color w:val="000000"/>
        </w:rPr>
        <w:t xml:space="preserve"> </w:t>
      </w:r>
      <w:r w:rsidRPr="00F23107">
        <w:rPr>
          <w:rFonts w:ascii="Arial" w:eastAsia="Wingdings-Regular" w:hAnsi="Arial" w:cs="Arial"/>
          <w:color w:val="000000"/>
          <w:lang w:val="sr-Cyrl-RS"/>
        </w:rPr>
        <w:t>у приземљу зграде органа</w:t>
      </w:r>
      <w:r w:rsidRPr="00F23107">
        <w:rPr>
          <w:rFonts w:ascii="Arial" w:eastAsia="Wingdings-Regular" w:hAnsi="Arial" w:cs="Arial"/>
          <w:color w:val="000000"/>
        </w:rPr>
        <w:t xml:space="preserve"> и служби Града Ниша у улици Николе Пашића 24 у Нишу, </w:t>
      </w:r>
      <w:r w:rsidRPr="00F23107">
        <w:rPr>
          <w:rStyle w:val="apple-style-span"/>
          <w:rFonts w:ascii="Arial" w:hAnsi="Arial" w:cs="Arial"/>
          <w:color w:val="000000"/>
          <w:shd w:val="clear" w:color="auto" w:fill="FFFFFF"/>
        </w:rPr>
        <w:t>или се пријава новонастале чињенице врши преко дипломатско-конзуларног представништва на чијем подручју је та чињеница настала</w:t>
      </w:r>
      <w:r w:rsidRPr="00F23107">
        <w:rPr>
          <w:rStyle w:val="apple-style-span"/>
          <w:rFonts w:ascii="Arial" w:hAnsi="Arial" w:cs="Arial"/>
          <w:color w:val="000000"/>
          <w:shd w:val="clear" w:color="auto" w:fill="F5F5F5"/>
        </w:rPr>
        <w:t>.</w:t>
      </w:r>
    </w:p>
    <w:p w:rsidR="00CE6C46" w:rsidRPr="00442D25" w:rsidRDefault="00CE6C46" w:rsidP="00CE6C46">
      <w:pPr>
        <w:pStyle w:val="NormalWeb"/>
        <w:ind w:firstLine="720"/>
        <w:jc w:val="both"/>
        <w:rPr>
          <w:rStyle w:val="apple-style-span"/>
          <w:rFonts w:ascii="Arial" w:hAnsi="Arial" w:cs="Arial"/>
          <w:color w:val="000000"/>
          <w:shd w:val="clear" w:color="auto" w:fill="F5F5F5"/>
          <w:lang w:val="sr-Cyrl-RS"/>
        </w:rPr>
      </w:pP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r w:rsidRPr="00F23107">
        <w:rPr>
          <w:rStyle w:val="apple-style-span"/>
          <w:rFonts w:ascii="Arial" w:hAnsi="Arial" w:cs="Arial"/>
          <w:b/>
          <w:i/>
          <w:color w:val="000000"/>
          <w:shd w:val="clear" w:color="auto" w:fill="F5F5F5"/>
        </w:rPr>
        <w:t>Контакт телефон за додатне информације:018 504-494</w:t>
      </w: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color w:val="000000"/>
          <w:sz w:val="24"/>
          <w:szCs w:val="24"/>
          <w:lang w:val="sr-Cyrl-CS"/>
        </w:rPr>
      </w:pPr>
      <w:r w:rsidRPr="00F23107">
        <w:rPr>
          <w:rFonts w:ascii="Arial" w:eastAsia="Wingdings-Regular" w:hAnsi="Arial" w:cs="Arial"/>
          <w:color w:val="000000"/>
          <w:sz w:val="24"/>
          <w:szCs w:val="24"/>
          <w:lang w:val="sr-Cyrl-CS"/>
        </w:rPr>
        <w:t xml:space="preserve">       Уколико подносиоци захтева имају пребивалиште </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на територији  других насељених места Града Ниша за која се матичне књиге воде по месним канцеларијама, навденим захтевом странке се обраћају надлежној месној канцеларији која се налази у седишту матичног подручја за оно насељено место у коме имају пребивалиште.</w:t>
      </w: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color w:val="000000"/>
          <w:sz w:val="24"/>
          <w:szCs w:val="24"/>
          <w:lang w:val="sr-Cyrl-CS"/>
        </w:rPr>
      </w:pPr>
    </w:p>
    <w:p w:rsidR="00CE6C46" w:rsidRPr="00F23107" w:rsidRDefault="00CE6C46" w:rsidP="00CE6C46">
      <w:pPr>
        <w:pStyle w:val="NormalWeb"/>
        <w:ind w:firstLine="720"/>
        <w:jc w:val="both"/>
        <w:rPr>
          <w:rStyle w:val="apple-style-span"/>
          <w:rFonts w:ascii="Arial" w:hAnsi="Arial" w:cs="Arial"/>
          <w:b/>
          <w:color w:val="000000"/>
          <w:shd w:val="clear" w:color="auto" w:fill="F5F5F5"/>
          <w:lang w:val="sr-Cyrl-RS"/>
        </w:rPr>
      </w:pPr>
      <w:r w:rsidRPr="00F23107">
        <w:rPr>
          <w:rFonts w:ascii="Arial" w:eastAsia="Wingdings-Regular" w:hAnsi="Arial" w:cs="Arial"/>
          <w:b/>
          <w:i/>
        </w:rPr>
        <w:t xml:space="preserve">  </w:t>
      </w:r>
      <w:r w:rsidRPr="00F23107">
        <w:rPr>
          <w:rStyle w:val="apple-style-span"/>
          <w:rFonts w:ascii="Arial" w:hAnsi="Arial" w:cs="Arial"/>
          <w:b/>
          <w:i/>
          <w:color w:val="000000"/>
          <w:shd w:val="clear" w:color="auto" w:fill="F5F5F5"/>
        </w:rPr>
        <w:t xml:space="preserve">  </w:t>
      </w:r>
      <w:r w:rsidRPr="00F23107">
        <w:rPr>
          <w:rStyle w:val="apple-style-span"/>
          <w:rFonts w:ascii="Arial" w:hAnsi="Arial" w:cs="Arial"/>
          <w:color w:val="000000"/>
          <w:shd w:val="clear" w:color="auto" w:fill="F5F5F5"/>
        </w:rPr>
        <w:t>Контакт телефон за додатне информације о седиштима месних канцеларија</w:t>
      </w:r>
      <w:r w:rsidRPr="00F23107">
        <w:rPr>
          <w:rStyle w:val="apple-style-span"/>
          <w:rFonts w:ascii="Arial" w:hAnsi="Arial" w:cs="Arial"/>
          <w:color w:val="000000"/>
          <w:shd w:val="clear" w:color="auto" w:fill="F5F5F5"/>
          <w:lang w:val="sr-Cyrl-RS"/>
        </w:rPr>
        <w:t xml:space="preserve"> за одређена матична подручја</w:t>
      </w:r>
      <w:r w:rsidRPr="00F23107">
        <w:rPr>
          <w:rStyle w:val="apple-style-span"/>
          <w:rFonts w:ascii="Arial" w:hAnsi="Arial" w:cs="Arial"/>
          <w:color w:val="000000"/>
          <w:shd w:val="clear" w:color="auto" w:fill="F5F5F5"/>
        </w:rPr>
        <w:t xml:space="preserve"> и радном времену истих: </w:t>
      </w:r>
      <w:r w:rsidRPr="00F23107">
        <w:rPr>
          <w:rStyle w:val="apple-style-span"/>
          <w:rFonts w:ascii="Arial" w:hAnsi="Arial" w:cs="Arial"/>
          <w:b/>
          <w:color w:val="000000"/>
          <w:shd w:val="clear" w:color="auto" w:fill="F5F5F5"/>
        </w:rPr>
        <w:t>018/504</w:t>
      </w:r>
      <w:r w:rsidRPr="00F23107">
        <w:rPr>
          <w:rStyle w:val="apple-style-span"/>
          <w:rFonts w:ascii="Arial" w:hAnsi="Arial" w:cs="Arial"/>
          <w:b/>
          <w:color w:val="000000"/>
          <w:shd w:val="clear" w:color="auto" w:fill="F5F5F5"/>
          <w:lang w:val="sr-Cyrl-RS"/>
        </w:rPr>
        <w:t>-</w:t>
      </w:r>
      <w:r w:rsidRPr="00F23107">
        <w:rPr>
          <w:rStyle w:val="apple-style-span"/>
          <w:rFonts w:ascii="Arial" w:hAnsi="Arial" w:cs="Arial"/>
          <w:b/>
          <w:color w:val="000000"/>
          <w:shd w:val="clear" w:color="auto" w:fill="F5F5F5"/>
        </w:rPr>
        <w:t xml:space="preserve"> 4</w:t>
      </w:r>
      <w:r w:rsidRPr="00F23107">
        <w:rPr>
          <w:rStyle w:val="apple-style-span"/>
          <w:rFonts w:ascii="Arial" w:hAnsi="Arial" w:cs="Arial"/>
          <w:b/>
          <w:color w:val="000000"/>
          <w:shd w:val="clear" w:color="auto" w:fill="F5F5F5"/>
          <w:lang w:val="sr-Cyrl-RS"/>
        </w:rPr>
        <w:t>92.</w:t>
      </w:r>
    </w:p>
    <w:p w:rsidR="00CE6C46" w:rsidRPr="00F23107" w:rsidRDefault="00CE6C46" w:rsidP="00CE6C46">
      <w:pPr>
        <w:pStyle w:val="NormalWeb"/>
        <w:tabs>
          <w:tab w:val="left" w:pos="3870"/>
        </w:tabs>
        <w:ind w:firstLine="720"/>
        <w:jc w:val="both"/>
        <w:rPr>
          <w:rFonts w:ascii="Arial" w:hAnsi="Arial" w:cs="Arial"/>
          <w:b/>
          <w:lang w:val="ru-RU"/>
        </w:rPr>
      </w:pPr>
      <w:r w:rsidRPr="00F23107">
        <w:rPr>
          <w:rFonts w:ascii="Arial" w:hAnsi="Arial" w:cs="Arial"/>
          <w:b/>
          <w:lang w:val="ru-RU"/>
        </w:rPr>
        <w:tab/>
      </w:r>
    </w:p>
    <w:p w:rsidR="00CE6C46" w:rsidRPr="00F23107" w:rsidRDefault="00CE6C46" w:rsidP="00CE6C46">
      <w:pPr>
        <w:pStyle w:val="NormalWeb"/>
        <w:ind w:firstLine="720"/>
        <w:jc w:val="both"/>
        <w:rPr>
          <w:rStyle w:val="apple-style-span"/>
          <w:rFonts w:ascii="Arial" w:hAnsi="Arial" w:cs="Arial"/>
          <w:color w:val="339966"/>
          <w:shd w:val="clear" w:color="auto" w:fill="F5F5F5"/>
        </w:rPr>
      </w:pPr>
      <w:r w:rsidRPr="00F23107">
        <w:rPr>
          <w:rFonts w:ascii="Arial" w:eastAsia="Wingdings-Regular" w:hAnsi="Arial" w:cs="Arial"/>
          <w:color w:val="000000"/>
        </w:rPr>
        <w:t xml:space="preserve">         </w:t>
      </w:r>
      <w:r w:rsidRPr="00F23107">
        <w:rPr>
          <w:rFonts w:ascii="Arial" w:eastAsia="Wingdings-Regular" w:hAnsi="Arial" w:cs="Arial"/>
          <w:b/>
          <w:color w:val="000000"/>
        </w:rPr>
        <w:t xml:space="preserve">Уколико подносиоци захтева имају пребивалиште </w:t>
      </w:r>
      <w:r w:rsidRPr="00F23107">
        <w:rPr>
          <w:rFonts w:ascii="Arial" w:eastAsia="Wingdings-Regular" w:hAnsi="Arial" w:cs="Arial"/>
          <w:b/>
          <w:color w:val="000000"/>
          <w:lang w:val="sr-Latn-CS"/>
        </w:rPr>
        <w:t xml:space="preserve"> </w:t>
      </w:r>
      <w:r w:rsidRPr="00F23107">
        <w:rPr>
          <w:rFonts w:ascii="Arial" w:eastAsia="Wingdings-Regular" w:hAnsi="Arial" w:cs="Arial"/>
          <w:b/>
        </w:rPr>
        <w:t>на територији</w:t>
      </w:r>
      <w:r w:rsidRPr="00F23107">
        <w:rPr>
          <w:rFonts w:ascii="Arial" w:eastAsia="Wingdings-Regular" w:hAnsi="Arial" w:cs="Arial"/>
          <w:b/>
          <w:lang w:val="sr-Latn-CS"/>
        </w:rPr>
        <w:t xml:space="preserve">, </w:t>
      </w:r>
      <w:r w:rsidRPr="00F23107">
        <w:rPr>
          <w:rFonts w:ascii="Arial" w:hAnsi="Arial" w:cs="Arial"/>
          <w:b/>
        </w:rPr>
        <w:t>града Приштине и општина Подујево, Глоговац, Обилић, Липљан  и Косово Поље</w:t>
      </w:r>
      <w:r w:rsidRPr="00F23107">
        <w:rPr>
          <w:rFonts w:ascii="Arial" w:hAnsi="Arial" w:cs="Arial"/>
        </w:rPr>
        <w:t xml:space="preserve">, </w:t>
      </w:r>
      <w:r w:rsidRPr="00F23107">
        <w:rPr>
          <w:rFonts w:ascii="Arial" w:eastAsia="Wingdings-Regular" w:hAnsi="Arial" w:cs="Arial"/>
          <w:color w:val="000000"/>
        </w:rPr>
        <w:t xml:space="preserve">за упис чињеница насталих у иностранству, обраћају се писаним </w:t>
      </w:r>
      <w:r w:rsidRPr="00F23107">
        <w:rPr>
          <w:rFonts w:ascii="Arial" w:eastAsia="Wingdings-Regular" w:hAnsi="Arial" w:cs="Arial"/>
          <w:b/>
          <w:color w:val="000000"/>
        </w:rPr>
        <w:t xml:space="preserve">захтевом, на шалтерима </w:t>
      </w:r>
      <w:r w:rsidRPr="00F23107">
        <w:rPr>
          <w:rFonts w:ascii="Arial" w:hAnsi="Arial" w:cs="Arial"/>
          <w:b/>
        </w:rPr>
        <w:t>Одсека за КИМ, Булевар 12. фебруар бр.89-Ниш,</w:t>
      </w:r>
      <w:r w:rsidRPr="00F23107">
        <w:rPr>
          <w:rFonts w:ascii="Arial" w:hAnsi="Arial" w:cs="Arial"/>
        </w:rPr>
        <w:t xml:space="preserve"> достављањем писаних захтева путем поште на адресу </w:t>
      </w:r>
      <w:r w:rsidRPr="00F23107">
        <w:rPr>
          <w:rFonts w:ascii="Arial" w:hAnsi="Arial" w:cs="Arial"/>
          <w:lang w:val="sr-Cyrl-RS"/>
        </w:rPr>
        <w:t>Управе</w:t>
      </w:r>
      <w:r w:rsidRPr="00F23107">
        <w:rPr>
          <w:rFonts w:ascii="Arial" w:hAnsi="Arial" w:cs="Arial"/>
        </w:rPr>
        <w:t xml:space="preserve">. </w:t>
      </w:r>
    </w:p>
    <w:p w:rsidR="00CE6C46" w:rsidRPr="00F23107" w:rsidRDefault="00CE6C46" w:rsidP="00CE6C46">
      <w:pPr>
        <w:spacing w:after="0" w:line="240" w:lineRule="auto"/>
        <w:ind w:firstLine="720"/>
        <w:jc w:val="both"/>
        <w:rPr>
          <w:rFonts w:ascii="Arial" w:hAnsi="Arial" w:cs="Arial"/>
          <w:b/>
          <w:sz w:val="24"/>
          <w:szCs w:val="24"/>
          <w:lang w:val="sr-Cyrl-CS"/>
        </w:rPr>
      </w:pPr>
    </w:p>
    <w:p w:rsidR="00CE6C46" w:rsidRPr="00442D25" w:rsidRDefault="00CE6C46" w:rsidP="00CE6C46">
      <w:pPr>
        <w:spacing w:after="0" w:line="240" w:lineRule="auto"/>
        <w:ind w:firstLine="720"/>
        <w:jc w:val="both"/>
        <w:rPr>
          <w:rFonts w:ascii="Arial" w:hAnsi="Arial" w:cs="Arial"/>
          <w:b/>
          <w:i/>
          <w:sz w:val="24"/>
          <w:szCs w:val="24"/>
          <w:lang w:val="sr-Cyrl-RS"/>
        </w:rPr>
      </w:pPr>
      <w:r w:rsidRPr="00F23107">
        <w:rPr>
          <w:rFonts w:ascii="Arial" w:hAnsi="Arial" w:cs="Arial"/>
          <w:b/>
          <w:i/>
          <w:sz w:val="24"/>
          <w:szCs w:val="24"/>
          <w:lang w:val="sr-Cyrl-CS"/>
        </w:rPr>
        <w:t>Контакт  телефони: (018) 200-240;  200-241</w:t>
      </w:r>
    </w:p>
    <w:p w:rsidR="00CE6C46" w:rsidRPr="00F23107" w:rsidRDefault="00CE6C46" w:rsidP="00CE6C46">
      <w:pPr>
        <w:spacing w:after="0" w:line="240" w:lineRule="auto"/>
        <w:ind w:firstLine="720"/>
        <w:jc w:val="both"/>
        <w:rPr>
          <w:rFonts w:ascii="Arial" w:hAnsi="Arial" w:cs="Arial"/>
          <w:b/>
          <w:i/>
          <w:sz w:val="24"/>
          <w:szCs w:val="24"/>
          <w:lang w:val="sr-Latn-RS"/>
        </w:rPr>
      </w:pP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b/>
          <w:bCs/>
          <w:iCs/>
          <w:color w:val="000000"/>
          <w:sz w:val="24"/>
          <w:szCs w:val="24"/>
          <w:lang w:val="sr-Latn-RS"/>
        </w:rPr>
      </w:pPr>
      <w:r w:rsidRPr="00F23107">
        <w:rPr>
          <w:rFonts w:ascii="Arial" w:eastAsia="Wingdings-Regular" w:hAnsi="Arial" w:cs="Arial"/>
          <w:b/>
          <w:bCs/>
          <w:i/>
          <w:iCs/>
          <w:color w:val="000000"/>
          <w:sz w:val="24"/>
          <w:szCs w:val="24"/>
          <w:lang w:val="ru-RU"/>
        </w:rPr>
        <w:tab/>
        <w:t xml:space="preserve">Упис у матичне књиге, наведених чињеница из иностранства, врши се на основу извода из матичне књиге иностраних органа. </w:t>
      </w:r>
    </w:p>
    <w:p w:rsidR="00CE6C46" w:rsidRPr="00F23107" w:rsidRDefault="00CE6C46" w:rsidP="00CE6C46">
      <w:pPr>
        <w:pStyle w:val="stil1tekst"/>
        <w:ind w:left="0" w:right="0" w:firstLine="720"/>
        <w:rPr>
          <w:rStyle w:val="apple-style-span"/>
          <w:rFonts w:ascii="Arial" w:hAnsi="Arial" w:cs="Arial"/>
          <w:color w:val="000000"/>
          <w:shd w:val="clear" w:color="auto" w:fill="F5F5F5"/>
        </w:rPr>
      </w:pPr>
      <w:r w:rsidRPr="00F23107">
        <w:rPr>
          <w:rStyle w:val="apple-style-span"/>
          <w:rFonts w:ascii="Arial" w:hAnsi="Arial" w:cs="Arial"/>
          <w:b/>
          <w:i/>
          <w:color w:val="000000"/>
          <w:shd w:val="clear" w:color="auto" w:fill="F5F5F5"/>
        </w:rPr>
        <w:t>Чињеница рођења</w:t>
      </w:r>
      <w:r w:rsidRPr="00F23107">
        <w:rPr>
          <w:rStyle w:val="apple-style-span"/>
          <w:rFonts w:ascii="Arial" w:hAnsi="Arial" w:cs="Arial"/>
          <w:color w:val="000000"/>
          <w:shd w:val="clear" w:color="auto" w:fill="F5F5F5"/>
        </w:rPr>
        <w:t xml:space="preserve"> уписује се у матичну књигу рођених по месту последњег пребивалишта родитеља у време рођења детета, а ако родитељи нису имали заједничко пребивалиште по месту пребивалишта једног од родитеља, а ако је место пребивалишта родитеља непознато-по месту рођења једног од родитеља.</w:t>
      </w:r>
    </w:p>
    <w:p w:rsidR="00CE6C46" w:rsidRPr="00F23107" w:rsidRDefault="00CE6C46" w:rsidP="00CE6C46">
      <w:pPr>
        <w:pStyle w:val="stil1tekst"/>
        <w:ind w:left="0" w:right="0" w:firstLine="720"/>
        <w:rPr>
          <w:rStyle w:val="apple-style-span"/>
          <w:rFonts w:ascii="Arial" w:hAnsi="Arial" w:cs="Arial"/>
          <w:color w:val="000000"/>
          <w:shd w:val="clear" w:color="auto" w:fill="F5F5F5"/>
        </w:rPr>
      </w:pPr>
      <w:r w:rsidRPr="00F23107">
        <w:rPr>
          <w:rStyle w:val="apple-style-span"/>
          <w:rFonts w:ascii="Arial" w:hAnsi="Arial" w:cs="Arial"/>
          <w:b/>
          <w:i/>
          <w:color w:val="000000"/>
          <w:shd w:val="clear" w:color="auto" w:fill="F5F5F5"/>
        </w:rPr>
        <w:t>Чињеница склапања брака</w:t>
      </w:r>
      <w:r w:rsidRPr="00F23107">
        <w:rPr>
          <w:rStyle w:val="apple-style-span"/>
          <w:rFonts w:ascii="Arial" w:hAnsi="Arial" w:cs="Arial"/>
          <w:b/>
          <w:color w:val="000000"/>
          <w:shd w:val="clear" w:color="auto" w:fill="F5F5F5"/>
        </w:rPr>
        <w:t xml:space="preserve"> </w:t>
      </w:r>
      <w:r w:rsidRPr="00F23107">
        <w:rPr>
          <w:rStyle w:val="apple-style-span"/>
          <w:rFonts w:ascii="Arial" w:hAnsi="Arial" w:cs="Arial"/>
          <w:color w:val="000000"/>
          <w:shd w:val="clear" w:color="auto" w:fill="F5F5F5"/>
        </w:rPr>
        <w:t xml:space="preserve"> уписује се у матичну књигу венчаних  по месту последњег пребивалишта супружника у време закључења брака, а ако супружници нису имали заједничко пребивалиште по месту пребивалишта једног од супружника, а ако је место пребивалишта супружника непознато-по месту рођења једног од њих.</w:t>
      </w:r>
    </w:p>
    <w:p w:rsidR="00CE6C46" w:rsidRPr="00F23107" w:rsidRDefault="00CE6C46" w:rsidP="00CE6C46">
      <w:pPr>
        <w:pStyle w:val="stil1tekst"/>
        <w:ind w:left="0" w:right="0" w:firstLine="720"/>
        <w:rPr>
          <w:rStyle w:val="apple-style-span"/>
          <w:rFonts w:ascii="Arial" w:hAnsi="Arial" w:cs="Arial"/>
          <w:color w:val="000000"/>
          <w:shd w:val="clear" w:color="auto" w:fill="F5F5F5"/>
        </w:rPr>
      </w:pPr>
      <w:r w:rsidRPr="00F23107">
        <w:rPr>
          <w:rStyle w:val="apple-style-span"/>
          <w:rFonts w:ascii="Arial" w:hAnsi="Arial" w:cs="Arial"/>
          <w:b/>
          <w:i/>
          <w:color w:val="000000"/>
          <w:shd w:val="clear" w:color="auto" w:fill="F5F5F5"/>
        </w:rPr>
        <w:t xml:space="preserve">Чињеница смрти </w:t>
      </w:r>
      <w:r w:rsidRPr="00F23107">
        <w:rPr>
          <w:rStyle w:val="apple-style-span"/>
          <w:rFonts w:ascii="Arial" w:hAnsi="Arial" w:cs="Arial"/>
          <w:b/>
          <w:color w:val="000000"/>
          <w:shd w:val="clear" w:color="auto" w:fill="F5F5F5"/>
        </w:rPr>
        <w:t xml:space="preserve"> </w:t>
      </w:r>
      <w:r w:rsidRPr="00F23107">
        <w:rPr>
          <w:rStyle w:val="apple-style-span"/>
          <w:rFonts w:ascii="Arial" w:hAnsi="Arial" w:cs="Arial"/>
          <w:color w:val="000000"/>
          <w:shd w:val="clear" w:color="auto" w:fill="F5F5F5"/>
        </w:rPr>
        <w:t>уписује се у матичну књигу умрлих  по месту последњег пребивалишта умрлог, а ако је последње пребивалиште непознато-по месту рођења умрлог лица.</w:t>
      </w:r>
    </w:p>
    <w:p w:rsidR="00CE6C46" w:rsidRDefault="00CE6C46" w:rsidP="00CE6C46">
      <w:pPr>
        <w:pStyle w:val="4clan0"/>
        <w:spacing w:before="0" w:after="0"/>
        <w:ind w:firstLine="720"/>
        <w:jc w:val="both"/>
        <w:rPr>
          <w:i/>
          <w:color w:val="993366"/>
          <w:sz w:val="24"/>
          <w:szCs w:val="24"/>
          <w:u w:val="single"/>
          <w:lang w:val="ru-RU"/>
        </w:rPr>
      </w:pPr>
    </w:p>
    <w:p w:rsidR="00CE6C46" w:rsidRDefault="00CE6C46" w:rsidP="00CE6C46">
      <w:pPr>
        <w:pStyle w:val="4clan0"/>
        <w:spacing w:before="0" w:after="0"/>
        <w:ind w:firstLine="720"/>
        <w:jc w:val="both"/>
        <w:rPr>
          <w:i/>
          <w:color w:val="993366"/>
          <w:sz w:val="24"/>
          <w:szCs w:val="24"/>
          <w:u w:val="single"/>
          <w:lang w:val="ru-RU"/>
        </w:rPr>
      </w:pPr>
    </w:p>
    <w:p w:rsidR="00CE6C46" w:rsidRDefault="00CE6C46" w:rsidP="00CE6C46">
      <w:pPr>
        <w:pStyle w:val="4clan0"/>
        <w:spacing w:before="0" w:after="0"/>
        <w:ind w:firstLine="720"/>
        <w:jc w:val="both"/>
        <w:rPr>
          <w:i/>
          <w:color w:val="993366"/>
          <w:sz w:val="24"/>
          <w:szCs w:val="24"/>
          <w:u w:val="single"/>
          <w:lang w:val="ru-RU"/>
        </w:rPr>
      </w:pPr>
    </w:p>
    <w:p w:rsidR="00CE6C46" w:rsidRPr="00F23107" w:rsidRDefault="00CE6C46" w:rsidP="00CE6C46">
      <w:pPr>
        <w:pStyle w:val="4clan0"/>
        <w:spacing w:before="0" w:after="0"/>
        <w:ind w:firstLine="720"/>
        <w:jc w:val="both"/>
        <w:rPr>
          <w:i/>
          <w:color w:val="993366"/>
          <w:sz w:val="24"/>
          <w:szCs w:val="24"/>
          <w:u w:val="single"/>
          <w:lang w:val="ru-RU"/>
        </w:rPr>
      </w:pPr>
    </w:p>
    <w:p w:rsidR="00CE6C46" w:rsidRPr="00F23107" w:rsidRDefault="00CE6C46" w:rsidP="00CE6C46">
      <w:pPr>
        <w:pStyle w:val="4clan0"/>
        <w:spacing w:before="0" w:after="0"/>
        <w:ind w:firstLine="720"/>
        <w:jc w:val="both"/>
        <w:rPr>
          <w:color w:val="993366"/>
          <w:sz w:val="24"/>
          <w:szCs w:val="24"/>
          <w:u w:val="single"/>
          <w:lang w:val="ru-RU"/>
        </w:rPr>
      </w:pPr>
      <w:r w:rsidRPr="00F23107">
        <w:rPr>
          <w:i/>
          <w:color w:val="993366"/>
          <w:sz w:val="24"/>
          <w:szCs w:val="24"/>
          <w:u w:val="single"/>
          <w:lang w:val="ru-RU"/>
        </w:rPr>
        <w:t>Склапање брака</w:t>
      </w:r>
    </w:p>
    <w:p w:rsidR="00CE6C46" w:rsidRPr="00F23107" w:rsidRDefault="00CE6C46" w:rsidP="00CE6C46">
      <w:pPr>
        <w:pStyle w:val="4clan0"/>
        <w:spacing w:before="0" w:after="0"/>
        <w:ind w:firstLine="720"/>
        <w:jc w:val="both"/>
        <w:rPr>
          <w:sz w:val="24"/>
          <w:szCs w:val="24"/>
          <w:u w:val="single"/>
          <w:lang w:val="ru-RU"/>
        </w:rPr>
      </w:pPr>
    </w:p>
    <w:p w:rsidR="00CE6C46" w:rsidRPr="00F23107" w:rsidRDefault="00CE6C46" w:rsidP="00CE6C46">
      <w:pPr>
        <w:autoSpaceDE w:val="0"/>
        <w:autoSpaceDN w:val="0"/>
        <w:adjustRightInd w:val="0"/>
        <w:spacing w:after="0" w:line="240" w:lineRule="auto"/>
        <w:ind w:firstLine="720"/>
        <w:jc w:val="both"/>
        <w:rPr>
          <w:rFonts w:ascii="Arial" w:hAnsi="Arial" w:cs="Arial"/>
          <w:sz w:val="24"/>
          <w:szCs w:val="24"/>
          <w:lang w:val="sr-Latn-RS"/>
        </w:rPr>
      </w:pPr>
      <w:r w:rsidRPr="00F23107">
        <w:rPr>
          <w:rFonts w:ascii="Arial" w:eastAsia="Wingdings-Regular" w:hAnsi="Arial" w:cs="Arial"/>
          <w:b/>
          <w:bCs/>
          <w:color w:val="000000"/>
          <w:sz w:val="24"/>
          <w:szCs w:val="24"/>
          <w:lang w:val="ru-RU"/>
        </w:rPr>
        <w:t xml:space="preserve"> Захтев (усмени или писмени) за</w:t>
      </w:r>
      <w:r w:rsidRPr="00F23107">
        <w:rPr>
          <w:rFonts w:ascii="Arial" w:eastAsia="Wingdings-Regular" w:hAnsi="Arial" w:cs="Arial"/>
          <w:b/>
          <w:bCs/>
          <w:color w:val="000000"/>
          <w:sz w:val="24"/>
          <w:szCs w:val="24"/>
          <w:lang w:val="sr-Latn-CS"/>
        </w:rPr>
        <w:t xml:space="preserve"> </w:t>
      </w:r>
      <w:r w:rsidRPr="00F23107">
        <w:rPr>
          <w:rFonts w:ascii="Arial" w:eastAsia="Wingdings-Regular" w:hAnsi="Arial" w:cs="Arial"/>
          <w:b/>
          <w:bCs/>
          <w:color w:val="000000"/>
          <w:sz w:val="24"/>
          <w:szCs w:val="24"/>
          <w:lang w:val="ru-RU"/>
        </w:rPr>
        <w:t>склапање</w:t>
      </w:r>
      <w:r w:rsidRPr="00F23107">
        <w:rPr>
          <w:rFonts w:ascii="Arial" w:eastAsia="Wingdings-Regular" w:hAnsi="Arial" w:cs="Arial"/>
          <w:b/>
          <w:bCs/>
          <w:color w:val="000000"/>
          <w:sz w:val="24"/>
          <w:szCs w:val="24"/>
          <w:lang w:val="sr-Latn-CS"/>
        </w:rPr>
        <w:t xml:space="preserve"> </w:t>
      </w:r>
      <w:r w:rsidRPr="00F23107">
        <w:rPr>
          <w:rFonts w:ascii="Arial" w:eastAsia="Wingdings-Regular" w:hAnsi="Arial" w:cs="Arial"/>
          <w:b/>
          <w:bCs/>
          <w:color w:val="000000"/>
          <w:sz w:val="24"/>
          <w:szCs w:val="24"/>
          <w:lang w:val="ru-RU"/>
        </w:rPr>
        <w:t xml:space="preserve">брака </w:t>
      </w:r>
      <w:r w:rsidRPr="00F23107">
        <w:rPr>
          <w:rFonts w:ascii="Arial" w:eastAsia="Wingdings-Regular" w:hAnsi="Arial" w:cs="Arial"/>
          <w:b/>
          <w:color w:val="000000"/>
          <w:sz w:val="24"/>
          <w:szCs w:val="24"/>
          <w:lang w:val="ru-RU"/>
        </w:rPr>
        <w:t>лица, која желе да брак склопе на територији матичног подручја Ниша, подносе у канцеларији  број 3</w:t>
      </w:r>
      <w:r w:rsidRPr="00F23107">
        <w:rPr>
          <w:rFonts w:ascii="Arial" w:eastAsia="Wingdings-Regular" w:hAnsi="Arial" w:cs="Arial"/>
          <w:color w:val="000000"/>
          <w:sz w:val="24"/>
          <w:szCs w:val="24"/>
          <w:lang w:val="sr-Latn-CS"/>
        </w:rPr>
        <w:t>,</w:t>
      </w:r>
      <w:r w:rsidRPr="00F23107">
        <w:rPr>
          <w:rFonts w:ascii="Arial" w:eastAsia="Wingdings-Regular" w:hAnsi="Arial" w:cs="Arial"/>
          <w:color w:val="000000"/>
          <w:sz w:val="24"/>
          <w:szCs w:val="24"/>
          <w:lang w:val="ru-RU"/>
        </w:rPr>
        <w:t xml:space="preserve">  у приземљу зграде органа и служби Града Ниша у улици Николе Пашића  бр. 24 у Нишу.</w:t>
      </w:r>
      <w:r w:rsidRPr="00F23107">
        <w:rPr>
          <w:rFonts w:ascii="Arial" w:hAnsi="Arial" w:cs="Arial"/>
          <w:sz w:val="24"/>
          <w:szCs w:val="24"/>
          <w:lang w:val="ru-RU"/>
        </w:rPr>
        <w:t xml:space="preserve"> </w:t>
      </w: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r w:rsidRPr="00F23107">
        <w:rPr>
          <w:rStyle w:val="apple-style-span"/>
          <w:rFonts w:ascii="Arial" w:hAnsi="Arial" w:cs="Arial"/>
          <w:b/>
          <w:i/>
          <w:color w:val="000000"/>
          <w:shd w:val="clear" w:color="auto" w:fill="F5F5F5"/>
        </w:rPr>
        <w:t>Контакт телефон за додатне информације:018 504-628</w:t>
      </w:r>
    </w:p>
    <w:p w:rsidR="00CE6C46" w:rsidRPr="00F23107" w:rsidRDefault="00CE6C46" w:rsidP="00CE6C46">
      <w:pPr>
        <w:pStyle w:val="NormalWeb"/>
        <w:ind w:firstLine="720"/>
        <w:jc w:val="both"/>
        <w:rPr>
          <w:rFonts w:ascii="Arial" w:hAnsi="Arial" w:cs="Arial"/>
          <w:b/>
        </w:rPr>
      </w:pP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color w:val="000000"/>
          <w:sz w:val="24"/>
          <w:szCs w:val="24"/>
          <w:lang w:val="sr-Cyrl-CS"/>
        </w:rPr>
      </w:pPr>
      <w:r w:rsidRPr="00F23107">
        <w:rPr>
          <w:rFonts w:ascii="Arial" w:eastAsia="Wingdings-Regular" w:hAnsi="Arial" w:cs="Arial"/>
          <w:color w:val="000000"/>
          <w:sz w:val="24"/>
          <w:szCs w:val="24"/>
          <w:lang w:val="sr-Cyrl-CS"/>
        </w:rPr>
        <w:t xml:space="preserve">           Уколико лица желе да склопе брак</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 xml:space="preserve">на територији других насељених  места Града Ниша, односно матичних подручја за која се матичне књиге воде по месним канцеларијама, пријава за склапање брака се подноси на исти начин, надлежној месној канцеларији која се налази у седишту матичног подручја за оно насељено место у коме се брак склапа. </w:t>
      </w:r>
    </w:p>
    <w:p w:rsidR="00CE6C46" w:rsidRPr="00F23107" w:rsidRDefault="00CE6C46" w:rsidP="00CE6C46">
      <w:pPr>
        <w:pStyle w:val="NormalWeb"/>
        <w:ind w:firstLine="720"/>
        <w:jc w:val="both"/>
        <w:rPr>
          <w:rStyle w:val="apple-style-span"/>
          <w:rFonts w:ascii="Arial" w:hAnsi="Arial" w:cs="Arial"/>
          <w:b/>
          <w:color w:val="000000"/>
          <w:shd w:val="clear" w:color="auto" w:fill="F5F5F5"/>
        </w:rPr>
      </w:pPr>
      <w:r w:rsidRPr="00F23107">
        <w:rPr>
          <w:rFonts w:ascii="Arial" w:eastAsia="Wingdings-Regular" w:hAnsi="Arial" w:cs="Arial"/>
          <w:b/>
        </w:rPr>
        <w:t xml:space="preserve">     </w:t>
      </w:r>
      <w:r w:rsidRPr="00F23107">
        <w:rPr>
          <w:rStyle w:val="apple-style-span"/>
          <w:rFonts w:ascii="Arial" w:hAnsi="Arial" w:cs="Arial"/>
          <w:color w:val="000000"/>
          <w:shd w:val="clear" w:color="auto" w:fill="F5F5F5"/>
        </w:rPr>
        <w:t>Контакт телефон за додатне информације о седиштима месних канцеларија</w:t>
      </w:r>
      <w:r w:rsidRPr="00F23107">
        <w:rPr>
          <w:rStyle w:val="apple-style-span"/>
          <w:rFonts w:ascii="Arial" w:hAnsi="Arial" w:cs="Arial"/>
          <w:color w:val="000000"/>
          <w:shd w:val="clear" w:color="auto" w:fill="F5F5F5"/>
          <w:lang w:val="sr-Cyrl-RS"/>
        </w:rPr>
        <w:t xml:space="preserve"> за одређена матична подручја</w:t>
      </w:r>
      <w:r w:rsidRPr="00F23107">
        <w:rPr>
          <w:rStyle w:val="apple-style-span"/>
          <w:rFonts w:ascii="Arial" w:hAnsi="Arial" w:cs="Arial"/>
          <w:color w:val="000000"/>
          <w:shd w:val="clear" w:color="auto" w:fill="F5F5F5"/>
        </w:rPr>
        <w:t xml:space="preserve"> и радном времену истих: </w:t>
      </w:r>
      <w:r w:rsidRPr="00F23107">
        <w:rPr>
          <w:rStyle w:val="apple-style-span"/>
          <w:rFonts w:ascii="Arial" w:hAnsi="Arial" w:cs="Arial"/>
          <w:b/>
          <w:color w:val="000000"/>
          <w:shd w:val="clear" w:color="auto" w:fill="F5F5F5"/>
        </w:rPr>
        <w:t>018/504</w:t>
      </w:r>
      <w:r w:rsidRPr="00F23107">
        <w:rPr>
          <w:rStyle w:val="apple-style-span"/>
          <w:rFonts w:ascii="Arial" w:hAnsi="Arial" w:cs="Arial"/>
          <w:b/>
          <w:color w:val="000000"/>
          <w:shd w:val="clear" w:color="auto" w:fill="F5F5F5"/>
          <w:lang w:val="sr-Cyrl-RS"/>
        </w:rPr>
        <w:t>-</w:t>
      </w:r>
      <w:r w:rsidRPr="00F23107">
        <w:rPr>
          <w:rStyle w:val="apple-style-span"/>
          <w:rFonts w:ascii="Arial" w:hAnsi="Arial" w:cs="Arial"/>
          <w:b/>
          <w:color w:val="000000"/>
          <w:shd w:val="clear" w:color="auto" w:fill="F5F5F5"/>
        </w:rPr>
        <w:t>4</w:t>
      </w:r>
      <w:r w:rsidRPr="00F23107">
        <w:rPr>
          <w:rStyle w:val="apple-style-span"/>
          <w:rFonts w:ascii="Arial" w:hAnsi="Arial" w:cs="Arial"/>
          <w:b/>
          <w:color w:val="000000"/>
          <w:shd w:val="clear" w:color="auto" w:fill="F5F5F5"/>
          <w:lang w:val="sr-Cyrl-RS"/>
        </w:rPr>
        <w:t>92.</w:t>
      </w: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b/>
          <w:i/>
          <w:color w:val="000000"/>
          <w:sz w:val="24"/>
          <w:szCs w:val="24"/>
          <w:lang w:val="sr-Latn-RS"/>
        </w:rPr>
      </w:pP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sz w:val="24"/>
          <w:szCs w:val="24"/>
          <w:lang w:val="sr-Cyrl-CS"/>
        </w:rPr>
      </w:pPr>
      <w:r w:rsidRPr="00F23107">
        <w:rPr>
          <w:rFonts w:ascii="Arial" w:eastAsia="Wingdings-Regular" w:hAnsi="Arial" w:cs="Arial"/>
          <w:color w:val="993366"/>
          <w:sz w:val="24"/>
          <w:szCs w:val="24"/>
          <w:lang w:val="sr-Cyrl-CS"/>
        </w:rPr>
        <w:tab/>
      </w:r>
      <w:r w:rsidRPr="00F23107">
        <w:rPr>
          <w:rFonts w:ascii="Arial" w:eastAsia="Wingdings-Regular" w:hAnsi="Arial" w:cs="Arial"/>
          <w:b/>
          <w:color w:val="993366"/>
          <w:sz w:val="24"/>
          <w:szCs w:val="24"/>
          <w:lang w:val="sr-Cyrl-CS"/>
        </w:rPr>
        <w:t>Склапање брака ван службених просторија</w:t>
      </w:r>
      <w:r w:rsidRPr="00F23107">
        <w:rPr>
          <w:rFonts w:ascii="Arial" w:eastAsia="Wingdings-Regular" w:hAnsi="Arial" w:cs="Arial"/>
          <w:b/>
          <w:color w:val="993366"/>
          <w:sz w:val="24"/>
          <w:szCs w:val="24"/>
          <w:lang w:val="sr-Cyrl-CS"/>
        </w:rPr>
        <w:softHyphen/>
      </w:r>
      <w:r w:rsidRPr="00F23107">
        <w:rPr>
          <w:rFonts w:ascii="Arial" w:eastAsia="Wingdings-Regular" w:hAnsi="Arial" w:cs="Arial"/>
          <w:b/>
          <w:color w:val="993366"/>
          <w:sz w:val="24"/>
          <w:szCs w:val="24"/>
          <w:lang w:val="sr-Cyrl-CS"/>
        </w:rPr>
        <w:softHyphen/>
      </w:r>
      <w:r w:rsidRPr="00F23107">
        <w:rPr>
          <w:rFonts w:ascii="Arial" w:eastAsia="Wingdings-Regular" w:hAnsi="Arial" w:cs="Arial"/>
          <w:b/>
          <w:color w:val="993366"/>
          <w:sz w:val="24"/>
          <w:szCs w:val="24"/>
          <w:lang w:val="sr-Cyrl-CS"/>
        </w:rPr>
        <w:softHyphen/>
        <w:t xml:space="preserve"> </w:t>
      </w:r>
      <w:r w:rsidRPr="00F23107">
        <w:rPr>
          <w:rFonts w:ascii="Arial" w:eastAsia="Wingdings-Regular" w:hAnsi="Arial" w:cs="Arial"/>
          <w:sz w:val="24"/>
          <w:szCs w:val="24"/>
          <w:lang w:val="sr-Cyrl-CS"/>
        </w:rPr>
        <w:t>је могуће на писани захтев будућих супружника,</w:t>
      </w:r>
      <w:r w:rsidRPr="00F23107">
        <w:rPr>
          <w:rFonts w:ascii="Arial" w:eastAsia="Wingdings-Regular" w:hAnsi="Arial" w:cs="Arial"/>
          <w:color w:val="993366"/>
          <w:sz w:val="24"/>
          <w:szCs w:val="24"/>
          <w:lang w:val="sr-Cyrl-CS"/>
        </w:rPr>
        <w:t xml:space="preserve"> </w:t>
      </w:r>
      <w:r w:rsidRPr="00F23107">
        <w:rPr>
          <w:rFonts w:ascii="Arial" w:eastAsia="Wingdings-Regular" w:hAnsi="Arial" w:cs="Arial"/>
          <w:sz w:val="24"/>
          <w:szCs w:val="24"/>
          <w:lang w:val="sr-Cyrl-CS"/>
        </w:rPr>
        <w:t>ако за то постоје нарочито оправдани разлози, ако се обзбеде услови у погледу свечаног изгледа просторије и ако се тиме не вређа достојанство чина склапања брака.</w:t>
      </w: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sz w:val="24"/>
          <w:szCs w:val="24"/>
          <w:lang w:val="sr-Latn-RS"/>
        </w:rPr>
      </w:pPr>
      <w:r w:rsidRPr="00F23107">
        <w:rPr>
          <w:rFonts w:ascii="Arial" w:eastAsia="Wingdings-Regular" w:hAnsi="Arial" w:cs="Arial"/>
          <w:sz w:val="24"/>
          <w:szCs w:val="24"/>
          <w:lang w:val="sr-Cyrl-CS"/>
        </w:rPr>
        <w:t xml:space="preserve">           О склапању брака ван службених просторија  доноси се посебно решење  и плаћа посебна градска административна такса – по Одлуци о градским административним таксама.</w:t>
      </w:r>
    </w:p>
    <w:p w:rsidR="00CE6C46" w:rsidRPr="00F23107" w:rsidRDefault="00CE6C46" w:rsidP="00CE6C46">
      <w:pPr>
        <w:spacing w:after="0" w:line="240" w:lineRule="auto"/>
        <w:ind w:firstLine="720"/>
        <w:jc w:val="both"/>
        <w:rPr>
          <w:rFonts w:ascii="Arial" w:eastAsia="Wingdings-Regular" w:hAnsi="Arial" w:cs="Arial"/>
          <w:sz w:val="24"/>
          <w:szCs w:val="24"/>
          <w:lang w:val="sr-Cyrl-CS"/>
        </w:rPr>
      </w:pPr>
      <w:r w:rsidRPr="00F23107">
        <w:rPr>
          <w:rFonts w:ascii="Arial" w:eastAsia="Wingdings-Regular" w:hAnsi="Arial" w:cs="Arial"/>
          <w:sz w:val="24"/>
          <w:szCs w:val="24"/>
        </w:rPr>
        <w:tab/>
      </w: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Издавање уверења о слободном брачном стању</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sz w:val="24"/>
          <w:szCs w:val="24"/>
          <w:u w:val="single"/>
          <w:lang w:val="sr-Latn-RS"/>
        </w:rPr>
      </w:pPr>
      <w:r w:rsidRPr="00F23107">
        <w:rPr>
          <w:rFonts w:ascii="Arial" w:hAnsi="Arial" w:cs="Arial"/>
          <w:b/>
          <w:i/>
          <w:sz w:val="24"/>
          <w:szCs w:val="24"/>
          <w:u w:val="single"/>
          <w:lang w:val="sr-Cyrl-CS"/>
        </w:rPr>
        <w:lastRenderedPageBreak/>
        <w:t>Напомена: Уверење о слободном брачном стању издаје се  лицу које подноси захтев,   према месту у коме је то лице уписано у матичну књигу рођених</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sz w:val="24"/>
          <w:szCs w:val="24"/>
          <w:lang w:val="sr-Cyrl-CS"/>
        </w:rPr>
      </w:pPr>
      <w:r w:rsidRPr="00F23107">
        <w:rPr>
          <w:rFonts w:ascii="Arial" w:hAnsi="Arial" w:cs="Arial"/>
          <w:b/>
          <w:i/>
          <w:sz w:val="24"/>
          <w:szCs w:val="24"/>
          <w:lang w:val="sr-Cyrl-CS"/>
        </w:rPr>
        <w:tab/>
      </w:r>
      <w:r w:rsidRPr="00F23107">
        <w:rPr>
          <w:rFonts w:ascii="Arial" w:eastAsia="Wingdings-Regular" w:hAnsi="Arial" w:cs="Arial"/>
          <w:b/>
          <w:sz w:val="24"/>
          <w:szCs w:val="24"/>
          <w:lang w:val="sr-Cyrl-CS"/>
        </w:rPr>
        <w:t>Уколико је уверење потребно нашем држављанину  ради склапања брака са страним држављанином</w:t>
      </w:r>
      <w:r w:rsidRPr="00F23107">
        <w:rPr>
          <w:rFonts w:ascii="Arial" w:eastAsia="Wingdings-Regular" w:hAnsi="Arial" w:cs="Arial"/>
          <w:sz w:val="24"/>
          <w:szCs w:val="24"/>
          <w:lang w:val="sr-Cyrl-CS"/>
        </w:rPr>
        <w:t xml:space="preserve">, </w:t>
      </w:r>
      <w:r w:rsidRPr="00F23107">
        <w:rPr>
          <w:rFonts w:ascii="Arial" w:eastAsia="Wingdings-Regular" w:hAnsi="Arial" w:cs="Arial"/>
          <w:b/>
          <w:sz w:val="24"/>
          <w:szCs w:val="24"/>
          <w:lang w:val="sr-Cyrl-CS"/>
        </w:rPr>
        <w:t>лица рођена на територији матичног подручја Ниша</w:t>
      </w:r>
      <w:r w:rsidRPr="00F23107">
        <w:rPr>
          <w:rFonts w:ascii="Arial" w:eastAsia="Wingdings-Regular" w:hAnsi="Arial" w:cs="Arial"/>
          <w:sz w:val="24"/>
          <w:szCs w:val="24"/>
          <w:lang w:val="sr-Cyrl-CS"/>
        </w:rPr>
        <w:t xml:space="preserve"> </w:t>
      </w:r>
      <w:r w:rsidRPr="00F23107">
        <w:rPr>
          <w:rFonts w:ascii="Arial" w:eastAsia="Wingdings-Regular" w:hAnsi="Arial" w:cs="Arial"/>
          <w:b/>
          <w:sz w:val="24"/>
          <w:szCs w:val="24"/>
          <w:lang w:val="sr-Cyrl-CS"/>
        </w:rPr>
        <w:t xml:space="preserve">обраћају се писаним захтевом у канцеларији број 2 </w:t>
      </w:r>
      <w:r w:rsidRPr="00F23107">
        <w:rPr>
          <w:rFonts w:ascii="Arial" w:eastAsia="Wingdings-Regular" w:hAnsi="Arial" w:cs="Arial"/>
          <w:sz w:val="24"/>
          <w:szCs w:val="24"/>
          <w:lang w:val="sr-Cyrl-CS"/>
        </w:rPr>
        <w:t>у приземљу зграде органа и служби града Ниша  у Улици Николе Пашића 24 у Нишу.</w:t>
      </w:r>
      <w:r w:rsidRPr="00F23107">
        <w:rPr>
          <w:rFonts w:ascii="Arial" w:hAnsi="Arial" w:cs="Arial"/>
          <w:sz w:val="24"/>
          <w:szCs w:val="24"/>
          <w:lang w:val="sr-Cyrl-CS"/>
        </w:rPr>
        <w:t xml:space="preserve"> </w:t>
      </w:r>
    </w:p>
    <w:p w:rsidR="00CE6C46" w:rsidRPr="00F23107" w:rsidRDefault="00CE6C46" w:rsidP="00CE6C46">
      <w:pPr>
        <w:pStyle w:val="NormalWeb"/>
        <w:ind w:firstLine="720"/>
        <w:jc w:val="both"/>
        <w:rPr>
          <w:rFonts w:ascii="Arial" w:hAnsi="Arial" w:cs="Arial"/>
        </w:rPr>
      </w:pPr>
      <w:r w:rsidRPr="00F23107">
        <w:rPr>
          <w:rFonts w:ascii="Arial" w:hAnsi="Arial" w:cs="Arial"/>
        </w:rPr>
        <w:tab/>
        <w:t xml:space="preserve">Уколико је уверење потребно за неке друге сврхе, </w:t>
      </w:r>
      <w:r w:rsidRPr="00F23107">
        <w:rPr>
          <w:rFonts w:ascii="Arial" w:eastAsia="Wingdings-Regular" w:hAnsi="Arial" w:cs="Arial"/>
          <w:color w:val="000000"/>
        </w:rPr>
        <w:t>странке се</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обраћају писаним захтевом у канцеларији  број 38  на првом спрату у згради  управа и служби града Ниша  у улици Николе Пашића 24 у Нишу.</w:t>
      </w:r>
      <w:r w:rsidRPr="00F23107">
        <w:rPr>
          <w:rFonts w:ascii="Arial" w:hAnsi="Arial" w:cs="Arial"/>
        </w:rPr>
        <w:t xml:space="preserve"> </w:t>
      </w:r>
    </w:p>
    <w:p w:rsidR="00CE6C46" w:rsidRPr="00F23107" w:rsidRDefault="00CE6C46" w:rsidP="00CE6C46">
      <w:pPr>
        <w:pStyle w:val="NormalWeb"/>
        <w:ind w:firstLine="720"/>
        <w:jc w:val="both"/>
        <w:rPr>
          <w:rFonts w:ascii="Arial" w:hAnsi="Arial" w:cs="Arial"/>
        </w:rPr>
      </w:pP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r w:rsidRPr="00F23107">
        <w:rPr>
          <w:rStyle w:val="apple-style-span"/>
          <w:rFonts w:ascii="Arial" w:hAnsi="Arial" w:cs="Arial"/>
          <w:b/>
          <w:i/>
          <w:color w:val="000000"/>
          <w:shd w:val="clear" w:color="auto" w:fill="F5F5F5"/>
        </w:rPr>
        <w:t>Контакт телефон за додатне информације: 018 504-628 и 018 504-494</w:t>
      </w:r>
    </w:p>
    <w:p w:rsidR="00CE6C46" w:rsidRPr="00F23107" w:rsidRDefault="00CE6C46" w:rsidP="00CE6C46">
      <w:pPr>
        <w:spacing w:after="0" w:line="240" w:lineRule="auto"/>
        <w:ind w:firstLine="720"/>
        <w:jc w:val="both"/>
        <w:rPr>
          <w:rFonts w:ascii="Arial" w:eastAsia="Wingdings-Regular" w:hAnsi="Arial" w:cs="Arial"/>
          <w:color w:val="000000"/>
          <w:sz w:val="24"/>
          <w:szCs w:val="24"/>
          <w:lang w:val="sr-Cyrl-CS"/>
        </w:rPr>
      </w:pP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b/>
          <w:color w:val="000000"/>
          <w:sz w:val="24"/>
          <w:szCs w:val="24"/>
          <w:lang w:val="sr-Latn-RS"/>
        </w:rPr>
      </w:pPr>
      <w:r w:rsidRPr="00F23107">
        <w:rPr>
          <w:rFonts w:ascii="Arial" w:eastAsia="Wingdings-Regular" w:hAnsi="Arial" w:cs="Arial"/>
          <w:color w:val="000000"/>
          <w:sz w:val="24"/>
          <w:szCs w:val="24"/>
          <w:lang w:val="sr-Cyrl-CS"/>
        </w:rPr>
        <w:t xml:space="preserve">       Уколико је лице рођено</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на територији других насељених места Града Ниша, за која се матичне књиге воде по месним канцеларијама, захтев за  издавање уверења о слободном брачном стању подноси  се  у надлежној месној канцеларији која се налази у  седишту матичног подручја  за оно насељено место  у коме  је  место рођења подносиоца захтева</w:t>
      </w:r>
      <w:r w:rsidRPr="00F23107">
        <w:rPr>
          <w:rFonts w:ascii="Arial" w:eastAsia="Wingdings-Regular" w:hAnsi="Arial" w:cs="Arial"/>
          <w:b/>
          <w:color w:val="000000"/>
          <w:sz w:val="24"/>
          <w:szCs w:val="24"/>
          <w:lang w:val="sr-Cyrl-CS"/>
        </w:rPr>
        <w:t xml:space="preserve">. </w:t>
      </w:r>
    </w:p>
    <w:p w:rsidR="00CE6C46" w:rsidRPr="00F23107" w:rsidRDefault="00CE6C46" w:rsidP="00CE6C46">
      <w:pPr>
        <w:pStyle w:val="NormalWeb"/>
        <w:ind w:firstLine="720"/>
        <w:jc w:val="both"/>
        <w:rPr>
          <w:rStyle w:val="apple-style-span"/>
          <w:rFonts w:ascii="Arial" w:hAnsi="Arial" w:cs="Arial"/>
          <w:b/>
          <w:color w:val="000000"/>
          <w:shd w:val="clear" w:color="auto" w:fill="F5F5F5"/>
          <w:lang w:val="sr-Latn-RS"/>
        </w:rPr>
      </w:pPr>
      <w:r w:rsidRPr="00F23107">
        <w:rPr>
          <w:rFonts w:ascii="Arial" w:eastAsia="Wingdings-Regular" w:hAnsi="Arial" w:cs="Arial"/>
          <w:b/>
          <w:i/>
        </w:rPr>
        <w:t xml:space="preserve">  </w:t>
      </w:r>
      <w:r w:rsidRPr="00F23107">
        <w:rPr>
          <w:rStyle w:val="apple-style-span"/>
          <w:rFonts w:ascii="Arial" w:hAnsi="Arial" w:cs="Arial"/>
          <w:b/>
          <w:i/>
          <w:color w:val="000000"/>
          <w:shd w:val="clear" w:color="auto" w:fill="F5F5F5"/>
        </w:rPr>
        <w:t xml:space="preserve">  </w:t>
      </w:r>
      <w:r w:rsidRPr="00F23107">
        <w:rPr>
          <w:rStyle w:val="apple-style-span"/>
          <w:rFonts w:ascii="Arial" w:hAnsi="Arial" w:cs="Arial"/>
          <w:color w:val="000000"/>
          <w:shd w:val="clear" w:color="auto" w:fill="F5F5F5"/>
        </w:rPr>
        <w:t>Контакт телефон за додатне информације о седиштима месних канцеларија</w:t>
      </w:r>
      <w:r w:rsidRPr="00F23107">
        <w:rPr>
          <w:rStyle w:val="apple-style-span"/>
          <w:rFonts w:ascii="Arial" w:hAnsi="Arial" w:cs="Arial"/>
          <w:color w:val="000000"/>
          <w:shd w:val="clear" w:color="auto" w:fill="F5F5F5"/>
          <w:lang w:val="sr-Cyrl-RS"/>
        </w:rPr>
        <w:t xml:space="preserve"> за одређена матична подручја</w:t>
      </w:r>
      <w:r w:rsidRPr="00F23107">
        <w:rPr>
          <w:rStyle w:val="apple-style-span"/>
          <w:rFonts w:ascii="Arial" w:hAnsi="Arial" w:cs="Arial"/>
          <w:color w:val="000000"/>
          <w:shd w:val="clear" w:color="auto" w:fill="F5F5F5"/>
        </w:rPr>
        <w:t xml:space="preserve"> и радном времену истих</w:t>
      </w:r>
      <w:r w:rsidRPr="00F23107">
        <w:rPr>
          <w:rStyle w:val="apple-style-span"/>
          <w:rFonts w:ascii="Arial" w:hAnsi="Arial" w:cs="Arial"/>
          <w:b/>
          <w:color w:val="000000"/>
          <w:shd w:val="clear" w:color="auto" w:fill="F5F5F5"/>
        </w:rPr>
        <w:t>: 018/504</w:t>
      </w:r>
      <w:r w:rsidRPr="00F23107">
        <w:rPr>
          <w:rStyle w:val="apple-style-span"/>
          <w:rFonts w:ascii="Arial" w:hAnsi="Arial" w:cs="Arial"/>
          <w:b/>
          <w:color w:val="000000"/>
          <w:shd w:val="clear" w:color="auto" w:fill="F5F5F5"/>
          <w:lang w:val="sr-Cyrl-RS"/>
        </w:rPr>
        <w:t>-</w:t>
      </w:r>
      <w:r w:rsidRPr="00F23107">
        <w:rPr>
          <w:rStyle w:val="apple-style-span"/>
          <w:rFonts w:ascii="Arial" w:hAnsi="Arial" w:cs="Arial"/>
          <w:b/>
          <w:color w:val="000000"/>
          <w:shd w:val="clear" w:color="auto" w:fill="F5F5F5"/>
        </w:rPr>
        <w:t xml:space="preserve"> 4</w:t>
      </w:r>
      <w:r w:rsidRPr="00F23107">
        <w:rPr>
          <w:rStyle w:val="apple-style-span"/>
          <w:rFonts w:ascii="Arial" w:hAnsi="Arial" w:cs="Arial"/>
          <w:b/>
          <w:color w:val="000000"/>
          <w:shd w:val="clear" w:color="auto" w:fill="F5F5F5"/>
          <w:lang w:val="sr-Cyrl-RS"/>
        </w:rPr>
        <w:t>92.</w:t>
      </w:r>
    </w:p>
    <w:p w:rsidR="00CE6C46" w:rsidRPr="00F23107" w:rsidRDefault="00CE6C46" w:rsidP="00CE6C46">
      <w:pPr>
        <w:pStyle w:val="NormalWeb"/>
        <w:ind w:firstLine="720"/>
        <w:jc w:val="both"/>
        <w:rPr>
          <w:rStyle w:val="apple-style-span"/>
          <w:rFonts w:ascii="Arial" w:hAnsi="Arial" w:cs="Arial"/>
          <w:color w:val="000000"/>
          <w:shd w:val="clear" w:color="auto" w:fill="F5F5F5"/>
          <w:lang w:val="sr-Latn-RS"/>
        </w:rPr>
      </w:pP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b/>
          <w:i/>
          <w:color w:val="000000"/>
          <w:sz w:val="24"/>
          <w:szCs w:val="24"/>
          <w:u w:val="single"/>
          <w:lang w:val="sr-Cyrl-CS"/>
        </w:rPr>
      </w:pPr>
    </w:p>
    <w:p w:rsidR="00CE6C46" w:rsidRPr="00F23107" w:rsidRDefault="00CE6C46" w:rsidP="00CE6C46">
      <w:pPr>
        <w:spacing w:after="0" w:line="240" w:lineRule="auto"/>
        <w:ind w:firstLine="720"/>
        <w:jc w:val="both"/>
        <w:rPr>
          <w:rFonts w:ascii="Arial" w:hAnsi="Arial" w:cs="Arial"/>
          <w:sz w:val="24"/>
          <w:szCs w:val="24"/>
          <w:lang w:val="sr-Latn-RS"/>
        </w:rPr>
      </w:pPr>
      <w:r w:rsidRPr="00F23107">
        <w:rPr>
          <w:rFonts w:ascii="Arial" w:hAnsi="Arial" w:cs="Arial"/>
          <w:sz w:val="24"/>
          <w:szCs w:val="24"/>
          <w:lang w:val="sr-Cyrl-CS"/>
        </w:rPr>
        <w:t xml:space="preserve">    </w:t>
      </w:r>
      <w:r w:rsidRPr="00F23107">
        <w:rPr>
          <w:rFonts w:ascii="Arial" w:eastAsia="Wingdings-Regular" w:hAnsi="Arial" w:cs="Arial"/>
          <w:sz w:val="24"/>
          <w:szCs w:val="24"/>
          <w:lang w:val="sr-Cyrl-CS"/>
        </w:rPr>
        <w:t xml:space="preserve">      Ако</w:t>
      </w:r>
      <w:r w:rsidRPr="00F23107">
        <w:rPr>
          <w:rFonts w:ascii="Arial" w:eastAsia="Wingdings-Regular" w:hAnsi="Arial" w:cs="Arial"/>
          <w:sz w:val="24"/>
          <w:szCs w:val="24"/>
          <w:lang w:val="sr-Latn-CS"/>
        </w:rPr>
        <w:t xml:space="preserve"> </w:t>
      </w:r>
      <w:r w:rsidRPr="00F23107">
        <w:rPr>
          <w:rFonts w:ascii="Arial" w:eastAsia="Wingdings-Regular" w:hAnsi="Arial" w:cs="Arial"/>
          <w:color w:val="000000"/>
          <w:sz w:val="24"/>
          <w:szCs w:val="24"/>
          <w:lang w:val="sr-Cyrl-CS"/>
        </w:rPr>
        <w:t>је лице рођено</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на територији</w:t>
      </w:r>
      <w:r w:rsidRPr="00F23107">
        <w:rPr>
          <w:rFonts w:ascii="Arial" w:eastAsia="Wingdings-Regular" w:hAnsi="Arial" w:cs="Arial"/>
          <w:sz w:val="24"/>
          <w:szCs w:val="24"/>
          <w:lang w:val="sr-Latn-CS"/>
        </w:rPr>
        <w:t xml:space="preserve"> </w:t>
      </w:r>
      <w:r w:rsidRPr="00F23107">
        <w:rPr>
          <w:rFonts w:ascii="Arial" w:hAnsi="Arial" w:cs="Arial"/>
          <w:sz w:val="24"/>
          <w:szCs w:val="24"/>
          <w:lang w:val="sr-Cyrl-CS"/>
        </w:rPr>
        <w:t xml:space="preserve">града Приштине, и општина </w:t>
      </w:r>
      <w:r w:rsidRPr="00F23107">
        <w:rPr>
          <w:rFonts w:ascii="Arial" w:hAnsi="Arial" w:cs="Arial"/>
          <w:sz w:val="24"/>
          <w:szCs w:val="24"/>
          <w:lang w:val="sr-Latn-CS"/>
        </w:rPr>
        <w:t xml:space="preserve"> </w:t>
      </w:r>
      <w:r w:rsidRPr="00F23107">
        <w:rPr>
          <w:rFonts w:ascii="Arial" w:hAnsi="Arial" w:cs="Arial"/>
          <w:sz w:val="24"/>
          <w:szCs w:val="24"/>
          <w:lang w:val="sr-Cyrl-CS"/>
        </w:rPr>
        <w:t xml:space="preserve">Подујево, Глоговац, Обилић, Липљан и Косово Поље, </w:t>
      </w:r>
      <w:r w:rsidRPr="00F23107">
        <w:rPr>
          <w:rFonts w:ascii="Arial" w:eastAsia="Wingdings-Regular" w:hAnsi="Arial" w:cs="Arial"/>
          <w:sz w:val="24"/>
          <w:szCs w:val="24"/>
          <w:lang w:val="sr-Cyrl-CS"/>
        </w:rPr>
        <w:t>за издавање</w:t>
      </w:r>
      <w:r w:rsidRPr="00F23107">
        <w:rPr>
          <w:rFonts w:ascii="Arial" w:eastAsia="Wingdings-Regular" w:hAnsi="Arial" w:cs="Arial"/>
          <w:sz w:val="24"/>
          <w:szCs w:val="24"/>
          <w:lang w:val="sr-Latn-CS"/>
        </w:rPr>
        <w:t xml:space="preserve"> </w:t>
      </w:r>
      <w:r w:rsidRPr="00F23107">
        <w:rPr>
          <w:rFonts w:ascii="Arial" w:eastAsia="Wingdings-Regular" w:hAnsi="Arial" w:cs="Arial"/>
          <w:color w:val="000000"/>
          <w:sz w:val="24"/>
          <w:szCs w:val="24"/>
          <w:lang w:val="sr-Cyrl-CS"/>
        </w:rPr>
        <w:t>уверења о слободном брачном стању странке се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обраћају</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 xml:space="preserve">захтевом  на шалтерима </w:t>
      </w:r>
      <w:r w:rsidRPr="00F23107">
        <w:rPr>
          <w:rFonts w:ascii="Arial" w:hAnsi="Arial" w:cs="Arial"/>
          <w:b/>
          <w:sz w:val="24"/>
          <w:szCs w:val="24"/>
          <w:lang w:val="sr-Cyrl-CS"/>
        </w:rPr>
        <w:t>Одсека за КИМ, Булевар 12. фебруар  бр. 89-Ниш</w:t>
      </w:r>
      <w:r w:rsidRPr="00F23107">
        <w:rPr>
          <w:rFonts w:ascii="Arial" w:hAnsi="Arial" w:cs="Arial"/>
          <w:sz w:val="24"/>
          <w:szCs w:val="24"/>
          <w:lang w:val="sr-Cyrl-CS"/>
        </w:rPr>
        <w:t xml:space="preserve">, достављањем писаних захтева путем поште на адресу Управе, или електронским путем. </w:t>
      </w:r>
    </w:p>
    <w:p w:rsidR="00CE6C46" w:rsidRPr="00F23107" w:rsidRDefault="00CE6C46" w:rsidP="00CE6C46">
      <w:pPr>
        <w:spacing w:after="0" w:line="240" w:lineRule="auto"/>
        <w:ind w:firstLine="720"/>
        <w:jc w:val="both"/>
        <w:rPr>
          <w:rFonts w:ascii="Arial" w:hAnsi="Arial" w:cs="Arial"/>
          <w:b/>
          <w:i/>
          <w:sz w:val="24"/>
          <w:szCs w:val="24"/>
          <w:lang w:val="sr-Cyrl-CS"/>
        </w:rPr>
      </w:pPr>
      <w:r w:rsidRPr="00F23107">
        <w:rPr>
          <w:rFonts w:ascii="Arial" w:hAnsi="Arial" w:cs="Arial"/>
          <w:b/>
          <w:i/>
          <w:sz w:val="24"/>
          <w:szCs w:val="24"/>
          <w:lang w:val="sr-Cyrl-CS"/>
        </w:rPr>
        <w:t>Контакт  телефони</w:t>
      </w:r>
      <w:r w:rsidRPr="00F23107">
        <w:rPr>
          <w:rStyle w:val="apple-style-span"/>
          <w:rFonts w:ascii="Arial" w:hAnsi="Arial" w:cs="Arial"/>
          <w:b/>
          <w:i/>
          <w:color w:val="000000"/>
          <w:sz w:val="24"/>
          <w:szCs w:val="24"/>
          <w:shd w:val="clear" w:color="auto" w:fill="F5F5F5"/>
        </w:rPr>
        <w:t xml:space="preserve"> за додатне информације</w:t>
      </w:r>
      <w:r w:rsidRPr="00F23107">
        <w:rPr>
          <w:rFonts w:ascii="Arial" w:hAnsi="Arial" w:cs="Arial"/>
          <w:b/>
          <w:i/>
          <w:sz w:val="24"/>
          <w:szCs w:val="24"/>
          <w:lang w:val="sr-Cyrl-CS"/>
        </w:rPr>
        <w:t>: (018) 200-240;  200-241</w:t>
      </w:r>
    </w:p>
    <w:p w:rsidR="00CE6C46" w:rsidRPr="00F23107" w:rsidRDefault="00CE6C46" w:rsidP="00CE6C46">
      <w:pPr>
        <w:pStyle w:val="NormalWeb"/>
        <w:ind w:firstLine="720"/>
        <w:jc w:val="both"/>
        <w:rPr>
          <w:rFonts w:ascii="Arial" w:hAnsi="Arial" w:cs="Arial"/>
        </w:rPr>
      </w:pPr>
      <w:r w:rsidRPr="00F23107">
        <w:rPr>
          <w:rFonts w:ascii="Arial" w:hAnsi="Arial" w:cs="Arial"/>
        </w:rPr>
        <w:tab/>
        <w:t xml:space="preserve"> </w:t>
      </w:r>
    </w:p>
    <w:p w:rsidR="00CE6C46" w:rsidRPr="00F23107" w:rsidRDefault="00CE6C46" w:rsidP="00CE6C46">
      <w:pPr>
        <w:pStyle w:val="NormalWeb"/>
        <w:ind w:firstLine="720"/>
        <w:jc w:val="both"/>
        <w:rPr>
          <w:rFonts w:ascii="Arial" w:hAnsi="Arial" w:cs="Arial"/>
          <w:b/>
        </w:rPr>
      </w:pPr>
      <w:r w:rsidRPr="00F23107">
        <w:rPr>
          <w:rFonts w:ascii="Arial" w:hAnsi="Arial" w:cs="Arial"/>
        </w:rPr>
        <w:tab/>
        <w:t xml:space="preserve"> </w:t>
      </w:r>
      <w:r w:rsidRPr="00F23107">
        <w:rPr>
          <w:rFonts w:ascii="Arial" w:hAnsi="Arial" w:cs="Arial"/>
          <w:b/>
        </w:rPr>
        <w:t xml:space="preserve">Захтеви се електронским путем могу проследити на адресу виртуелног  матичара: </w:t>
      </w:r>
      <w:r w:rsidRPr="00F23107">
        <w:rPr>
          <w:rFonts w:ascii="Arial" w:hAnsi="Arial" w:cs="Arial"/>
          <w:b/>
          <w:color w:val="000000"/>
        </w:rPr>
        <w:t xml:space="preserve">Е-mail:  </w:t>
      </w:r>
      <w:hyperlink r:id="rId20" w:history="1">
        <w:r w:rsidR="002C115A" w:rsidRPr="009166CA">
          <w:rPr>
            <w:rStyle w:val="Hyperlink"/>
            <w:rFonts w:ascii="Arial" w:hAnsi="Arial" w:cs="Arial"/>
            <w:b/>
          </w:rPr>
          <w:t>virtuelni.mati</w:t>
        </w:r>
        <w:r w:rsidR="002C115A" w:rsidRPr="009166CA">
          <w:rPr>
            <w:rStyle w:val="Hyperlink"/>
            <w:rFonts w:ascii="Arial" w:hAnsi="Arial" w:cs="Arial"/>
            <w:b/>
            <w:lang w:val="sr-Latn-RS"/>
          </w:rPr>
          <w:t>c</w:t>
        </w:r>
        <w:r w:rsidR="002C115A" w:rsidRPr="009166CA">
          <w:rPr>
            <w:rStyle w:val="Hyperlink"/>
            <w:rFonts w:ascii="Arial" w:hAnsi="Arial" w:cs="Arial"/>
            <w:b/>
          </w:rPr>
          <w:t>ar@gu.ni.rs</w:t>
        </w:r>
      </w:hyperlink>
    </w:p>
    <w:p w:rsidR="00CE6C46" w:rsidRPr="00F23107" w:rsidRDefault="00CE6C46" w:rsidP="00CE6C46">
      <w:pPr>
        <w:pStyle w:val="NormalWeb"/>
        <w:ind w:firstLine="720"/>
        <w:jc w:val="both"/>
        <w:rPr>
          <w:rFonts w:ascii="Arial" w:hAnsi="Arial" w:cs="Arial"/>
          <w:b/>
          <w:lang w:val="sr-Latn-RS"/>
        </w:rPr>
      </w:pPr>
    </w:p>
    <w:p w:rsidR="00CE6C46" w:rsidRPr="00F23107" w:rsidRDefault="00CE6C46" w:rsidP="00CE6C46">
      <w:pPr>
        <w:pStyle w:val="NormalWeb"/>
        <w:ind w:firstLine="720"/>
        <w:jc w:val="both"/>
        <w:rPr>
          <w:rFonts w:ascii="Arial" w:hAnsi="Arial" w:cs="Arial"/>
          <w:b/>
          <w:lang w:val="sr-Latn-R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Latn-RS"/>
        </w:rPr>
      </w:pPr>
      <w:r w:rsidRPr="00F23107">
        <w:rPr>
          <w:rFonts w:ascii="Arial" w:hAnsi="Arial" w:cs="Arial"/>
          <w:b/>
          <w:i/>
          <w:color w:val="993366"/>
          <w:sz w:val="24"/>
          <w:szCs w:val="24"/>
          <w:u w:val="single"/>
          <w:lang w:val="sr-Cyrl-CS"/>
        </w:rPr>
        <w:t>Промена  личног имена</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Latn-RS"/>
        </w:rPr>
      </w:pPr>
    </w:p>
    <w:p w:rsidR="00CE6C46" w:rsidRPr="00F23107" w:rsidRDefault="00CE6C46" w:rsidP="00CE6C46">
      <w:pPr>
        <w:pStyle w:val="NormalWeb"/>
        <w:ind w:firstLine="720"/>
        <w:jc w:val="both"/>
        <w:rPr>
          <w:rFonts w:ascii="Arial" w:eastAsia="Wingdings-Regular" w:hAnsi="Arial" w:cs="Arial"/>
          <w:color w:val="000000"/>
        </w:rPr>
      </w:pPr>
      <w:r w:rsidRPr="00F23107">
        <w:rPr>
          <w:rFonts w:ascii="Arial" w:eastAsia="Wingdings-Regular" w:hAnsi="Arial" w:cs="Arial"/>
          <w:color w:val="000000"/>
        </w:rPr>
        <w:tab/>
      </w:r>
      <w:r w:rsidRPr="00F23107">
        <w:rPr>
          <w:rFonts w:ascii="Arial" w:eastAsia="Wingdings-Regular" w:hAnsi="Arial" w:cs="Arial"/>
          <w:b/>
          <w:color w:val="000000"/>
        </w:rPr>
        <w:t>Странке које имају пребивалиште на територији матичног подручја Ниша</w:t>
      </w:r>
      <w:r w:rsidRPr="00F23107">
        <w:rPr>
          <w:rFonts w:ascii="Arial" w:eastAsia="Wingdings-Regular" w:hAnsi="Arial" w:cs="Arial"/>
          <w:color w:val="000000"/>
        </w:rPr>
        <w:t xml:space="preserve">, </w:t>
      </w:r>
      <w:r w:rsidRPr="00F23107">
        <w:rPr>
          <w:rFonts w:ascii="Arial" w:eastAsia="Wingdings-Regular" w:hAnsi="Arial" w:cs="Arial"/>
          <w:color w:val="000000"/>
          <w:lang w:val="sr-Cyrl-RS"/>
        </w:rPr>
        <w:t>пре подношења захтева могу се обратити запосленима у канцеларији 42 ради добијања информација о потребној документацији.</w:t>
      </w:r>
      <w:r w:rsidRPr="00F23107">
        <w:rPr>
          <w:rFonts w:ascii="Arial" w:eastAsia="Wingdings-Regular" w:hAnsi="Arial" w:cs="Arial"/>
          <w:b/>
          <w:color w:val="000000"/>
          <w:lang w:val="sr-Cyrl-RS"/>
        </w:rPr>
        <w:t>З</w:t>
      </w:r>
      <w:r w:rsidRPr="00F23107">
        <w:rPr>
          <w:rFonts w:ascii="Arial" w:eastAsia="Wingdings-Regular" w:hAnsi="Arial" w:cs="Arial"/>
          <w:b/>
          <w:color w:val="000000"/>
        </w:rPr>
        <w:t xml:space="preserve">ахтев </w:t>
      </w:r>
      <w:r w:rsidRPr="00F23107">
        <w:rPr>
          <w:rFonts w:ascii="Arial" w:eastAsia="Wingdings-Regular" w:hAnsi="Arial" w:cs="Arial"/>
          <w:b/>
          <w:color w:val="000000"/>
          <w:lang w:val="sr-Cyrl-RS"/>
        </w:rPr>
        <w:t xml:space="preserve">за промену личног имена </w:t>
      </w:r>
      <w:r w:rsidRPr="00F23107">
        <w:rPr>
          <w:rFonts w:ascii="Arial" w:eastAsia="Wingdings-Regular" w:hAnsi="Arial" w:cs="Arial"/>
          <w:b/>
          <w:color w:val="000000"/>
        </w:rPr>
        <w:t>мора бити образложен.</w:t>
      </w:r>
      <w:r w:rsidRPr="00F23107">
        <w:rPr>
          <w:rFonts w:ascii="Arial" w:eastAsia="Wingdings-Regular" w:hAnsi="Arial" w:cs="Arial"/>
          <w:color w:val="000000"/>
        </w:rPr>
        <w:t xml:space="preserve"> </w:t>
      </w:r>
    </w:p>
    <w:p w:rsidR="00CE6C46" w:rsidRPr="00F23107" w:rsidRDefault="00CE6C46" w:rsidP="00CE6C46">
      <w:pPr>
        <w:pStyle w:val="NormalWeb"/>
        <w:ind w:firstLine="720"/>
        <w:jc w:val="both"/>
        <w:rPr>
          <w:rFonts w:ascii="Arial" w:eastAsia="Wingdings-Regular" w:hAnsi="Arial" w:cs="Arial"/>
          <w:color w:val="000000"/>
        </w:rPr>
      </w:pPr>
      <w:r w:rsidRPr="00F23107">
        <w:rPr>
          <w:rFonts w:ascii="Arial" w:eastAsia="Wingdings-Regular" w:hAnsi="Arial" w:cs="Arial"/>
          <w:color w:val="000000"/>
        </w:rPr>
        <w:t xml:space="preserve">    </w:t>
      </w:r>
      <w:r w:rsidRPr="00F23107">
        <w:rPr>
          <w:rFonts w:ascii="Arial" w:hAnsi="Arial" w:cs="Arial"/>
          <w:b/>
          <w:lang w:val="ru-RU"/>
        </w:rPr>
        <w:t xml:space="preserve">    </w:t>
      </w:r>
      <w:r w:rsidRPr="00F23107">
        <w:rPr>
          <w:rFonts w:ascii="Arial" w:hAnsi="Arial" w:cs="Arial"/>
          <w:b/>
          <w:lang w:val="ru-RU"/>
        </w:rPr>
        <w:tab/>
      </w:r>
      <w:r w:rsidRPr="00F23107">
        <w:rPr>
          <w:rFonts w:ascii="Arial" w:hAnsi="Arial" w:cs="Arial"/>
          <w:lang w:val="ru-RU"/>
        </w:rPr>
        <w:t>Уколико се захтев подноси преко пуномоћника, обавезно је оверено  овлашћење.</w:t>
      </w:r>
    </w:p>
    <w:p w:rsidR="00CE6C46" w:rsidRPr="00F23107" w:rsidRDefault="00CE6C46" w:rsidP="00CE6C46">
      <w:pPr>
        <w:pStyle w:val="NormalWeb"/>
        <w:ind w:firstLine="720"/>
        <w:jc w:val="both"/>
        <w:rPr>
          <w:rFonts w:ascii="Arial" w:hAnsi="Arial" w:cs="Arial"/>
          <w:b/>
          <w:lang w:val="ru-RU"/>
        </w:rPr>
      </w:pPr>
      <w:r w:rsidRPr="00F23107">
        <w:rPr>
          <w:rFonts w:ascii="Arial" w:hAnsi="Arial" w:cs="Arial"/>
          <w:lang w:val="ru-RU"/>
        </w:rPr>
        <w:t xml:space="preserve">          </w:t>
      </w:r>
      <w:r w:rsidRPr="00F23107">
        <w:rPr>
          <w:rFonts w:ascii="Arial" w:hAnsi="Arial" w:cs="Arial"/>
          <w:b/>
          <w:lang w:val="ru-RU"/>
        </w:rPr>
        <w:tab/>
      </w:r>
      <w:r w:rsidRPr="00F23107">
        <w:rPr>
          <w:rFonts w:ascii="Arial" w:hAnsi="Arial" w:cs="Arial"/>
          <w:lang w:val="ru-RU"/>
        </w:rPr>
        <w:t>За промену личног имена малолетном детету,</w:t>
      </w:r>
      <w:r w:rsidRPr="00F23107">
        <w:rPr>
          <w:rFonts w:ascii="Arial" w:hAnsi="Arial" w:cs="Arial"/>
          <w:b/>
          <w:lang w:val="ru-RU"/>
        </w:rPr>
        <w:t xml:space="preserve"> захтев подноси у име малолетног детета један родитељ док други даје сагласност, а дете старије од 10 година мора да да изјаву да је сагласно са променом.</w:t>
      </w:r>
    </w:p>
    <w:p w:rsidR="00CE6C46" w:rsidRPr="00F23107" w:rsidRDefault="00CE6C46" w:rsidP="00CE6C46">
      <w:pPr>
        <w:pStyle w:val="NormalWeb"/>
        <w:ind w:firstLine="720"/>
        <w:jc w:val="both"/>
        <w:rPr>
          <w:rStyle w:val="apple-style-span"/>
          <w:rFonts w:ascii="Arial" w:hAnsi="Arial" w:cs="Arial"/>
          <w:color w:val="000000"/>
          <w:shd w:val="clear" w:color="auto" w:fill="F5F5F5"/>
          <w:lang w:val="sr-Latn-CS"/>
        </w:rPr>
      </w:pPr>
      <w:r w:rsidRPr="00F23107">
        <w:rPr>
          <w:rStyle w:val="apple-style-span"/>
          <w:rFonts w:ascii="Arial" w:hAnsi="Arial" w:cs="Arial"/>
          <w:b/>
          <w:i/>
          <w:color w:val="000000"/>
          <w:shd w:val="clear" w:color="auto" w:fill="F5F5F5"/>
        </w:rPr>
        <w:t xml:space="preserve"> </w:t>
      </w: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Latn-RS"/>
        </w:rPr>
      </w:pPr>
      <w:r w:rsidRPr="00F23107">
        <w:rPr>
          <w:rStyle w:val="apple-style-span"/>
          <w:rFonts w:ascii="Arial" w:hAnsi="Arial" w:cs="Arial"/>
          <w:b/>
          <w:i/>
          <w:color w:val="000000"/>
          <w:shd w:val="clear" w:color="auto" w:fill="F5F5F5"/>
        </w:rPr>
        <w:lastRenderedPageBreak/>
        <w:t>Контакт телефон за додатне информације:018 504-4</w:t>
      </w:r>
      <w:r w:rsidRPr="00F23107">
        <w:rPr>
          <w:rStyle w:val="apple-style-span"/>
          <w:rFonts w:ascii="Arial" w:hAnsi="Arial" w:cs="Arial"/>
          <w:b/>
          <w:i/>
          <w:color w:val="000000"/>
          <w:shd w:val="clear" w:color="auto" w:fill="F5F5F5"/>
          <w:lang w:val="sr-Cyrl-RS"/>
        </w:rPr>
        <w:t>85 и 018 504 486.</w:t>
      </w: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Latn-RS"/>
        </w:rPr>
      </w:pPr>
    </w:p>
    <w:p w:rsidR="00CE6C46" w:rsidRPr="00F23107" w:rsidRDefault="00CE6C46" w:rsidP="00CE6C46">
      <w:pPr>
        <w:pStyle w:val="NormalWeb"/>
        <w:ind w:firstLine="720"/>
        <w:jc w:val="both"/>
        <w:rPr>
          <w:rStyle w:val="apple-style-span"/>
          <w:rFonts w:ascii="Arial" w:hAnsi="Arial" w:cs="Arial"/>
          <w:color w:val="000000"/>
          <w:shd w:val="clear" w:color="auto" w:fill="F5F5F5"/>
        </w:rPr>
      </w:pPr>
    </w:p>
    <w:p w:rsidR="00CE6C46" w:rsidRPr="00F23107" w:rsidRDefault="00CE6C46" w:rsidP="00CE6C46">
      <w:pPr>
        <w:pStyle w:val="NormalWeb"/>
        <w:ind w:firstLine="720"/>
        <w:jc w:val="both"/>
        <w:rPr>
          <w:rFonts w:ascii="Arial" w:hAnsi="Arial" w:cs="Arial"/>
          <w:b/>
        </w:rPr>
      </w:pPr>
      <w:r w:rsidRPr="00F23107">
        <w:rPr>
          <w:rFonts w:ascii="Arial" w:eastAsia="Wingdings-Regular" w:hAnsi="Arial" w:cs="Arial"/>
          <w:b/>
          <w:color w:val="000000"/>
        </w:rPr>
        <w:t xml:space="preserve">         Уколико подносиоци захтева имају пребивалиште </w:t>
      </w:r>
      <w:r w:rsidRPr="00F23107">
        <w:rPr>
          <w:rFonts w:ascii="Arial" w:eastAsia="Wingdings-Regular" w:hAnsi="Arial" w:cs="Arial"/>
          <w:b/>
          <w:color w:val="000000"/>
          <w:lang w:val="sr-Latn-CS"/>
        </w:rPr>
        <w:t xml:space="preserve"> </w:t>
      </w:r>
      <w:r w:rsidRPr="00F23107">
        <w:rPr>
          <w:rFonts w:ascii="Arial" w:eastAsia="Wingdings-Regular" w:hAnsi="Arial" w:cs="Arial"/>
          <w:b/>
        </w:rPr>
        <w:t>на територији</w:t>
      </w:r>
      <w:r w:rsidRPr="00F23107">
        <w:rPr>
          <w:rFonts w:ascii="Arial" w:eastAsia="Wingdings-Regular" w:hAnsi="Arial" w:cs="Arial"/>
          <w:b/>
          <w:lang w:val="sr-Latn-CS"/>
        </w:rPr>
        <w:t xml:space="preserve">, </w:t>
      </w:r>
      <w:r w:rsidRPr="00F23107">
        <w:rPr>
          <w:rFonts w:ascii="Arial" w:hAnsi="Arial" w:cs="Arial"/>
          <w:b/>
        </w:rPr>
        <w:t>града Приштине и општина Подујево, Глоговац, Обилић, Липљан  и Косово Поље,</w:t>
      </w:r>
      <w:r w:rsidRPr="00F23107">
        <w:rPr>
          <w:rFonts w:ascii="Arial" w:hAnsi="Arial" w:cs="Arial"/>
        </w:rPr>
        <w:t xml:space="preserve"> </w:t>
      </w:r>
      <w:r w:rsidRPr="00F23107">
        <w:rPr>
          <w:rFonts w:ascii="Arial" w:eastAsia="Wingdings-Regular" w:hAnsi="Arial" w:cs="Arial"/>
          <w:color w:val="000000"/>
        </w:rPr>
        <w:t xml:space="preserve">захтев за промену личног имена се </w:t>
      </w:r>
      <w:r w:rsidRPr="00F23107">
        <w:rPr>
          <w:rFonts w:ascii="Arial" w:eastAsia="Wingdings-Regular" w:hAnsi="Arial" w:cs="Arial"/>
          <w:b/>
          <w:color w:val="000000"/>
        </w:rPr>
        <w:t xml:space="preserve">подноси на шалтерима </w:t>
      </w:r>
      <w:r w:rsidRPr="00F23107">
        <w:rPr>
          <w:rFonts w:ascii="Arial" w:hAnsi="Arial" w:cs="Arial"/>
          <w:b/>
        </w:rPr>
        <w:t>Одсека за КИМ, Булевар 12. фебруар бр.89-Ниш</w:t>
      </w:r>
      <w:r w:rsidRPr="00F23107">
        <w:rPr>
          <w:rFonts w:ascii="Arial" w:hAnsi="Arial" w:cs="Arial"/>
          <w:color w:val="99CC00"/>
        </w:rPr>
        <w:t xml:space="preserve">, </w:t>
      </w:r>
      <w:r w:rsidRPr="00F23107">
        <w:rPr>
          <w:rFonts w:ascii="Arial" w:hAnsi="Arial" w:cs="Arial"/>
        </w:rPr>
        <w:t xml:space="preserve">или се доставља путем поште на адресу </w:t>
      </w:r>
      <w:r w:rsidRPr="00F23107">
        <w:rPr>
          <w:rFonts w:ascii="Arial" w:hAnsi="Arial" w:cs="Arial"/>
          <w:lang w:val="sr-Cyrl-RS"/>
        </w:rPr>
        <w:t>Управе</w:t>
      </w:r>
      <w:r w:rsidRPr="00F23107">
        <w:rPr>
          <w:rFonts w:ascii="Arial" w:hAnsi="Arial" w:cs="Arial"/>
        </w:rPr>
        <w:t xml:space="preserve">, </w:t>
      </w:r>
      <w:r w:rsidRPr="00F23107">
        <w:rPr>
          <w:rStyle w:val="apple-style-span"/>
          <w:rFonts w:ascii="Arial" w:hAnsi="Arial" w:cs="Arial"/>
          <w:shd w:val="clear" w:color="auto" w:fill="FFFFFF"/>
        </w:rPr>
        <w:t>или електронским путем.</w:t>
      </w:r>
    </w:p>
    <w:p w:rsidR="00CE6C46" w:rsidRPr="00F23107" w:rsidRDefault="00CE6C46" w:rsidP="00CE6C46">
      <w:pPr>
        <w:pStyle w:val="NormalWeb"/>
        <w:ind w:firstLine="720"/>
        <w:jc w:val="both"/>
        <w:rPr>
          <w:rFonts w:ascii="Arial" w:hAnsi="Arial" w:cs="Arial"/>
          <w:b/>
          <w:lang w:val="sr-Latn-RS"/>
        </w:rPr>
      </w:pPr>
      <w:r w:rsidRPr="00F23107">
        <w:rPr>
          <w:rFonts w:ascii="Arial" w:hAnsi="Arial" w:cs="Arial"/>
          <w:b/>
        </w:rPr>
        <w:tab/>
        <w:t xml:space="preserve">Захтеви се електронским путем могу проследити на адресу виртуелног  матичара: Е-mail:  </w:t>
      </w:r>
      <w:hyperlink r:id="rId21" w:history="1">
        <w:r w:rsidR="002C115A" w:rsidRPr="009166CA">
          <w:rPr>
            <w:rStyle w:val="Hyperlink"/>
            <w:rFonts w:ascii="Arial" w:hAnsi="Arial" w:cs="Arial"/>
            <w:b/>
          </w:rPr>
          <w:t>virtuelni.mati</w:t>
        </w:r>
        <w:r w:rsidR="002C115A" w:rsidRPr="009166CA">
          <w:rPr>
            <w:rStyle w:val="Hyperlink"/>
            <w:rFonts w:ascii="Arial" w:hAnsi="Arial" w:cs="Arial"/>
            <w:b/>
            <w:lang w:val="sr-Latn-RS"/>
          </w:rPr>
          <w:t>c</w:t>
        </w:r>
        <w:r w:rsidR="002C115A" w:rsidRPr="009166CA">
          <w:rPr>
            <w:rStyle w:val="Hyperlink"/>
            <w:rFonts w:ascii="Arial" w:hAnsi="Arial" w:cs="Arial"/>
            <w:b/>
          </w:rPr>
          <w:t>ar@gu.ni.rs</w:t>
        </w:r>
      </w:hyperlink>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Latn-R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Упис промена појединих чињеница</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Latn-RS"/>
        </w:rPr>
      </w:pPr>
      <w:r w:rsidRPr="00F23107">
        <w:rPr>
          <w:rFonts w:ascii="Arial" w:hAnsi="Arial" w:cs="Arial"/>
          <w:b/>
          <w:i/>
          <w:color w:val="993366"/>
          <w:sz w:val="24"/>
          <w:szCs w:val="24"/>
          <w:u w:val="single"/>
          <w:lang w:val="sr-Cyrl-CS"/>
        </w:rPr>
        <w:t>у матиче  књиге</w:t>
      </w:r>
    </w:p>
    <w:p w:rsidR="00CE6C46" w:rsidRPr="00F23107" w:rsidRDefault="00CE6C46" w:rsidP="00CE6C46">
      <w:pPr>
        <w:pStyle w:val="NormalWeb"/>
        <w:ind w:firstLine="720"/>
        <w:jc w:val="both"/>
        <w:rPr>
          <w:rFonts w:ascii="Arial" w:eastAsia="Wingdings-Regular" w:hAnsi="Arial" w:cs="Arial"/>
          <w:color w:val="000000"/>
        </w:rPr>
      </w:pPr>
      <w:r w:rsidRPr="00F23107">
        <w:rPr>
          <w:rFonts w:ascii="Arial" w:eastAsia="Wingdings-Regular" w:hAnsi="Arial" w:cs="Arial"/>
          <w:color w:val="000000"/>
        </w:rPr>
        <w:t xml:space="preserve">        </w:t>
      </w:r>
      <w:r w:rsidRPr="00F23107">
        <w:rPr>
          <w:rFonts w:ascii="Arial" w:eastAsia="Wingdings-Regular" w:hAnsi="Arial" w:cs="Arial"/>
          <w:b/>
          <w:color w:val="000000"/>
        </w:rPr>
        <w:t>Уколико су</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се</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чињенице</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рођења</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закључења брака,</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или</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смрти</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 xml:space="preserve"> уписане  у матичне књиге које се воде за матично подручје Ниша</w:t>
      </w:r>
      <w:r w:rsidRPr="00F23107">
        <w:rPr>
          <w:rFonts w:ascii="Arial" w:eastAsia="Wingdings-Regular" w:hAnsi="Arial" w:cs="Arial"/>
          <w:color w:val="000000"/>
        </w:rPr>
        <w:t xml:space="preserve">, </w:t>
      </w:r>
      <w:r w:rsidRPr="00F23107">
        <w:rPr>
          <w:rFonts w:ascii="Arial" w:eastAsia="Wingdings-Regular" w:hAnsi="Arial" w:cs="Arial"/>
          <w:b/>
          <w:color w:val="000000"/>
        </w:rPr>
        <w:t>странке</w:t>
      </w:r>
      <w:r w:rsidRPr="00F23107">
        <w:rPr>
          <w:rFonts w:ascii="Arial" w:eastAsia="Wingdings-Regular" w:hAnsi="Arial" w:cs="Arial"/>
          <w:color w:val="000000"/>
        </w:rPr>
        <w:t xml:space="preserve"> </w:t>
      </w:r>
      <w:r w:rsidRPr="00F23107">
        <w:rPr>
          <w:rFonts w:ascii="Arial" w:eastAsia="Wingdings-Regular" w:hAnsi="Arial" w:cs="Arial"/>
          <w:b/>
          <w:color w:val="000000"/>
        </w:rPr>
        <w:t>се</w:t>
      </w:r>
      <w:r w:rsidRPr="00F23107">
        <w:rPr>
          <w:rFonts w:ascii="Arial" w:eastAsia="Wingdings-Regular" w:hAnsi="Arial" w:cs="Arial"/>
          <w:color w:val="000000"/>
        </w:rPr>
        <w:t xml:space="preserve"> за упис промена у наведене књиге  </w:t>
      </w:r>
      <w:r w:rsidRPr="00F23107">
        <w:rPr>
          <w:rFonts w:ascii="Arial" w:eastAsia="Wingdings-Regular" w:hAnsi="Arial" w:cs="Arial"/>
          <w:b/>
          <w:color w:val="000000"/>
        </w:rPr>
        <w:t>обраћају</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захтевом</w:t>
      </w:r>
      <w:r w:rsidRPr="00F23107">
        <w:rPr>
          <w:rFonts w:ascii="Arial" w:eastAsia="Wingdings-Regular" w:hAnsi="Arial" w:cs="Arial"/>
          <w:color w:val="000000"/>
        </w:rPr>
        <w:t xml:space="preserve"> у </w:t>
      </w:r>
      <w:r w:rsidRPr="00F23107">
        <w:rPr>
          <w:rFonts w:ascii="Arial" w:eastAsia="Wingdings-Regular" w:hAnsi="Arial" w:cs="Arial"/>
          <w:b/>
          <w:color w:val="000000"/>
        </w:rPr>
        <w:t xml:space="preserve">канцеларији број </w:t>
      </w:r>
      <w:r w:rsidRPr="00F23107">
        <w:rPr>
          <w:rFonts w:ascii="Arial" w:eastAsia="Wingdings-Regular" w:hAnsi="Arial" w:cs="Arial"/>
          <w:b/>
          <w:color w:val="000000"/>
          <w:lang w:val="sr-Cyrl-RS"/>
        </w:rPr>
        <w:t>1</w:t>
      </w:r>
      <w:r w:rsidRPr="00F23107">
        <w:rPr>
          <w:rFonts w:ascii="Arial" w:eastAsia="Wingdings-Regular" w:hAnsi="Arial" w:cs="Arial"/>
          <w:color w:val="000000"/>
        </w:rPr>
        <w:t xml:space="preserve"> </w:t>
      </w:r>
      <w:r w:rsidRPr="00F23107">
        <w:rPr>
          <w:rFonts w:ascii="Arial" w:eastAsia="Wingdings-Regular" w:hAnsi="Arial" w:cs="Arial"/>
          <w:color w:val="000000"/>
          <w:lang w:val="sr-Cyrl-RS"/>
        </w:rPr>
        <w:t>у приземљу</w:t>
      </w:r>
      <w:r w:rsidRPr="00F23107">
        <w:rPr>
          <w:rFonts w:ascii="Arial" w:eastAsia="Wingdings-Regular" w:hAnsi="Arial" w:cs="Arial"/>
          <w:color w:val="000000"/>
        </w:rPr>
        <w:t xml:space="preserve"> зград</w:t>
      </w:r>
      <w:r w:rsidRPr="00F23107">
        <w:rPr>
          <w:rFonts w:ascii="Arial" w:eastAsia="Wingdings-Regular" w:hAnsi="Arial" w:cs="Arial"/>
          <w:color w:val="000000"/>
          <w:lang w:val="sr-Cyrl-RS"/>
        </w:rPr>
        <w:t>е</w:t>
      </w:r>
      <w:r w:rsidRPr="00F23107">
        <w:rPr>
          <w:rFonts w:ascii="Arial" w:eastAsia="Wingdings-Regular" w:hAnsi="Arial" w:cs="Arial"/>
          <w:color w:val="000000"/>
        </w:rPr>
        <w:t xml:space="preserve"> </w:t>
      </w:r>
      <w:r w:rsidRPr="00F23107">
        <w:rPr>
          <w:rFonts w:ascii="Arial" w:eastAsia="Wingdings-Regular" w:hAnsi="Arial" w:cs="Arial"/>
          <w:color w:val="000000"/>
          <w:lang w:val="sr-Cyrl-RS"/>
        </w:rPr>
        <w:t>органа</w:t>
      </w:r>
      <w:r w:rsidRPr="00F23107">
        <w:rPr>
          <w:rFonts w:ascii="Arial" w:eastAsia="Wingdings-Regular" w:hAnsi="Arial" w:cs="Arial"/>
          <w:color w:val="000000"/>
        </w:rPr>
        <w:t xml:space="preserve"> и служби Града Ниша у улици Николе Пашића 24 у Нишу</w:t>
      </w:r>
      <w:r w:rsidRPr="00F23107">
        <w:rPr>
          <w:rFonts w:ascii="Arial" w:eastAsia="Wingdings-Regular" w:hAnsi="Arial" w:cs="Arial"/>
          <w:color w:val="000000"/>
          <w:lang w:val="sr-Cyrl-RS"/>
        </w:rPr>
        <w:t>.</w:t>
      </w:r>
      <w:r w:rsidRPr="00F23107">
        <w:rPr>
          <w:rFonts w:ascii="Arial" w:eastAsia="Wingdings-Regular" w:hAnsi="Arial" w:cs="Arial"/>
          <w:color w:val="000000"/>
        </w:rPr>
        <w:t xml:space="preserve">       </w:t>
      </w:r>
    </w:p>
    <w:p w:rsidR="00CE6C46" w:rsidRDefault="00CE6C46" w:rsidP="00CE6C46">
      <w:pPr>
        <w:pStyle w:val="NormalWeb"/>
        <w:ind w:firstLine="720"/>
        <w:jc w:val="both"/>
        <w:rPr>
          <w:rFonts w:ascii="Arial" w:eastAsia="Wingdings-Regular" w:hAnsi="Arial" w:cs="Arial"/>
          <w:color w:val="000000"/>
          <w:lang w:val="sr-Cyrl-RS"/>
        </w:rPr>
      </w:pPr>
      <w:r w:rsidRPr="00F23107">
        <w:rPr>
          <w:rFonts w:ascii="Arial" w:eastAsia="Wingdings-Regular" w:hAnsi="Arial" w:cs="Arial"/>
          <w:color w:val="000000"/>
        </w:rPr>
        <w:t xml:space="preserve">                    </w:t>
      </w: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Latn-RS"/>
        </w:rPr>
      </w:pPr>
      <w:r w:rsidRPr="00F23107">
        <w:rPr>
          <w:rStyle w:val="apple-style-span"/>
          <w:rFonts w:ascii="Arial" w:hAnsi="Arial" w:cs="Arial"/>
          <w:b/>
          <w:i/>
          <w:color w:val="000000"/>
          <w:shd w:val="clear" w:color="auto" w:fill="F5F5F5"/>
        </w:rPr>
        <w:t>Контакт телефон за додатне информације:018 504-494</w:t>
      </w: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Latn-RS"/>
        </w:rPr>
      </w:pPr>
    </w:p>
    <w:p w:rsidR="00CE6C46" w:rsidRPr="00F23107" w:rsidRDefault="00CE6C46" w:rsidP="00CE6C46">
      <w:pPr>
        <w:pStyle w:val="NormalWeb"/>
        <w:ind w:firstLine="720"/>
        <w:jc w:val="both"/>
        <w:rPr>
          <w:rFonts w:ascii="Arial" w:hAnsi="Arial" w:cs="Arial"/>
          <w:b/>
          <w:lang w:val="ru-RU"/>
        </w:rPr>
      </w:pP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color w:val="000000"/>
          <w:sz w:val="24"/>
          <w:szCs w:val="24"/>
          <w:lang w:val="sr-Latn-RS"/>
        </w:rPr>
      </w:pPr>
      <w:r w:rsidRPr="00F23107">
        <w:rPr>
          <w:rFonts w:ascii="Arial" w:eastAsia="Wingdings-Regular" w:hAnsi="Arial" w:cs="Arial"/>
          <w:color w:val="000000"/>
          <w:sz w:val="24"/>
          <w:szCs w:val="24"/>
          <w:lang w:val="sr-Cyrl-CS"/>
        </w:rPr>
        <w:t xml:space="preserve">          Уколико су</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се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чињенице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рођења</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закључења брака,</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или</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смрти</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 xml:space="preserve"> уписане у матичне књиге за поједина матична подручја, које се воде по месним канцеларијама, навденим захтевом странке се обраћају надлежној месној канцеларији која се налази у  седишту матичног подручја за оно насељено место у коме је уписана нека од наведених чињеница за коју се тражи промена, или електронским путем. </w:t>
      </w:r>
    </w:p>
    <w:p w:rsidR="00CE6C46" w:rsidRPr="00F23107" w:rsidRDefault="00CE6C46" w:rsidP="00CE6C46">
      <w:pPr>
        <w:pStyle w:val="NormalWeb"/>
        <w:ind w:firstLine="720"/>
        <w:jc w:val="both"/>
        <w:rPr>
          <w:rStyle w:val="apple-style-span"/>
          <w:rFonts w:ascii="Arial" w:hAnsi="Arial" w:cs="Arial"/>
          <w:color w:val="000000"/>
          <w:shd w:val="clear" w:color="auto" w:fill="F5F5F5"/>
          <w:lang w:val="sr-Cyrl-RS"/>
        </w:rPr>
      </w:pPr>
      <w:r w:rsidRPr="00F23107">
        <w:rPr>
          <w:rFonts w:ascii="Arial" w:eastAsia="Wingdings-Regular" w:hAnsi="Arial" w:cs="Arial"/>
          <w:b/>
          <w:i/>
        </w:rPr>
        <w:t xml:space="preserve">  </w:t>
      </w:r>
      <w:r w:rsidRPr="00F23107">
        <w:rPr>
          <w:rStyle w:val="apple-style-span"/>
          <w:rFonts w:ascii="Arial" w:hAnsi="Arial" w:cs="Arial"/>
          <w:b/>
          <w:i/>
          <w:color w:val="000000"/>
          <w:shd w:val="clear" w:color="auto" w:fill="F5F5F5"/>
        </w:rPr>
        <w:t xml:space="preserve">  </w:t>
      </w:r>
      <w:r w:rsidRPr="00F23107">
        <w:rPr>
          <w:rStyle w:val="apple-style-span"/>
          <w:rFonts w:ascii="Arial" w:hAnsi="Arial" w:cs="Arial"/>
          <w:color w:val="000000"/>
          <w:shd w:val="clear" w:color="auto" w:fill="F5F5F5"/>
        </w:rPr>
        <w:t>Контакт телефон за додатне информације о седиштима месних канцеларија</w:t>
      </w:r>
      <w:r w:rsidRPr="00F23107">
        <w:rPr>
          <w:rStyle w:val="apple-style-span"/>
          <w:rFonts w:ascii="Arial" w:hAnsi="Arial" w:cs="Arial"/>
          <w:color w:val="000000"/>
          <w:shd w:val="clear" w:color="auto" w:fill="F5F5F5"/>
          <w:lang w:val="sr-Cyrl-RS"/>
        </w:rPr>
        <w:t xml:space="preserve"> за одређена матична подручја</w:t>
      </w:r>
      <w:r w:rsidRPr="00F23107">
        <w:rPr>
          <w:rStyle w:val="apple-style-span"/>
          <w:rFonts w:ascii="Arial" w:hAnsi="Arial" w:cs="Arial"/>
          <w:color w:val="000000"/>
          <w:shd w:val="clear" w:color="auto" w:fill="F5F5F5"/>
        </w:rPr>
        <w:t xml:space="preserve"> и радном времену истих</w:t>
      </w:r>
      <w:r w:rsidRPr="00F23107">
        <w:rPr>
          <w:rStyle w:val="apple-style-span"/>
          <w:rFonts w:ascii="Arial" w:hAnsi="Arial" w:cs="Arial"/>
          <w:b/>
          <w:color w:val="000000"/>
          <w:shd w:val="clear" w:color="auto" w:fill="F5F5F5"/>
        </w:rPr>
        <w:t>: 018/504</w:t>
      </w:r>
      <w:r w:rsidRPr="00F23107">
        <w:rPr>
          <w:rStyle w:val="apple-style-span"/>
          <w:rFonts w:ascii="Arial" w:hAnsi="Arial" w:cs="Arial"/>
          <w:b/>
          <w:color w:val="000000"/>
          <w:shd w:val="clear" w:color="auto" w:fill="F5F5F5"/>
          <w:lang w:val="sr-Cyrl-RS"/>
        </w:rPr>
        <w:t>-</w:t>
      </w:r>
      <w:r w:rsidRPr="00F23107">
        <w:rPr>
          <w:rStyle w:val="apple-style-span"/>
          <w:rFonts w:ascii="Arial" w:hAnsi="Arial" w:cs="Arial"/>
          <w:b/>
          <w:color w:val="000000"/>
          <w:shd w:val="clear" w:color="auto" w:fill="F5F5F5"/>
        </w:rPr>
        <w:t>4</w:t>
      </w:r>
      <w:r w:rsidRPr="00F23107">
        <w:rPr>
          <w:rStyle w:val="apple-style-span"/>
          <w:rFonts w:ascii="Arial" w:hAnsi="Arial" w:cs="Arial"/>
          <w:b/>
          <w:color w:val="000000"/>
          <w:shd w:val="clear" w:color="auto" w:fill="F5F5F5"/>
          <w:lang w:val="sr-Cyrl-RS"/>
        </w:rPr>
        <w:t>92</w:t>
      </w: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b/>
          <w:i/>
          <w:color w:val="000000"/>
          <w:sz w:val="24"/>
          <w:szCs w:val="24"/>
          <w:u w:val="single"/>
          <w:lang w:val="sr-Latn-RS"/>
        </w:rPr>
      </w:pPr>
    </w:p>
    <w:p w:rsidR="00CE6C46" w:rsidRPr="00F23107" w:rsidRDefault="00CE6C46" w:rsidP="00CE6C46">
      <w:pPr>
        <w:spacing w:after="0" w:line="240" w:lineRule="auto"/>
        <w:ind w:firstLine="720"/>
        <w:jc w:val="both"/>
        <w:rPr>
          <w:rFonts w:ascii="Arial" w:hAnsi="Arial" w:cs="Arial"/>
          <w:sz w:val="24"/>
          <w:szCs w:val="24"/>
          <w:lang w:val="sr-Latn-RS"/>
        </w:rPr>
      </w:pPr>
      <w:r w:rsidRPr="00F23107">
        <w:rPr>
          <w:rFonts w:ascii="Arial" w:eastAsia="Wingdings-Regular" w:hAnsi="Arial" w:cs="Arial"/>
          <w:b/>
          <w:sz w:val="24"/>
          <w:szCs w:val="24"/>
          <w:lang w:val="sr-Cyrl-CS"/>
        </w:rPr>
        <w:t xml:space="preserve">       Ако</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су</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чињенице</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рођења</w:t>
      </w:r>
      <w:r w:rsidRPr="00F23107">
        <w:rPr>
          <w:rFonts w:ascii="Arial" w:eastAsia="Wingdings-Regular" w:hAnsi="Arial" w:cs="Arial"/>
          <w:b/>
          <w:sz w:val="24"/>
          <w:szCs w:val="24"/>
          <w:lang w:val="sr-Latn-CS"/>
        </w:rPr>
        <w:t xml:space="preserve">, </w:t>
      </w:r>
      <w:r w:rsidRPr="00F23107">
        <w:rPr>
          <w:rFonts w:ascii="Arial" w:eastAsia="Wingdings-Regular" w:hAnsi="Arial" w:cs="Arial"/>
          <w:b/>
          <w:color w:val="000000"/>
          <w:sz w:val="24"/>
          <w:szCs w:val="24"/>
          <w:lang w:val="sr-Cyrl-CS"/>
        </w:rPr>
        <w:t>закључења брака,</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или</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смрти,</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уписане у матичне књиге које се воде за матична подручја са територије</w:t>
      </w:r>
      <w:r w:rsidRPr="00F23107">
        <w:rPr>
          <w:rFonts w:ascii="Arial" w:eastAsia="Wingdings-Regular" w:hAnsi="Arial" w:cs="Arial"/>
          <w:b/>
          <w:sz w:val="24"/>
          <w:szCs w:val="24"/>
          <w:lang w:val="sr-Latn-CS"/>
        </w:rPr>
        <w:t xml:space="preserve"> </w:t>
      </w:r>
      <w:r w:rsidRPr="00F23107">
        <w:rPr>
          <w:rFonts w:ascii="Arial" w:hAnsi="Arial" w:cs="Arial"/>
          <w:b/>
          <w:sz w:val="24"/>
          <w:szCs w:val="24"/>
          <w:lang w:val="sr-Cyrl-CS"/>
        </w:rPr>
        <w:t>града Приштине и општина Подујево, Глоговац, Обилић, Липљан и Косово Поље</w:t>
      </w:r>
      <w:r w:rsidRPr="00F23107">
        <w:rPr>
          <w:rFonts w:ascii="Arial" w:hAnsi="Arial" w:cs="Arial"/>
          <w:sz w:val="24"/>
          <w:szCs w:val="24"/>
          <w:lang w:val="sr-Cyrl-CS"/>
        </w:rPr>
        <w:t xml:space="preserve">, </w:t>
      </w:r>
      <w:r w:rsidRPr="00F23107">
        <w:rPr>
          <w:rFonts w:ascii="Arial" w:eastAsia="Wingdings-Regular" w:hAnsi="Arial" w:cs="Arial"/>
          <w:sz w:val="24"/>
          <w:szCs w:val="24"/>
          <w:lang w:val="sr-Cyrl-CS"/>
        </w:rPr>
        <w:t>наведеним</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захтевом странке се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обраћају</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 xml:space="preserve">захтевом </w:t>
      </w:r>
      <w:r w:rsidRPr="00F23107">
        <w:rPr>
          <w:rFonts w:ascii="Arial" w:eastAsia="Wingdings-Regular" w:hAnsi="Arial" w:cs="Arial"/>
          <w:b/>
          <w:color w:val="000000"/>
          <w:sz w:val="24"/>
          <w:szCs w:val="24"/>
          <w:lang w:val="sr-Cyrl-CS"/>
        </w:rPr>
        <w:t xml:space="preserve">на шалтерима </w:t>
      </w:r>
      <w:r w:rsidRPr="00F23107">
        <w:rPr>
          <w:rFonts w:ascii="Arial" w:hAnsi="Arial" w:cs="Arial"/>
          <w:b/>
          <w:sz w:val="24"/>
          <w:szCs w:val="24"/>
          <w:lang w:val="sr-Cyrl-CS"/>
        </w:rPr>
        <w:t>Одсека за КИМ, Булевар 12. фебруар бр. 89-Ниш</w:t>
      </w:r>
      <w:r w:rsidRPr="00F23107">
        <w:rPr>
          <w:rFonts w:ascii="Arial" w:hAnsi="Arial" w:cs="Arial"/>
          <w:sz w:val="24"/>
          <w:szCs w:val="24"/>
          <w:lang w:val="sr-Cyrl-CS"/>
        </w:rPr>
        <w:t xml:space="preserve">, достављањем писаних захтева путем поште на адресу Управе, или електронским путем. </w:t>
      </w:r>
    </w:p>
    <w:p w:rsidR="00CE6C46" w:rsidRPr="00F23107" w:rsidRDefault="00CE6C46" w:rsidP="00CE6C46">
      <w:pPr>
        <w:spacing w:after="0" w:line="240" w:lineRule="auto"/>
        <w:ind w:firstLine="720"/>
        <w:jc w:val="both"/>
        <w:rPr>
          <w:rFonts w:ascii="Arial" w:hAnsi="Arial" w:cs="Arial"/>
          <w:b/>
          <w:i/>
          <w:sz w:val="24"/>
          <w:szCs w:val="24"/>
          <w:lang w:val="sr-Latn-RS"/>
        </w:rPr>
      </w:pPr>
      <w:r w:rsidRPr="00F23107">
        <w:rPr>
          <w:rFonts w:ascii="Arial" w:hAnsi="Arial" w:cs="Arial"/>
          <w:b/>
          <w:i/>
          <w:sz w:val="24"/>
          <w:szCs w:val="24"/>
          <w:lang w:val="sr-Cyrl-CS"/>
        </w:rPr>
        <w:t>Контакт  телефони: (018) 200-240;  200-241</w:t>
      </w:r>
    </w:p>
    <w:p w:rsidR="00CE6C46" w:rsidRPr="00F23107" w:rsidRDefault="00CE6C46" w:rsidP="00CE6C46">
      <w:pPr>
        <w:spacing w:after="0" w:line="240" w:lineRule="auto"/>
        <w:ind w:firstLine="720"/>
        <w:jc w:val="both"/>
        <w:rPr>
          <w:rFonts w:ascii="Arial" w:hAnsi="Arial" w:cs="Arial"/>
          <w:b/>
          <w:i/>
          <w:sz w:val="24"/>
          <w:szCs w:val="24"/>
          <w:lang w:val="sr-Latn-RS"/>
        </w:rPr>
      </w:pPr>
    </w:p>
    <w:p w:rsidR="00CE6C46" w:rsidRPr="00F23107" w:rsidRDefault="00CE6C46" w:rsidP="00CE6C46">
      <w:pPr>
        <w:pStyle w:val="NormalWeb"/>
        <w:ind w:firstLine="720"/>
        <w:jc w:val="both"/>
        <w:rPr>
          <w:rStyle w:val="Hyperlink"/>
          <w:rFonts w:ascii="Arial" w:eastAsia="Calibri" w:hAnsi="Arial" w:cs="Arial"/>
          <w:b/>
          <w:lang w:val="sr-Latn-RS"/>
        </w:rPr>
      </w:pPr>
      <w:r w:rsidRPr="00F23107">
        <w:rPr>
          <w:rFonts w:ascii="Arial" w:hAnsi="Arial" w:cs="Arial"/>
          <w:b/>
        </w:rPr>
        <w:tab/>
        <w:t xml:space="preserve">Захтеви се електронским путем могу проследити на адресу виртуелног  матичара: </w:t>
      </w:r>
      <w:r w:rsidRPr="00F23107">
        <w:rPr>
          <w:rFonts w:ascii="Arial" w:hAnsi="Arial" w:cs="Arial"/>
          <w:b/>
          <w:color w:val="000000"/>
        </w:rPr>
        <w:t xml:space="preserve">Е-mail:  </w:t>
      </w:r>
      <w:hyperlink r:id="rId22" w:history="1">
        <w:r w:rsidR="002C115A" w:rsidRPr="009166CA">
          <w:rPr>
            <w:rStyle w:val="Hyperlink"/>
            <w:rFonts w:ascii="Arial" w:hAnsi="Arial" w:cs="Arial"/>
            <w:b/>
          </w:rPr>
          <w:t>virtuelni.mati</w:t>
        </w:r>
        <w:r w:rsidR="002C115A" w:rsidRPr="009166CA">
          <w:rPr>
            <w:rStyle w:val="Hyperlink"/>
            <w:rFonts w:ascii="Arial" w:hAnsi="Arial" w:cs="Arial"/>
            <w:b/>
            <w:lang w:val="sr-Latn-RS"/>
          </w:rPr>
          <w:t>c</w:t>
        </w:r>
        <w:r w:rsidR="002C115A" w:rsidRPr="009166CA">
          <w:rPr>
            <w:rStyle w:val="Hyperlink"/>
            <w:rFonts w:ascii="Arial" w:hAnsi="Arial" w:cs="Arial"/>
            <w:b/>
          </w:rPr>
          <w:t>ar@gu.ni.rs</w:t>
        </w:r>
      </w:hyperlink>
    </w:p>
    <w:p w:rsidR="00CE6C46" w:rsidRPr="00F23107" w:rsidRDefault="00CE6C46" w:rsidP="00CE6C46">
      <w:pPr>
        <w:pStyle w:val="NormalWeb"/>
        <w:ind w:firstLine="720"/>
        <w:jc w:val="both"/>
        <w:rPr>
          <w:rFonts w:ascii="Arial" w:hAnsi="Arial" w:cs="Arial"/>
          <w:lang w:val="sr-Latn-R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Latn-CS"/>
        </w:rPr>
        <w:t>Н</w:t>
      </w:r>
      <w:r w:rsidRPr="00F23107">
        <w:rPr>
          <w:rFonts w:ascii="Arial" w:hAnsi="Arial" w:cs="Arial"/>
          <w:b/>
          <w:i/>
          <w:color w:val="993366"/>
          <w:sz w:val="24"/>
          <w:szCs w:val="24"/>
          <w:u w:val="single"/>
          <w:lang w:val="sr-Cyrl-CS"/>
        </w:rPr>
        <w:t>акнадни упис у матичну књигу рођених</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Latn-RS"/>
        </w:rPr>
      </w:pPr>
      <w:r w:rsidRPr="00F23107">
        <w:rPr>
          <w:rFonts w:ascii="Arial" w:hAnsi="Arial" w:cs="Arial"/>
          <w:b/>
          <w:i/>
          <w:color w:val="993366"/>
          <w:sz w:val="24"/>
          <w:szCs w:val="24"/>
          <w:u w:val="single"/>
          <w:lang w:val="sr-Latn-CS"/>
        </w:rPr>
        <w:t>Н</w:t>
      </w:r>
      <w:r w:rsidRPr="00F23107">
        <w:rPr>
          <w:rFonts w:ascii="Arial" w:hAnsi="Arial" w:cs="Arial"/>
          <w:b/>
          <w:i/>
          <w:color w:val="993366"/>
          <w:sz w:val="24"/>
          <w:szCs w:val="24"/>
          <w:u w:val="single"/>
          <w:lang w:val="sr-Cyrl-CS"/>
        </w:rPr>
        <w:t xml:space="preserve">акнадни упис у матичну књигу умрлих </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p>
    <w:p w:rsidR="00CE6C46" w:rsidRPr="00F23107" w:rsidRDefault="00CE6C46" w:rsidP="00CE6C46">
      <w:pPr>
        <w:pStyle w:val="NormalWeb"/>
        <w:ind w:firstLine="720"/>
        <w:jc w:val="both"/>
        <w:rPr>
          <w:rFonts w:ascii="Arial" w:eastAsia="Wingdings-Regular" w:hAnsi="Arial" w:cs="Arial"/>
          <w:color w:val="000000"/>
        </w:rPr>
      </w:pPr>
      <w:r w:rsidRPr="00F23107">
        <w:rPr>
          <w:rFonts w:ascii="Arial" w:eastAsia="Wingdings-Regular" w:hAnsi="Arial" w:cs="Arial"/>
          <w:color w:val="000000"/>
        </w:rPr>
        <w:lastRenderedPageBreak/>
        <w:tab/>
      </w:r>
      <w:r w:rsidRPr="00F23107">
        <w:rPr>
          <w:rFonts w:ascii="Arial" w:eastAsia="Wingdings-Regular" w:hAnsi="Arial" w:cs="Arial"/>
          <w:b/>
          <w:color w:val="000000"/>
        </w:rPr>
        <w:t>Странке се обраћају</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 xml:space="preserve">писаним захтевом  који добијају </w:t>
      </w:r>
      <w:r w:rsidRPr="00F23107">
        <w:rPr>
          <w:rFonts w:ascii="Arial" w:eastAsia="Wingdings-Regular" w:hAnsi="Arial" w:cs="Arial"/>
          <w:color w:val="000000"/>
        </w:rPr>
        <w:t xml:space="preserve">у </w:t>
      </w:r>
      <w:r w:rsidRPr="00F23107">
        <w:rPr>
          <w:rFonts w:ascii="Arial" w:eastAsia="Wingdings-Regular" w:hAnsi="Arial" w:cs="Arial"/>
          <w:b/>
          <w:color w:val="000000"/>
        </w:rPr>
        <w:t xml:space="preserve"> канцеларији  број </w:t>
      </w:r>
      <w:r w:rsidRPr="00F23107">
        <w:rPr>
          <w:rFonts w:ascii="Arial" w:eastAsia="Wingdings-Regular" w:hAnsi="Arial" w:cs="Arial"/>
          <w:b/>
          <w:color w:val="000000"/>
          <w:lang w:val="sr-Cyrl-RS"/>
        </w:rPr>
        <w:t>42</w:t>
      </w:r>
      <w:r w:rsidRPr="00F23107">
        <w:rPr>
          <w:rFonts w:ascii="Arial" w:eastAsia="Wingdings-Regular" w:hAnsi="Arial" w:cs="Arial"/>
          <w:color w:val="000000"/>
        </w:rPr>
        <w:t xml:space="preserve"> на првом  спрату зграде  </w:t>
      </w:r>
      <w:r w:rsidRPr="00F23107">
        <w:rPr>
          <w:rFonts w:ascii="Arial" w:eastAsia="Wingdings-Regular" w:hAnsi="Arial" w:cs="Arial"/>
          <w:color w:val="000000"/>
          <w:lang w:val="sr-Cyrl-RS"/>
        </w:rPr>
        <w:t xml:space="preserve">органа </w:t>
      </w:r>
      <w:r w:rsidRPr="00F23107">
        <w:rPr>
          <w:rFonts w:ascii="Arial" w:eastAsia="Wingdings-Regular" w:hAnsi="Arial" w:cs="Arial"/>
          <w:color w:val="000000"/>
        </w:rPr>
        <w:t>и служби Града Ниша у улици Николе Пашића 24 у Нишу.</w:t>
      </w:r>
    </w:p>
    <w:p w:rsidR="00CE6C46" w:rsidRPr="00F23107" w:rsidRDefault="00CE6C46" w:rsidP="00CE6C46">
      <w:pPr>
        <w:pStyle w:val="NormalWeb"/>
        <w:ind w:firstLine="720"/>
        <w:jc w:val="both"/>
        <w:rPr>
          <w:rFonts w:ascii="Arial" w:hAnsi="Arial" w:cs="Arial"/>
          <w:b/>
          <w:lang w:val="ru-RU"/>
        </w:rPr>
      </w:pPr>
      <w:r w:rsidRPr="00F23107">
        <w:rPr>
          <w:rFonts w:ascii="Arial" w:eastAsia="Wingdings-Regular" w:hAnsi="Arial" w:cs="Arial"/>
          <w:color w:val="000000"/>
        </w:rPr>
        <w:t xml:space="preserve"> </w:t>
      </w:r>
      <w:r w:rsidRPr="00F23107">
        <w:rPr>
          <w:rFonts w:ascii="Arial" w:eastAsia="Wingdings-Regular" w:hAnsi="Arial" w:cs="Arial"/>
          <w:color w:val="000000"/>
        </w:rPr>
        <w:tab/>
      </w:r>
      <w:r w:rsidRPr="00F23107">
        <w:rPr>
          <w:rFonts w:ascii="Arial" w:hAnsi="Arial" w:cs="Arial"/>
        </w:rPr>
        <w:tab/>
      </w: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Cyrl-RS"/>
        </w:rPr>
      </w:pPr>
      <w:r w:rsidRPr="00F23107">
        <w:rPr>
          <w:rStyle w:val="apple-style-span"/>
          <w:rFonts w:ascii="Arial" w:hAnsi="Arial" w:cs="Arial"/>
          <w:b/>
          <w:i/>
          <w:color w:val="000000"/>
          <w:shd w:val="clear" w:color="auto" w:fill="F5F5F5"/>
        </w:rPr>
        <w:tab/>
        <w:t>Контакт телефон за додатне информације:018 504-4</w:t>
      </w:r>
      <w:r w:rsidRPr="00F23107">
        <w:rPr>
          <w:rStyle w:val="apple-style-span"/>
          <w:rFonts w:ascii="Arial" w:hAnsi="Arial" w:cs="Arial"/>
          <w:b/>
          <w:i/>
          <w:color w:val="000000"/>
          <w:shd w:val="clear" w:color="auto" w:fill="F5F5F5"/>
          <w:lang w:val="sr-Cyrl-RS"/>
        </w:rPr>
        <w:t>85; 018 504-486</w:t>
      </w:r>
    </w:p>
    <w:p w:rsidR="00CE6C46" w:rsidRPr="00F23107" w:rsidRDefault="00CE6C46" w:rsidP="00CE6C46">
      <w:pPr>
        <w:suppressLineNumbers/>
        <w:autoSpaceDE w:val="0"/>
        <w:autoSpaceDN w:val="0"/>
        <w:adjustRightInd w:val="0"/>
        <w:spacing w:after="0" w:line="240" w:lineRule="auto"/>
        <w:ind w:firstLine="720"/>
        <w:jc w:val="both"/>
        <w:rPr>
          <w:rStyle w:val="apple-style-span"/>
          <w:rFonts w:ascii="Arial" w:hAnsi="Arial" w:cs="Arial"/>
          <w:color w:val="000000"/>
          <w:sz w:val="24"/>
          <w:szCs w:val="24"/>
          <w:shd w:val="clear" w:color="auto" w:fill="F5F5F5"/>
          <w:lang w:val="sr-Cyrl-CS"/>
        </w:rPr>
      </w:pPr>
      <w:r w:rsidRPr="00F23107">
        <w:rPr>
          <w:rStyle w:val="apple-style-span"/>
          <w:rFonts w:ascii="Arial" w:hAnsi="Arial" w:cs="Arial"/>
          <w:color w:val="000000"/>
          <w:sz w:val="24"/>
          <w:szCs w:val="24"/>
          <w:shd w:val="clear" w:color="auto" w:fill="F5F5F5"/>
          <w:lang w:val="sr-Cyrl-CS"/>
        </w:rPr>
        <w:tab/>
        <w:t xml:space="preserve">                          </w:t>
      </w:r>
      <w:r w:rsidRPr="00F23107">
        <w:rPr>
          <w:rStyle w:val="apple-style-span"/>
          <w:rFonts w:ascii="Arial" w:hAnsi="Arial" w:cs="Arial"/>
          <w:color w:val="000000"/>
          <w:sz w:val="24"/>
          <w:szCs w:val="24"/>
          <w:shd w:val="clear" w:color="auto" w:fill="F5F5F5"/>
        </w:rPr>
        <w:t>E</w:t>
      </w:r>
      <w:r w:rsidRPr="00F23107">
        <w:rPr>
          <w:rStyle w:val="apple-style-span"/>
          <w:rFonts w:ascii="Arial" w:hAnsi="Arial" w:cs="Arial"/>
          <w:color w:val="000000"/>
          <w:sz w:val="24"/>
          <w:szCs w:val="24"/>
          <w:shd w:val="clear" w:color="auto" w:fill="F5F5F5"/>
          <w:lang w:val="sr-Cyrl-CS"/>
        </w:rPr>
        <w:t>-</w:t>
      </w:r>
      <w:r w:rsidRPr="00F23107">
        <w:rPr>
          <w:rStyle w:val="apple-style-span"/>
          <w:rFonts w:ascii="Arial" w:hAnsi="Arial" w:cs="Arial"/>
          <w:color w:val="000000"/>
          <w:sz w:val="24"/>
          <w:szCs w:val="24"/>
          <w:shd w:val="clear" w:color="auto" w:fill="F5F5F5"/>
        </w:rPr>
        <w:t>mail</w:t>
      </w:r>
      <w:r w:rsidRPr="00F23107">
        <w:rPr>
          <w:rStyle w:val="apple-style-span"/>
          <w:rFonts w:ascii="Arial" w:hAnsi="Arial" w:cs="Arial"/>
          <w:color w:val="000000"/>
          <w:sz w:val="24"/>
          <w:szCs w:val="24"/>
          <w:shd w:val="clear" w:color="auto" w:fill="F5F5F5"/>
          <w:lang w:val="sr-Cyrl-CS"/>
        </w:rPr>
        <w:t>:</w:t>
      </w:r>
      <w:r w:rsidRPr="00F23107">
        <w:rPr>
          <w:rStyle w:val="apple-converted-space"/>
          <w:rFonts w:ascii="Arial" w:hAnsi="Arial" w:cs="Arial"/>
          <w:color w:val="000000"/>
          <w:sz w:val="24"/>
          <w:szCs w:val="24"/>
          <w:shd w:val="clear" w:color="auto" w:fill="F5F5F5"/>
        </w:rPr>
        <w:t> </w:t>
      </w:r>
      <w:r w:rsidRPr="002C115A">
        <w:rPr>
          <w:rStyle w:val="apple-converted-space"/>
          <w:rFonts w:ascii="Arial" w:hAnsi="Arial" w:cs="Arial"/>
          <w:b/>
          <w:color w:val="0000FF"/>
          <w:sz w:val="24"/>
          <w:szCs w:val="24"/>
          <w:u w:val="single"/>
          <w:shd w:val="clear" w:color="auto" w:fill="F5F5F5"/>
        </w:rPr>
        <w:t>Ljiljana.Kreckovic</w:t>
      </w:r>
      <w:hyperlink r:id="rId23" w:history="1">
        <w:r w:rsidRPr="002C115A">
          <w:rPr>
            <w:rStyle w:val="Hyperlink"/>
            <w:rFonts w:ascii="Arial" w:hAnsi="Arial" w:cs="Arial"/>
            <w:b/>
            <w:sz w:val="24"/>
            <w:szCs w:val="24"/>
            <w:shd w:val="clear" w:color="auto" w:fill="F5F5F5"/>
            <w:lang w:val="sr-Cyrl-CS"/>
          </w:rPr>
          <w:t>@</w:t>
        </w:r>
        <w:r w:rsidRPr="002C115A">
          <w:rPr>
            <w:rStyle w:val="Hyperlink"/>
            <w:rFonts w:ascii="Arial" w:hAnsi="Arial" w:cs="Arial"/>
            <w:b/>
            <w:sz w:val="24"/>
            <w:szCs w:val="24"/>
            <w:shd w:val="clear" w:color="auto" w:fill="F5F5F5"/>
          </w:rPr>
          <w:t>gu</w:t>
        </w:r>
        <w:r w:rsidRPr="002C115A">
          <w:rPr>
            <w:rStyle w:val="Hyperlink"/>
            <w:rFonts w:ascii="Arial" w:hAnsi="Arial" w:cs="Arial"/>
            <w:b/>
            <w:sz w:val="24"/>
            <w:szCs w:val="24"/>
            <w:shd w:val="clear" w:color="auto" w:fill="F5F5F5"/>
            <w:lang w:val="sr-Cyrl-CS"/>
          </w:rPr>
          <w:t>.</w:t>
        </w:r>
        <w:r w:rsidRPr="002C115A">
          <w:rPr>
            <w:rStyle w:val="Hyperlink"/>
            <w:rFonts w:ascii="Arial" w:hAnsi="Arial" w:cs="Arial"/>
            <w:b/>
            <w:sz w:val="24"/>
            <w:szCs w:val="24"/>
            <w:shd w:val="clear" w:color="auto" w:fill="F5F5F5"/>
          </w:rPr>
          <w:t>ni</w:t>
        </w:r>
        <w:r w:rsidRPr="002C115A">
          <w:rPr>
            <w:rStyle w:val="Hyperlink"/>
            <w:rFonts w:ascii="Arial" w:hAnsi="Arial" w:cs="Arial"/>
            <w:b/>
            <w:sz w:val="24"/>
            <w:szCs w:val="24"/>
            <w:shd w:val="clear" w:color="auto" w:fill="F5F5F5"/>
            <w:lang w:val="sr-Cyrl-CS"/>
          </w:rPr>
          <w:t>.</w:t>
        </w:r>
        <w:r w:rsidRPr="002C115A">
          <w:rPr>
            <w:rStyle w:val="Hyperlink"/>
            <w:rFonts w:ascii="Arial" w:hAnsi="Arial" w:cs="Arial"/>
            <w:b/>
            <w:sz w:val="24"/>
            <w:szCs w:val="24"/>
            <w:shd w:val="clear" w:color="auto" w:fill="F5F5F5"/>
          </w:rPr>
          <w:t>rs</w:t>
        </w:r>
      </w:hyperlink>
      <w:r w:rsidRPr="00F23107">
        <w:rPr>
          <w:rStyle w:val="apple-style-span"/>
          <w:rFonts w:ascii="Arial" w:hAnsi="Arial" w:cs="Arial"/>
          <w:color w:val="000000"/>
          <w:sz w:val="24"/>
          <w:szCs w:val="24"/>
          <w:shd w:val="clear" w:color="auto" w:fill="F5F5F5"/>
          <w:lang w:val="sr-Cyrl-CS"/>
        </w:rPr>
        <w:t xml:space="preserve">                                                                                                                                                                                                                                       </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sz w:val="24"/>
          <w:szCs w:val="24"/>
          <w:u w:val="single"/>
          <w:lang w:val="sr-Cyrl-CS"/>
        </w:rPr>
      </w:pP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i/>
          <w:color w:val="000000"/>
          <w:sz w:val="24"/>
          <w:szCs w:val="24"/>
          <w:lang w:val="sr-Cyrl-CS"/>
        </w:rPr>
      </w:pPr>
      <w:r w:rsidRPr="00F23107">
        <w:rPr>
          <w:rFonts w:ascii="Arial" w:eastAsia="Wingdings-Regular" w:hAnsi="Arial" w:cs="Arial"/>
          <w:i/>
          <w:color w:val="000000"/>
          <w:sz w:val="24"/>
          <w:szCs w:val="24"/>
          <w:lang w:val="sr-Cyrl-CS"/>
        </w:rPr>
        <w:t xml:space="preserve">         </w:t>
      </w:r>
      <w:r w:rsidRPr="00F23107">
        <w:rPr>
          <w:rFonts w:ascii="Arial" w:eastAsia="Wingdings-Regular" w:hAnsi="Arial" w:cs="Arial"/>
          <w:b/>
          <w:color w:val="000000"/>
          <w:sz w:val="24"/>
          <w:szCs w:val="24"/>
          <w:lang w:val="sr-Cyrl-CS"/>
        </w:rPr>
        <w:t xml:space="preserve">Уколико је лице  рођено, односно умрло, на територији другог насељеног места Града Ниша, </w:t>
      </w:r>
      <w:r w:rsidRPr="00F23107">
        <w:rPr>
          <w:rFonts w:ascii="Arial" w:eastAsia="Wingdings-Regular" w:hAnsi="Arial" w:cs="Arial"/>
          <w:color w:val="000000"/>
          <w:sz w:val="24"/>
          <w:szCs w:val="24"/>
          <w:lang w:val="sr-Cyrl-CS"/>
        </w:rPr>
        <w:t>за која се матичне књиге воде по месним канцеларијама,</w:t>
      </w:r>
      <w:r w:rsidRPr="00F23107">
        <w:rPr>
          <w:rFonts w:ascii="Arial" w:eastAsia="Wingdings-Regular" w:hAnsi="Arial" w:cs="Arial"/>
          <w:b/>
          <w:color w:val="000000"/>
          <w:sz w:val="24"/>
          <w:szCs w:val="24"/>
          <w:lang w:val="sr-Cyrl-CS"/>
        </w:rPr>
        <w:t xml:space="preserve">  захтев за накнадни упис у матичну књигу рођених, односно матичну књигу умрлих подноси се надлежној месној канцеларији, </w:t>
      </w:r>
      <w:r w:rsidRPr="00F23107">
        <w:rPr>
          <w:rFonts w:ascii="Arial" w:eastAsia="Wingdings-Regular" w:hAnsi="Arial" w:cs="Arial"/>
          <w:color w:val="000000"/>
          <w:sz w:val="24"/>
          <w:szCs w:val="24"/>
          <w:lang w:val="sr-Cyrl-CS"/>
        </w:rPr>
        <w:t>која се налази у седишту матичног подручја  за оно насељено место у  коме се чињеница рођења, односно смрти десила</w:t>
      </w:r>
      <w:r w:rsidRPr="00F23107">
        <w:rPr>
          <w:rFonts w:ascii="Arial" w:eastAsia="Wingdings-Regular" w:hAnsi="Arial" w:cs="Arial"/>
          <w:i/>
          <w:color w:val="000000"/>
          <w:sz w:val="24"/>
          <w:szCs w:val="24"/>
          <w:lang w:val="sr-Cyrl-CS"/>
        </w:rPr>
        <w:t xml:space="preserve">. </w:t>
      </w:r>
    </w:p>
    <w:p w:rsidR="00CE6C46" w:rsidRPr="00F23107" w:rsidRDefault="00CE6C46" w:rsidP="00CE6C46">
      <w:pPr>
        <w:pStyle w:val="NormalWeb"/>
        <w:ind w:firstLine="720"/>
        <w:jc w:val="both"/>
        <w:rPr>
          <w:rStyle w:val="apple-style-span"/>
          <w:rFonts w:ascii="Arial" w:hAnsi="Arial" w:cs="Arial"/>
          <w:b/>
          <w:color w:val="000000"/>
          <w:shd w:val="clear" w:color="auto" w:fill="F5F5F5"/>
          <w:lang w:val="sr-Latn-RS"/>
        </w:rPr>
      </w:pPr>
      <w:r w:rsidRPr="00F23107">
        <w:rPr>
          <w:rFonts w:ascii="Arial" w:eastAsia="Wingdings-Regular" w:hAnsi="Arial" w:cs="Arial"/>
          <w:b/>
          <w:i/>
        </w:rPr>
        <w:t xml:space="preserve">  </w:t>
      </w:r>
      <w:r w:rsidRPr="00F23107">
        <w:rPr>
          <w:rStyle w:val="apple-style-span"/>
          <w:rFonts w:ascii="Arial" w:hAnsi="Arial" w:cs="Arial"/>
          <w:b/>
          <w:i/>
          <w:color w:val="000000"/>
          <w:shd w:val="clear" w:color="auto" w:fill="F5F5F5"/>
        </w:rPr>
        <w:t xml:space="preserve">  </w:t>
      </w:r>
      <w:r w:rsidRPr="00F23107">
        <w:rPr>
          <w:rStyle w:val="apple-style-span"/>
          <w:rFonts w:ascii="Arial" w:hAnsi="Arial" w:cs="Arial"/>
          <w:color w:val="000000"/>
          <w:shd w:val="clear" w:color="auto" w:fill="F5F5F5"/>
        </w:rPr>
        <w:t>Контакт телефон за додатне информације о седиштима месних канцеларија</w:t>
      </w:r>
      <w:r w:rsidRPr="00F23107">
        <w:rPr>
          <w:rStyle w:val="apple-style-span"/>
          <w:rFonts w:ascii="Arial" w:hAnsi="Arial" w:cs="Arial"/>
          <w:color w:val="000000"/>
          <w:shd w:val="clear" w:color="auto" w:fill="F5F5F5"/>
          <w:lang w:val="sr-Cyrl-RS"/>
        </w:rPr>
        <w:t xml:space="preserve"> за одређена матична подручја</w:t>
      </w:r>
      <w:r w:rsidRPr="00F23107">
        <w:rPr>
          <w:rStyle w:val="apple-style-span"/>
          <w:rFonts w:ascii="Arial" w:hAnsi="Arial" w:cs="Arial"/>
          <w:color w:val="000000"/>
          <w:shd w:val="clear" w:color="auto" w:fill="F5F5F5"/>
        </w:rPr>
        <w:t xml:space="preserve"> и радном времену истих: </w:t>
      </w:r>
      <w:r w:rsidRPr="00F23107">
        <w:rPr>
          <w:rStyle w:val="apple-style-span"/>
          <w:rFonts w:ascii="Arial" w:hAnsi="Arial" w:cs="Arial"/>
          <w:b/>
          <w:color w:val="000000"/>
          <w:shd w:val="clear" w:color="auto" w:fill="F5F5F5"/>
        </w:rPr>
        <w:t>018/504</w:t>
      </w:r>
      <w:r w:rsidRPr="00F23107">
        <w:rPr>
          <w:rStyle w:val="apple-style-span"/>
          <w:rFonts w:ascii="Arial" w:hAnsi="Arial" w:cs="Arial"/>
          <w:b/>
          <w:color w:val="000000"/>
          <w:shd w:val="clear" w:color="auto" w:fill="F5F5F5"/>
          <w:lang w:val="sr-Cyrl-RS"/>
        </w:rPr>
        <w:t>-492.</w:t>
      </w:r>
    </w:p>
    <w:p w:rsidR="00CE6C46" w:rsidRPr="00F23107" w:rsidRDefault="00CE6C46" w:rsidP="00CE6C46">
      <w:pPr>
        <w:pStyle w:val="NormalWeb"/>
        <w:ind w:firstLine="720"/>
        <w:jc w:val="both"/>
        <w:rPr>
          <w:rStyle w:val="apple-style-span"/>
          <w:rFonts w:ascii="Arial" w:hAnsi="Arial" w:cs="Arial"/>
          <w:b/>
          <w:color w:val="000000"/>
          <w:shd w:val="clear" w:color="auto" w:fill="F5F5F5"/>
          <w:lang w:val="sr-Latn-RS"/>
        </w:rPr>
      </w:pPr>
    </w:p>
    <w:p w:rsidR="00CE6C46" w:rsidRPr="00F23107" w:rsidRDefault="00CE6C46" w:rsidP="00CE6C46">
      <w:pPr>
        <w:pStyle w:val="NormalWeb"/>
        <w:ind w:firstLine="720"/>
        <w:jc w:val="both"/>
        <w:rPr>
          <w:rStyle w:val="apple-style-span"/>
          <w:rFonts w:ascii="Arial" w:hAnsi="Arial" w:cs="Arial"/>
          <w:color w:val="000000"/>
          <w:shd w:val="clear" w:color="auto" w:fill="F5F5F5"/>
        </w:rPr>
      </w:pPr>
    </w:p>
    <w:p w:rsidR="00CE6C46" w:rsidRPr="00F23107" w:rsidRDefault="00CE6C46" w:rsidP="00CE6C46">
      <w:pPr>
        <w:spacing w:after="0" w:line="240" w:lineRule="auto"/>
        <w:ind w:firstLine="720"/>
        <w:jc w:val="both"/>
        <w:rPr>
          <w:rFonts w:ascii="Arial" w:hAnsi="Arial" w:cs="Arial"/>
          <w:sz w:val="24"/>
          <w:szCs w:val="24"/>
          <w:lang w:val="sr-Cyrl-CS"/>
        </w:rPr>
      </w:pPr>
      <w:r w:rsidRPr="00F23107">
        <w:rPr>
          <w:rFonts w:ascii="Arial" w:eastAsia="Wingdings-Regular" w:hAnsi="Arial" w:cs="Arial"/>
          <w:b/>
          <w:color w:val="000000"/>
          <w:sz w:val="24"/>
          <w:szCs w:val="24"/>
          <w:lang w:val="sr-Cyrl-CS"/>
        </w:rPr>
        <w:tab/>
      </w:r>
      <w:r w:rsidRPr="00F23107">
        <w:rPr>
          <w:rFonts w:ascii="Arial" w:eastAsia="Wingdings-Regular" w:hAnsi="Arial" w:cs="Arial"/>
          <w:b/>
          <w:sz w:val="24"/>
          <w:szCs w:val="24"/>
          <w:lang w:val="sr-Cyrl-CS"/>
        </w:rPr>
        <w:t xml:space="preserve">Уколико је лице рођено, односно умрло, на територији </w:t>
      </w:r>
      <w:r w:rsidRPr="00F23107">
        <w:rPr>
          <w:rFonts w:ascii="Arial" w:hAnsi="Arial" w:cs="Arial"/>
          <w:sz w:val="24"/>
          <w:szCs w:val="24"/>
          <w:lang w:val="sr-Cyrl-CS"/>
        </w:rPr>
        <w:t>града Приштине и општина Подујево, Глоговац, Обилић, Липљан и Косово Поље</w:t>
      </w:r>
      <w:r w:rsidRPr="00F23107">
        <w:rPr>
          <w:rFonts w:ascii="Arial" w:eastAsia="Wingdings-Regular" w:hAnsi="Arial" w:cs="Arial"/>
          <w:b/>
          <w:sz w:val="24"/>
          <w:szCs w:val="24"/>
          <w:lang w:val="sr-Cyrl-CS"/>
        </w:rPr>
        <w:t xml:space="preserve">   захтев за накнадни упис у матичну књигу рођених, односно матичну књигу умрлих  подноси се </w:t>
      </w:r>
      <w:r w:rsidRPr="00F23107">
        <w:rPr>
          <w:rFonts w:ascii="Arial" w:eastAsia="Wingdings-Regular" w:hAnsi="Arial" w:cs="Arial"/>
          <w:sz w:val="24"/>
          <w:szCs w:val="24"/>
          <w:lang w:val="sr-Cyrl-CS"/>
        </w:rPr>
        <w:t xml:space="preserve">на шалтерима </w:t>
      </w:r>
      <w:r w:rsidRPr="00F23107">
        <w:rPr>
          <w:rFonts w:ascii="Arial" w:hAnsi="Arial" w:cs="Arial"/>
          <w:sz w:val="24"/>
          <w:szCs w:val="24"/>
          <w:lang w:val="sr-Cyrl-CS"/>
        </w:rPr>
        <w:t xml:space="preserve">Одсека за КИМ, Булевар 12. фебруар бр. 89-Ниш, достављањем писаних захтева путем поште на адресу Управе, или електронским путем. </w:t>
      </w:r>
    </w:p>
    <w:p w:rsidR="00CE6C46" w:rsidRPr="00F23107" w:rsidRDefault="00CE6C46" w:rsidP="00CE6C46">
      <w:pPr>
        <w:spacing w:after="0" w:line="240" w:lineRule="auto"/>
        <w:ind w:firstLine="720"/>
        <w:jc w:val="both"/>
        <w:rPr>
          <w:rFonts w:ascii="Arial" w:hAnsi="Arial" w:cs="Arial"/>
          <w:b/>
          <w:i/>
          <w:sz w:val="24"/>
          <w:szCs w:val="24"/>
          <w:lang w:val="sr-Cyrl-CS"/>
        </w:rPr>
      </w:pPr>
      <w:r w:rsidRPr="00F23107">
        <w:rPr>
          <w:rFonts w:ascii="Arial" w:hAnsi="Arial" w:cs="Arial"/>
          <w:b/>
          <w:i/>
          <w:sz w:val="24"/>
          <w:szCs w:val="24"/>
          <w:lang w:val="sr-Cyrl-CS"/>
        </w:rPr>
        <w:t>Контакт  телефони: (018) 200-240;  200-241</w:t>
      </w:r>
    </w:p>
    <w:p w:rsidR="00CE6C46" w:rsidRPr="00F23107" w:rsidRDefault="00CE6C46" w:rsidP="002C115A">
      <w:pPr>
        <w:pStyle w:val="NormalWeb"/>
        <w:ind w:firstLine="720"/>
        <w:jc w:val="both"/>
        <w:rPr>
          <w:rFonts w:ascii="Arial" w:hAnsi="Arial" w:cs="Arial"/>
          <w:color w:val="339966"/>
          <w:u w:val="single"/>
        </w:rPr>
      </w:pPr>
      <w:r w:rsidRPr="00F23107">
        <w:rPr>
          <w:rFonts w:ascii="Arial" w:hAnsi="Arial" w:cs="Arial"/>
          <w:b/>
        </w:rPr>
        <w:tab/>
        <w:t>Захтеви се електронским путем могу проследити на адресу виртуелног  матичара: Е-mail:</w:t>
      </w:r>
      <w:r w:rsidR="002C115A" w:rsidRPr="00F23107">
        <w:rPr>
          <w:rFonts w:ascii="Arial" w:hAnsi="Arial" w:cs="Arial"/>
          <w:b/>
          <w:color w:val="000000"/>
        </w:rPr>
        <w:t xml:space="preserve"> </w:t>
      </w:r>
      <w:hyperlink r:id="rId24" w:history="1">
        <w:r w:rsidR="002C115A" w:rsidRPr="009166CA">
          <w:rPr>
            <w:rStyle w:val="Hyperlink"/>
            <w:rFonts w:ascii="Arial" w:hAnsi="Arial" w:cs="Arial"/>
            <w:b/>
          </w:rPr>
          <w:t>virtuelni.mati</w:t>
        </w:r>
        <w:r w:rsidR="002C115A" w:rsidRPr="009166CA">
          <w:rPr>
            <w:rStyle w:val="Hyperlink"/>
            <w:rFonts w:ascii="Arial" w:hAnsi="Arial" w:cs="Arial"/>
            <w:b/>
            <w:lang w:val="sr-Latn-RS"/>
          </w:rPr>
          <w:t>c</w:t>
        </w:r>
        <w:r w:rsidR="002C115A" w:rsidRPr="009166CA">
          <w:rPr>
            <w:rStyle w:val="Hyperlink"/>
            <w:rFonts w:ascii="Arial" w:hAnsi="Arial" w:cs="Arial"/>
            <w:b/>
          </w:rPr>
          <w:t>ar@gu.ni.rs</w:t>
        </w:r>
      </w:hyperlink>
    </w:p>
    <w:p w:rsidR="00CE6C46" w:rsidRPr="00F23107" w:rsidRDefault="00CE6C46" w:rsidP="00CE6C46">
      <w:pPr>
        <w:spacing w:after="0" w:line="240" w:lineRule="auto"/>
        <w:ind w:firstLine="720"/>
        <w:jc w:val="both"/>
        <w:rPr>
          <w:rFonts w:ascii="Arial" w:hAnsi="Arial" w:cs="Arial"/>
          <w:color w:val="339966"/>
          <w:sz w:val="24"/>
          <w:szCs w:val="24"/>
          <w:u w:val="single"/>
          <w:lang w:val="sr-Latn-CS"/>
        </w:rPr>
      </w:pP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Упис  у матичну књигу рођених за  лица рођена</w:t>
      </w: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у бившим републикама СФРЈ,</w:t>
      </w: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која већ имају држављанство  Републике Србије</w:t>
      </w:r>
    </w:p>
    <w:p w:rsidR="00CE6C46" w:rsidRPr="00F23107" w:rsidRDefault="00CE6C46" w:rsidP="00CE6C46">
      <w:pPr>
        <w:spacing w:after="0" w:line="240" w:lineRule="auto"/>
        <w:ind w:firstLine="720"/>
        <w:jc w:val="both"/>
        <w:rPr>
          <w:rFonts w:ascii="Arial" w:hAnsi="Arial" w:cs="Arial"/>
          <w:sz w:val="24"/>
          <w:szCs w:val="24"/>
          <w:lang w:val="sr-Latn-RS"/>
        </w:rPr>
      </w:pP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b/>
          <w:i/>
          <w:sz w:val="24"/>
          <w:szCs w:val="24"/>
          <w:lang w:val="sr-Cyrl-CS"/>
        </w:rPr>
      </w:pPr>
      <w:r w:rsidRPr="00F23107">
        <w:rPr>
          <w:rFonts w:ascii="Arial" w:eastAsia="Wingdings-Regular" w:hAnsi="Arial" w:cs="Arial"/>
          <w:b/>
          <w:sz w:val="24"/>
          <w:szCs w:val="24"/>
          <w:lang w:val="sr-Cyrl-CS"/>
        </w:rPr>
        <w:t>НАПОМЕНА</w:t>
      </w:r>
      <w:r w:rsidRPr="00F23107">
        <w:rPr>
          <w:rFonts w:ascii="Arial" w:eastAsia="Wingdings-Regular" w:hAnsi="Arial" w:cs="Arial"/>
          <w:b/>
          <w:i/>
          <w:sz w:val="24"/>
          <w:szCs w:val="24"/>
          <w:lang w:val="sr-Cyrl-CS"/>
        </w:rPr>
        <w:t xml:space="preserve">:Упис лица у матичну књигу рођених врши се  према месту </w:t>
      </w:r>
      <w:r w:rsidRPr="00F23107">
        <w:rPr>
          <w:rFonts w:ascii="Arial" w:eastAsia="Wingdings-Regular" w:hAnsi="Arial" w:cs="Arial"/>
          <w:b/>
          <w:i/>
          <w:sz w:val="24"/>
          <w:szCs w:val="24"/>
          <w:lang w:val="sr-Cyrl-CS"/>
        </w:rPr>
        <w:tab/>
      </w:r>
      <w:r w:rsidRPr="00F23107">
        <w:rPr>
          <w:rFonts w:ascii="Arial" w:eastAsia="Wingdings-Regular" w:hAnsi="Arial" w:cs="Arial"/>
          <w:b/>
          <w:i/>
          <w:sz w:val="24"/>
          <w:szCs w:val="24"/>
          <w:lang w:val="sr-Cyrl-CS"/>
        </w:rPr>
        <w:tab/>
      </w:r>
      <w:r w:rsidRPr="00F23107">
        <w:rPr>
          <w:rFonts w:ascii="Arial" w:eastAsia="Wingdings-Regular" w:hAnsi="Arial" w:cs="Arial"/>
          <w:b/>
          <w:i/>
          <w:sz w:val="24"/>
          <w:szCs w:val="24"/>
          <w:lang w:val="sr-Cyrl-CS"/>
        </w:rPr>
        <w:tab/>
        <w:t xml:space="preserve">пребивалишта, односно боравишта лица </w:t>
      </w: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color w:val="000000"/>
          <w:sz w:val="24"/>
          <w:szCs w:val="24"/>
          <w:lang w:val="sr-Latn-RS"/>
        </w:rPr>
      </w:pPr>
      <w:r w:rsidRPr="00F23107">
        <w:rPr>
          <w:rFonts w:ascii="Arial" w:eastAsia="Wingdings-Regular" w:hAnsi="Arial" w:cs="Arial"/>
          <w:color w:val="000000"/>
          <w:sz w:val="24"/>
          <w:szCs w:val="24"/>
          <w:lang w:val="sr-Cyrl-CS"/>
        </w:rPr>
        <w:t xml:space="preserve">    </w:t>
      </w:r>
      <w:r w:rsidRPr="00F23107">
        <w:rPr>
          <w:rFonts w:ascii="Arial" w:eastAsia="Wingdings-Regular" w:hAnsi="Arial" w:cs="Arial"/>
          <w:b/>
          <w:color w:val="000000"/>
          <w:sz w:val="24"/>
          <w:szCs w:val="24"/>
          <w:lang w:val="sr-Cyrl-CS"/>
        </w:rPr>
        <w:t>Странке које имају пребивалиште, односно боравиште на територији матичног подручја Ниша</w:t>
      </w:r>
      <w:r w:rsidRPr="00F23107">
        <w:rPr>
          <w:rFonts w:ascii="Arial" w:eastAsia="Wingdings-Regular" w:hAnsi="Arial" w:cs="Arial"/>
          <w:color w:val="000000"/>
          <w:sz w:val="24"/>
          <w:szCs w:val="24"/>
          <w:lang w:val="sr-Cyrl-CS"/>
        </w:rPr>
        <w:t xml:space="preserve">, обраћају се писаним </w:t>
      </w:r>
      <w:r w:rsidRPr="00F23107">
        <w:rPr>
          <w:rFonts w:ascii="Arial" w:eastAsia="Wingdings-Regular" w:hAnsi="Arial" w:cs="Arial"/>
          <w:b/>
          <w:color w:val="000000"/>
          <w:sz w:val="24"/>
          <w:szCs w:val="24"/>
          <w:lang w:val="sr-Cyrl-CS"/>
        </w:rPr>
        <w:t xml:space="preserve">захтевом за упис у матичне књиге рођених у канцеларији </w:t>
      </w:r>
      <w:r w:rsidRPr="00F23107">
        <w:rPr>
          <w:rFonts w:ascii="Arial" w:eastAsia="Wingdings-Regular" w:hAnsi="Arial" w:cs="Arial"/>
          <w:b/>
          <w:color w:val="000000"/>
          <w:sz w:val="24"/>
          <w:szCs w:val="24"/>
          <w:lang w:val="sr-Latn-CS"/>
        </w:rPr>
        <w:t xml:space="preserve">број </w:t>
      </w:r>
      <w:r w:rsidRPr="00F23107">
        <w:rPr>
          <w:rFonts w:ascii="Arial" w:eastAsia="Wingdings-Regular" w:hAnsi="Arial" w:cs="Arial"/>
          <w:b/>
          <w:color w:val="000000"/>
          <w:sz w:val="24"/>
          <w:szCs w:val="24"/>
          <w:lang w:val="sr-Cyrl-CS"/>
        </w:rPr>
        <w:t>2</w:t>
      </w:r>
      <w:r w:rsidRPr="00F23107">
        <w:rPr>
          <w:rFonts w:ascii="Arial" w:eastAsia="Wingdings-Regular" w:hAnsi="Arial" w:cs="Arial"/>
          <w:color w:val="000000"/>
          <w:sz w:val="24"/>
          <w:szCs w:val="24"/>
          <w:lang w:val="sr-Cyrl-CS"/>
        </w:rPr>
        <w:t>, у приземљу зграде органа и служби Града Ниша у улици Николе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Пашића 24 у Нишу, или се упис врши по службеној дужности на основу решења МУП-а.</w:t>
      </w: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r w:rsidRPr="00F23107">
        <w:rPr>
          <w:rStyle w:val="apple-style-span"/>
          <w:rFonts w:ascii="Arial" w:hAnsi="Arial" w:cs="Arial"/>
          <w:b/>
          <w:i/>
          <w:color w:val="000000"/>
          <w:shd w:val="clear" w:color="auto" w:fill="F5F5F5"/>
        </w:rPr>
        <w:t>Контакт телефони за додатне информације:018 504-490  и 018 504-491</w:t>
      </w:r>
    </w:p>
    <w:p w:rsidR="00CE6C46" w:rsidRPr="00F23107" w:rsidRDefault="00CE6C46" w:rsidP="00CE6C46">
      <w:pPr>
        <w:spacing w:after="0" w:line="240" w:lineRule="auto"/>
        <w:ind w:firstLine="720"/>
        <w:jc w:val="both"/>
        <w:rPr>
          <w:rFonts w:ascii="Arial" w:hAnsi="Arial" w:cs="Arial"/>
          <w:sz w:val="24"/>
          <w:szCs w:val="24"/>
          <w:lang w:val="sr-Cyrl-CS"/>
        </w:rPr>
      </w:pPr>
    </w:p>
    <w:p w:rsidR="00CE6C46" w:rsidRPr="00F23107" w:rsidRDefault="00CE6C46" w:rsidP="00CE6C46">
      <w:pPr>
        <w:pStyle w:val="NormalWeb"/>
        <w:ind w:firstLine="720"/>
        <w:jc w:val="both"/>
        <w:rPr>
          <w:rFonts w:ascii="Arial" w:eastAsia="Wingdings-Regular" w:hAnsi="Arial" w:cs="Arial"/>
          <w:color w:val="000000"/>
        </w:rPr>
      </w:pPr>
      <w:r w:rsidRPr="00F23107">
        <w:rPr>
          <w:rFonts w:ascii="Arial" w:eastAsia="Wingdings-Regular" w:hAnsi="Arial" w:cs="Arial"/>
          <w:color w:val="000000"/>
        </w:rPr>
        <w:tab/>
        <w:t>Уколико лице има пребивалиште,</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 xml:space="preserve">односно боравиште на територији других насељених места Града Ниша,  за која се матичне књиге воде по месним канцеларијама, захтев се подноси надлежној месној канцеларији која се налази у </w:t>
      </w:r>
      <w:r w:rsidRPr="00F23107">
        <w:rPr>
          <w:rFonts w:ascii="Arial" w:eastAsia="Wingdings-Regular" w:hAnsi="Arial" w:cs="Arial"/>
          <w:color w:val="000000"/>
        </w:rPr>
        <w:lastRenderedPageBreak/>
        <w:t>седишту матичног подручја  за оно насељено место  у коме  је  место пребивалишта подносиоца захтева.</w:t>
      </w: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p>
    <w:p w:rsidR="00CE6C46" w:rsidRPr="00F23107" w:rsidRDefault="00CE6C46" w:rsidP="00CE6C46">
      <w:pPr>
        <w:pStyle w:val="NormalWeb"/>
        <w:ind w:firstLine="720"/>
        <w:jc w:val="both"/>
        <w:rPr>
          <w:rStyle w:val="apple-style-span"/>
          <w:rFonts w:ascii="Arial" w:hAnsi="Arial" w:cs="Arial"/>
          <w:color w:val="000000"/>
          <w:shd w:val="clear" w:color="auto" w:fill="F5F5F5"/>
          <w:lang w:val="sr-Cyrl-RS"/>
        </w:rPr>
      </w:pPr>
      <w:r w:rsidRPr="00F23107">
        <w:rPr>
          <w:rFonts w:ascii="Arial" w:eastAsia="Wingdings-Regular" w:hAnsi="Arial" w:cs="Arial"/>
          <w:b/>
          <w:i/>
        </w:rPr>
        <w:t xml:space="preserve">  </w:t>
      </w:r>
      <w:r w:rsidRPr="00F23107">
        <w:rPr>
          <w:rStyle w:val="apple-style-span"/>
          <w:rFonts w:ascii="Arial" w:hAnsi="Arial" w:cs="Arial"/>
          <w:b/>
          <w:i/>
          <w:color w:val="000000"/>
          <w:shd w:val="clear" w:color="auto" w:fill="F5F5F5"/>
        </w:rPr>
        <w:t xml:space="preserve">  </w:t>
      </w:r>
      <w:r w:rsidRPr="00F23107">
        <w:rPr>
          <w:rStyle w:val="apple-style-span"/>
          <w:rFonts w:ascii="Arial" w:hAnsi="Arial" w:cs="Arial"/>
          <w:color w:val="000000"/>
          <w:shd w:val="clear" w:color="auto" w:fill="F5F5F5"/>
        </w:rPr>
        <w:t>Контакт телефон за додатне информације о седиштима месних канцеларија</w:t>
      </w:r>
      <w:r w:rsidRPr="00F23107">
        <w:rPr>
          <w:rStyle w:val="apple-style-span"/>
          <w:rFonts w:ascii="Arial" w:hAnsi="Arial" w:cs="Arial"/>
          <w:color w:val="000000"/>
          <w:shd w:val="clear" w:color="auto" w:fill="F5F5F5"/>
          <w:lang w:val="sr-Cyrl-RS"/>
        </w:rPr>
        <w:t xml:space="preserve"> за одређена матична подручја</w:t>
      </w:r>
      <w:r w:rsidRPr="00F23107">
        <w:rPr>
          <w:rStyle w:val="apple-style-span"/>
          <w:rFonts w:ascii="Arial" w:hAnsi="Arial" w:cs="Arial"/>
          <w:color w:val="000000"/>
          <w:shd w:val="clear" w:color="auto" w:fill="F5F5F5"/>
        </w:rPr>
        <w:t xml:space="preserve"> и радном времену истих: </w:t>
      </w:r>
      <w:r w:rsidRPr="00F23107">
        <w:rPr>
          <w:rStyle w:val="apple-style-span"/>
          <w:rFonts w:ascii="Arial" w:hAnsi="Arial" w:cs="Arial"/>
          <w:b/>
          <w:color w:val="000000"/>
          <w:shd w:val="clear" w:color="auto" w:fill="F5F5F5"/>
        </w:rPr>
        <w:t>018/504</w:t>
      </w:r>
      <w:r w:rsidRPr="00F23107">
        <w:rPr>
          <w:rStyle w:val="apple-style-span"/>
          <w:rFonts w:ascii="Arial" w:hAnsi="Arial" w:cs="Arial"/>
          <w:b/>
          <w:color w:val="000000"/>
          <w:shd w:val="clear" w:color="auto" w:fill="F5F5F5"/>
          <w:lang w:val="sr-Cyrl-RS"/>
        </w:rPr>
        <w:t>-492.</w:t>
      </w:r>
    </w:p>
    <w:p w:rsidR="00CE6C46" w:rsidRPr="00F23107" w:rsidRDefault="00CE6C46" w:rsidP="00CE6C46">
      <w:pPr>
        <w:spacing w:after="0" w:line="240" w:lineRule="auto"/>
        <w:ind w:firstLine="720"/>
        <w:jc w:val="both"/>
        <w:rPr>
          <w:rFonts w:ascii="Arial" w:hAnsi="Arial" w:cs="Arial"/>
          <w:sz w:val="24"/>
          <w:szCs w:val="24"/>
          <w:lang w:val="sr-Cyrl-CS"/>
        </w:rPr>
      </w:pPr>
    </w:p>
    <w:p w:rsidR="00CE6C46" w:rsidRPr="00F23107" w:rsidRDefault="00CE6C46" w:rsidP="00CE6C46">
      <w:pPr>
        <w:spacing w:after="0" w:line="240" w:lineRule="auto"/>
        <w:ind w:firstLine="720"/>
        <w:jc w:val="both"/>
        <w:rPr>
          <w:rFonts w:ascii="Arial" w:hAnsi="Arial" w:cs="Arial"/>
          <w:sz w:val="24"/>
          <w:szCs w:val="24"/>
          <w:lang w:val="sr-Latn-RS"/>
        </w:rPr>
      </w:pPr>
      <w:r w:rsidRPr="00F23107">
        <w:rPr>
          <w:rFonts w:ascii="Arial" w:eastAsia="Wingdings-Regular" w:hAnsi="Arial" w:cs="Arial"/>
          <w:color w:val="000000"/>
          <w:sz w:val="24"/>
          <w:szCs w:val="24"/>
          <w:lang w:val="sr-Cyrl-CS"/>
        </w:rPr>
        <w:tab/>
      </w:r>
      <w:proofErr w:type="gramStart"/>
      <w:r w:rsidRPr="00F23107">
        <w:rPr>
          <w:rFonts w:ascii="Arial" w:eastAsia="Wingdings-Regular" w:hAnsi="Arial" w:cs="Arial"/>
          <w:sz w:val="24"/>
          <w:szCs w:val="24"/>
        </w:rPr>
        <w:t>Уколико лице има пребивалиште,</w:t>
      </w:r>
      <w:r w:rsidRPr="00F23107">
        <w:rPr>
          <w:rFonts w:ascii="Arial" w:eastAsia="Wingdings-Regular" w:hAnsi="Arial" w:cs="Arial"/>
          <w:sz w:val="24"/>
          <w:szCs w:val="24"/>
          <w:lang w:val="sr-Latn-CS"/>
        </w:rPr>
        <w:t xml:space="preserve"> </w:t>
      </w:r>
      <w:r w:rsidRPr="00F23107">
        <w:rPr>
          <w:rFonts w:ascii="Arial" w:eastAsia="Wingdings-Regular" w:hAnsi="Arial" w:cs="Arial"/>
          <w:sz w:val="24"/>
          <w:szCs w:val="24"/>
        </w:rPr>
        <w:t xml:space="preserve">односно боравиште на територији </w:t>
      </w:r>
      <w:r w:rsidRPr="00F23107">
        <w:rPr>
          <w:rFonts w:ascii="Arial" w:hAnsi="Arial" w:cs="Arial"/>
          <w:sz w:val="24"/>
          <w:szCs w:val="24"/>
          <w:lang w:val="sr-Cyrl-CS"/>
        </w:rPr>
        <w:t>града Приштине и општина Подујево, Глоговац, Обилић, Липљан и Косово Поље</w:t>
      </w:r>
      <w:r w:rsidRPr="00F23107">
        <w:rPr>
          <w:rFonts w:ascii="Arial" w:eastAsia="Wingdings-Regular" w:hAnsi="Arial" w:cs="Arial"/>
          <w:b/>
          <w:sz w:val="24"/>
          <w:szCs w:val="24"/>
          <w:lang w:val="sr-Cyrl-CS"/>
        </w:rPr>
        <w:t xml:space="preserve">, захтев за упис у матичну књигу рођених, подноси се </w:t>
      </w:r>
      <w:r w:rsidRPr="00F23107">
        <w:rPr>
          <w:rFonts w:ascii="Arial" w:eastAsia="Wingdings-Regular" w:hAnsi="Arial" w:cs="Arial"/>
          <w:sz w:val="24"/>
          <w:szCs w:val="24"/>
          <w:lang w:val="sr-Cyrl-CS"/>
        </w:rPr>
        <w:t xml:space="preserve">на </w:t>
      </w:r>
      <w:r w:rsidRPr="00F23107">
        <w:rPr>
          <w:rFonts w:ascii="Arial" w:eastAsia="Wingdings-Regular" w:hAnsi="Arial" w:cs="Arial"/>
          <w:b/>
          <w:sz w:val="24"/>
          <w:szCs w:val="24"/>
          <w:lang w:val="sr-Cyrl-CS"/>
        </w:rPr>
        <w:t xml:space="preserve">шалтерима </w:t>
      </w:r>
      <w:r w:rsidRPr="00F23107">
        <w:rPr>
          <w:rFonts w:ascii="Arial" w:hAnsi="Arial" w:cs="Arial"/>
          <w:b/>
          <w:sz w:val="24"/>
          <w:szCs w:val="24"/>
          <w:lang w:val="sr-Cyrl-CS"/>
        </w:rPr>
        <w:t>Одсека за КИМ, Булевар 12.</w:t>
      </w:r>
      <w:proofErr w:type="gramEnd"/>
      <w:r w:rsidRPr="00F23107">
        <w:rPr>
          <w:rFonts w:ascii="Arial" w:hAnsi="Arial" w:cs="Arial"/>
          <w:b/>
          <w:sz w:val="24"/>
          <w:szCs w:val="24"/>
          <w:lang w:val="sr-Cyrl-CS"/>
        </w:rPr>
        <w:t xml:space="preserve"> фебруар бр. 89-Ниш</w:t>
      </w:r>
      <w:r w:rsidRPr="00F23107">
        <w:rPr>
          <w:rFonts w:ascii="Arial" w:hAnsi="Arial" w:cs="Arial"/>
          <w:sz w:val="24"/>
          <w:szCs w:val="24"/>
          <w:lang w:val="sr-Cyrl-CS"/>
        </w:rPr>
        <w:t xml:space="preserve">, </w:t>
      </w:r>
      <w:r w:rsidRPr="00F23107">
        <w:rPr>
          <w:rFonts w:ascii="Arial" w:hAnsi="Arial" w:cs="Arial"/>
          <w:b/>
          <w:sz w:val="24"/>
          <w:szCs w:val="24"/>
          <w:lang w:val="sr-Cyrl-CS"/>
        </w:rPr>
        <w:t xml:space="preserve">достављањем писаних </w:t>
      </w:r>
      <w:r w:rsidRPr="00F23107">
        <w:rPr>
          <w:rFonts w:ascii="Arial" w:hAnsi="Arial" w:cs="Arial"/>
          <w:sz w:val="24"/>
          <w:szCs w:val="24"/>
          <w:lang w:val="sr-Cyrl-CS"/>
        </w:rPr>
        <w:t xml:space="preserve">захтева путем поште на адресу Управе, или </w:t>
      </w:r>
      <w:r w:rsidRPr="00F23107">
        <w:rPr>
          <w:rFonts w:ascii="Arial" w:hAnsi="Arial" w:cs="Arial"/>
          <w:b/>
          <w:sz w:val="24"/>
          <w:szCs w:val="24"/>
          <w:lang w:val="sr-Cyrl-CS"/>
        </w:rPr>
        <w:t>електронским путем</w:t>
      </w:r>
      <w:r w:rsidRPr="00F23107">
        <w:rPr>
          <w:rFonts w:ascii="Arial" w:hAnsi="Arial" w:cs="Arial"/>
          <w:sz w:val="24"/>
          <w:szCs w:val="24"/>
          <w:lang w:val="sr-Cyrl-CS"/>
        </w:rPr>
        <w:t xml:space="preserve">. </w:t>
      </w:r>
    </w:p>
    <w:p w:rsidR="00CE6C46" w:rsidRPr="00F23107" w:rsidRDefault="00CE6C46" w:rsidP="00CE6C46">
      <w:pPr>
        <w:spacing w:after="0" w:line="240" w:lineRule="auto"/>
        <w:ind w:firstLine="720"/>
        <w:jc w:val="both"/>
        <w:rPr>
          <w:rFonts w:ascii="Arial" w:hAnsi="Arial" w:cs="Arial"/>
          <w:b/>
          <w:i/>
          <w:sz w:val="24"/>
          <w:szCs w:val="24"/>
          <w:lang w:val="sr-Cyrl-CS"/>
        </w:rPr>
      </w:pPr>
      <w:r w:rsidRPr="00F23107">
        <w:rPr>
          <w:rFonts w:ascii="Arial" w:hAnsi="Arial" w:cs="Arial"/>
          <w:b/>
          <w:i/>
          <w:sz w:val="24"/>
          <w:szCs w:val="24"/>
          <w:lang w:val="sr-Cyrl-CS"/>
        </w:rPr>
        <w:t>Контакт  телефони: (018) 200-240;  200-241</w:t>
      </w:r>
    </w:p>
    <w:p w:rsidR="00CE6C46" w:rsidRDefault="00CE6C46" w:rsidP="002C115A">
      <w:pPr>
        <w:pStyle w:val="NormalWeb"/>
        <w:ind w:firstLine="720"/>
        <w:jc w:val="both"/>
        <w:rPr>
          <w:rFonts w:ascii="Arial" w:hAnsi="Arial" w:cs="Arial"/>
          <w:b/>
          <w:lang w:val="sr-Latn-RS"/>
        </w:rPr>
      </w:pPr>
      <w:r w:rsidRPr="00F23107">
        <w:rPr>
          <w:rFonts w:ascii="Arial" w:hAnsi="Arial" w:cs="Arial"/>
          <w:b/>
        </w:rPr>
        <w:tab/>
        <w:t>Захтеви се електронским путем могу проследити на адресу виртуелног  матичара: Е-mail:</w:t>
      </w:r>
      <w:r w:rsidR="002C115A" w:rsidRPr="00F23107">
        <w:rPr>
          <w:rFonts w:ascii="Arial" w:hAnsi="Arial" w:cs="Arial"/>
          <w:b/>
          <w:color w:val="000000"/>
        </w:rPr>
        <w:t xml:space="preserve"> </w:t>
      </w:r>
      <w:hyperlink r:id="rId25" w:history="1">
        <w:r w:rsidR="002C115A" w:rsidRPr="009166CA">
          <w:rPr>
            <w:rStyle w:val="Hyperlink"/>
            <w:rFonts w:ascii="Arial" w:hAnsi="Arial" w:cs="Arial"/>
            <w:b/>
          </w:rPr>
          <w:t>virtuelni.mati</w:t>
        </w:r>
        <w:r w:rsidR="002C115A" w:rsidRPr="009166CA">
          <w:rPr>
            <w:rStyle w:val="Hyperlink"/>
            <w:rFonts w:ascii="Arial" w:hAnsi="Arial" w:cs="Arial"/>
            <w:b/>
            <w:lang w:val="sr-Latn-RS"/>
          </w:rPr>
          <w:t>c</w:t>
        </w:r>
        <w:r w:rsidR="002C115A" w:rsidRPr="009166CA">
          <w:rPr>
            <w:rStyle w:val="Hyperlink"/>
            <w:rFonts w:ascii="Arial" w:hAnsi="Arial" w:cs="Arial"/>
            <w:b/>
          </w:rPr>
          <w:t>ar@gu.ni.rs</w:t>
        </w:r>
      </w:hyperlink>
    </w:p>
    <w:p w:rsidR="002C115A" w:rsidRPr="002C115A" w:rsidRDefault="002C115A" w:rsidP="002C115A">
      <w:pPr>
        <w:pStyle w:val="NormalWeb"/>
        <w:ind w:firstLine="720"/>
        <w:jc w:val="both"/>
        <w:rPr>
          <w:rFonts w:ascii="Arial" w:hAnsi="Arial" w:cs="Arial"/>
          <w:b/>
          <w:i/>
          <w:color w:val="993366"/>
          <w:u w:val="single"/>
          <w:lang w:val="sr-Latn-RS"/>
        </w:rPr>
      </w:pP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Упис чињеница држављанства у МКР за лица рођена  у иностранству  и лица рођена у бившим републикама СФРЈ</w:t>
      </w: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p>
    <w:p w:rsidR="00CE6C46" w:rsidRPr="00F23107" w:rsidRDefault="00CE6C46" w:rsidP="00CE6C46">
      <w:pPr>
        <w:spacing w:after="0" w:line="240" w:lineRule="auto"/>
        <w:ind w:firstLine="720"/>
        <w:jc w:val="both"/>
        <w:rPr>
          <w:rFonts w:ascii="Arial" w:hAnsi="Arial" w:cs="Arial"/>
          <w:b/>
          <w:i/>
          <w:sz w:val="24"/>
          <w:szCs w:val="24"/>
          <w:u w:val="single"/>
          <w:lang w:val="sr-Latn-RS"/>
        </w:rPr>
      </w:pPr>
      <w:r w:rsidRPr="00F23107">
        <w:rPr>
          <w:rFonts w:ascii="Arial" w:hAnsi="Arial" w:cs="Arial"/>
          <w:b/>
          <w:i/>
          <w:sz w:val="24"/>
          <w:szCs w:val="24"/>
          <w:u w:val="single"/>
          <w:lang w:val="sr-Cyrl-CS"/>
        </w:rPr>
        <w:t>на основу стицања држављанства пријемом и утврђивањем држављанства</w:t>
      </w: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b/>
          <w:i/>
          <w:sz w:val="24"/>
          <w:szCs w:val="24"/>
          <w:lang w:val="sr-Cyrl-CS"/>
        </w:rPr>
      </w:pPr>
      <w:r w:rsidRPr="00F23107">
        <w:rPr>
          <w:rFonts w:ascii="Arial" w:eastAsia="Wingdings-Regular" w:hAnsi="Arial" w:cs="Arial"/>
          <w:b/>
          <w:i/>
          <w:sz w:val="24"/>
          <w:szCs w:val="24"/>
          <w:lang w:val="sr-Cyrl-CS"/>
        </w:rPr>
        <w:t>НАПОМЕНА: Захтев за упису матичну књигу рођених се може поднети тек након пријема решења Министарства унутрашњих послова о пријему лица у држављанство Републике Србије или утврђивању држављанства Републике Србије.</w:t>
      </w: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color w:val="000000"/>
          <w:sz w:val="24"/>
          <w:szCs w:val="24"/>
          <w:lang w:val="sr-Latn-RS"/>
        </w:rPr>
      </w:pPr>
      <w:r w:rsidRPr="00F23107">
        <w:rPr>
          <w:rFonts w:ascii="Arial" w:eastAsia="Wingdings-Regular" w:hAnsi="Arial" w:cs="Arial"/>
          <w:color w:val="000000"/>
          <w:sz w:val="24"/>
          <w:szCs w:val="24"/>
          <w:lang w:val="sr-Cyrl-CS"/>
        </w:rPr>
        <w:t xml:space="preserve"> </w:t>
      </w:r>
      <w:r w:rsidRPr="00F23107">
        <w:rPr>
          <w:rFonts w:ascii="Arial" w:eastAsia="Wingdings-Regular" w:hAnsi="Arial" w:cs="Arial"/>
          <w:color w:val="000000"/>
          <w:sz w:val="24"/>
          <w:szCs w:val="24"/>
          <w:lang w:val="sr-Cyrl-CS"/>
        </w:rPr>
        <w:tab/>
      </w:r>
      <w:r w:rsidRPr="00F23107">
        <w:rPr>
          <w:rFonts w:ascii="Arial" w:eastAsia="Wingdings-Regular" w:hAnsi="Arial" w:cs="Arial"/>
          <w:b/>
          <w:color w:val="000000"/>
          <w:sz w:val="24"/>
          <w:szCs w:val="24"/>
          <w:lang w:val="sr-Cyrl-CS"/>
        </w:rPr>
        <w:t>Странке које имају пребивалиште, односно боравиште на територији Ниша</w:t>
      </w:r>
      <w:r w:rsidRPr="00F23107">
        <w:rPr>
          <w:rFonts w:ascii="Arial" w:eastAsia="Wingdings-Regular" w:hAnsi="Arial" w:cs="Arial"/>
          <w:color w:val="000000"/>
          <w:sz w:val="24"/>
          <w:szCs w:val="24"/>
          <w:lang w:val="sr-Cyrl-CS"/>
        </w:rPr>
        <w:t xml:space="preserve">, писани </w:t>
      </w:r>
      <w:r w:rsidRPr="00F23107">
        <w:rPr>
          <w:rFonts w:ascii="Arial" w:eastAsia="Wingdings-Regular" w:hAnsi="Arial" w:cs="Arial"/>
          <w:b/>
          <w:color w:val="000000"/>
          <w:sz w:val="24"/>
          <w:szCs w:val="24"/>
          <w:lang w:val="sr-Cyrl-CS"/>
        </w:rPr>
        <w:t xml:space="preserve">захтев  подносе у канцеларији </w:t>
      </w:r>
      <w:r w:rsidRPr="00F23107">
        <w:rPr>
          <w:rFonts w:ascii="Arial" w:eastAsia="Wingdings-Regular" w:hAnsi="Arial" w:cs="Arial"/>
          <w:b/>
          <w:color w:val="000000"/>
          <w:sz w:val="24"/>
          <w:szCs w:val="24"/>
          <w:lang w:val="sr-Latn-CS"/>
        </w:rPr>
        <w:t xml:space="preserve">број </w:t>
      </w:r>
      <w:r w:rsidRPr="00F23107">
        <w:rPr>
          <w:rFonts w:ascii="Arial" w:eastAsia="Wingdings-Regular" w:hAnsi="Arial" w:cs="Arial"/>
          <w:b/>
          <w:color w:val="000000"/>
          <w:sz w:val="24"/>
          <w:szCs w:val="24"/>
          <w:lang w:val="sr-Cyrl-CS"/>
        </w:rPr>
        <w:t>2</w:t>
      </w:r>
      <w:r w:rsidRPr="00F23107">
        <w:rPr>
          <w:rFonts w:ascii="Arial" w:eastAsia="Wingdings-Regular" w:hAnsi="Arial" w:cs="Arial"/>
          <w:color w:val="000000"/>
          <w:sz w:val="24"/>
          <w:szCs w:val="24"/>
          <w:lang w:val="sr-Cyrl-CS"/>
        </w:rPr>
        <w:t xml:space="preserve"> у приземљу згради органа и служби Града Ниша  у улици Николе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Пашића 24 у Нишу, или се упис чињенице држављанства врши по службеној дужности на основу решења МУП-а.</w:t>
      </w: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r w:rsidRPr="00F23107">
        <w:rPr>
          <w:rStyle w:val="apple-style-span"/>
          <w:rFonts w:ascii="Arial" w:hAnsi="Arial" w:cs="Arial"/>
          <w:b/>
          <w:i/>
          <w:color w:val="000000"/>
          <w:shd w:val="clear" w:color="auto" w:fill="F5F5F5"/>
        </w:rPr>
        <w:t>Контакт телефони за додатне информације:018 504-490  и 018 504-491</w:t>
      </w: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p>
    <w:p w:rsidR="00CE6C46" w:rsidRPr="00F23107" w:rsidRDefault="00CE6C46" w:rsidP="00CE6C46">
      <w:pPr>
        <w:pStyle w:val="NormalWeb"/>
        <w:ind w:firstLine="720"/>
        <w:jc w:val="both"/>
        <w:rPr>
          <w:rFonts w:ascii="Arial" w:eastAsia="Wingdings-Regular" w:hAnsi="Arial" w:cs="Arial"/>
          <w:color w:val="000000"/>
        </w:rPr>
      </w:pPr>
      <w:r w:rsidRPr="00F23107">
        <w:rPr>
          <w:rFonts w:ascii="Arial" w:eastAsia="Wingdings-Regular" w:hAnsi="Arial" w:cs="Arial"/>
          <w:color w:val="000000"/>
        </w:rPr>
        <w:t xml:space="preserve">       Уколико је лице рођено или има пребивалиште, односно боравиште</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на територији других насељених места  Града Ниша, за која се матичне књиге воде по месним канцеларијама, захтев се подноси надлежној месној канцеларији која се налази у седишту матичног подручја за оно насељено место  у коме  је  место рођења, боравишта, односно пребивалишта подносиоца захтева.</w:t>
      </w:r>
    </w:p>
    <w:p w:rsidR="00CE6C46" w:rsidRPr="00F23107" w:rsidRDefault="00CE6C46" w:rsidP="00CE6C46">
      <w:pPr>
        <w:pStyle w:val="NormalWeb"/>
        <w:ind w:firstLine="720"/>
        <w:jc w:val="both"/>
        <w:rPr>
          <w:rStyle w:val="apple-style-span"/>
          <w:rFonts w:ascii="Arial" w:hAnsi="Arial" w:cs="Arial"/>
          <w:color w:val="000000"/>
          <w:shd w:val="clear" w:color="auto" w:fill="F5F5F5"/>
        </w:rPr>
      </w:pPr>
      <w:r w:rsidRPr="00F23107">
        <w:rPr>
          <w:rFonts w:ascii="Arial" w:eastAsia="Wingdings-Regular" w:hAnsi="Arial" w:cs="Arial"/>
          <w:b/>
          <w:i/>
        </w:rPr>
        <w:t xml:space="preserve">  </w:t>
      </w:r>
      <w:r w:rsidRPr="00F23107">
        <w:rPr>
          <w:rStyle w:val="apple-style-span"/>
          <w:rFonts w:ascii="Arial" w:hAnsi="Arial" w:cs="Arial"/>
          <w:b/>
          <w:i/>
          <w:color w:val="000000"/>
          <w:shd w:val="clear" w:color="auto" w:fill="F5F5F5"/>
        </w:rPr>
        <w:t xml:space="preserve">  </w:t>
      </w:r>
      <w:r w:rsidRPr="00F23107">
        <w:rPr>
          <w:rStyle w:val="apple-style-span"/>
          <w:rFonts w:ascii="Arial" w:hAnsi="Arial" w:cs="Arial"/>
          <w:color w:val="000000"/>
          <w:shd w:val="clear" w:color="auto" w:fill="F5F5F5"/>
        </w:rPr>
        <w:t xml:space="preserve">Контакт телефон за додатне информације о седиштима месних канцеларија </w:t>
      </w:r>
      <w:r w:rsidRPr="00F23107">
        <w:rPr>
          <w:rStyle w:val="apple-style-span"/>
          <w:rFonts w:ascii="Arial" w:hAnsi="Arial" w:cs="Arial"/>
          <w:color w:val="000000"/>
          <w:shd w:val="clear" w:color="auto" w:fill="F5F5F5"/>
          <w:lang w:val="sr-Cyrl-RS"/>
        </w:rPr>
        <w:t xml:space="preserve">за одређено матично подручје </w:t>
      </w:r>
      <w:r w:rsidRPr="00F23107">
        <w:rPr>
          <w:rStyle w:val="apple-style-span"/>
          <w:rFonts w:ascii="Arial" w:hAnsi="Arial" w:cs="Arial"/>
          <w:color w:val="000000"/>
          <w:shd w:val="clear" w:color="auto" w:fill="F5F5F5"/>
        </w:rPr>
        <w:t>и радном времену истих</w:t>
      </w:r>
      <w:r w:rsidRPr="00F23107">
        <w:rPr>
          <w:rStyle w:val="apple-style-span"/>
          <w:rFonts w:ascii="Arial" w:hAnsi="Arial" w:cs="Arial"/>
          <w:b/>
          <w:color w:val="000000"/>
          <w:shd w:val="clear" w:color="auto" w:fill="F5F5F5"/>
        </w:rPr>
        <w:t>: 018/504</w:t>
      </w:r>
      <w:r w:rsidRPr="00F23107">
        <w:rPr>
          <w:rStyle w:val="apple-style-span"/>
          <w:rFonts w:ascii="Arial" w:hAnsi="Arial" w:cs="Arial"/>
          <w:b/>
          <w:color w:val="000000"/>
          <w:shd w:val="clear" w:color="auto" w:fill="F5F5F5"/>
          <w:lang w:val="sr-Cyrl-RS"/>
        </w:rPr>
        <w:t>-492.</w:t>
      </w:r>
    </w:p>
    <w:p w:rsidR="00CE6C46" w:rsidRPr="00F23107" w:rsidRDefault="00CE6C46" w:rsidP="00CE6C46">
      <w:pPr>
        <w:spacing w:after="0" w:line="240" w:lineRule="auto"/>
        <w:ind w:firstLine="720"/>
        <w:jc w:val="both"/>
        <w:rPr>
          <w:rFonts w:ascii="Arial" w:hAnsi="Arial" w:cs="Arial"/>
          <w:sz w:val="24"/>
          <w:szCs w:val="24"/>
          <w:lang w:val="sr-Cyrl-CS"/>
        </w:rPr>
      </w:pPr>
      <w:r w:rsidRPr="00F23107">
        <w:rPr>
          <w:rFonts w:ascii="Arial" w:eastAsia="Wingdings-Regular" w:hAnsi="Arial" w:cs="Arial"/>
          <w:color w:val="000000"/>
          <w:sz w:val="24"/>
          <w:szCs w:val="24"/>
          <w:lang w:val="sr-Cyrl-CS"/>
        </w:rPr>
        <w:tab/>
      </w:r>
      <w:proofErr w:type="gramStart"/>
      <w:r w:rsidRPr="00F23107">
        <w:rPr>
          <w:rFonts w:ascii="Arial" w:eastAsia="Wingdings-Regular" w:hAnsi="Arial" w:cs="Arial"/>
          <w:sz w:val="24"/>
          <w:szCs w:val="24"/>
        </w:rPr>
        <w:t>Уколико лице има пребивалиште,</w:t>
      </w:r>
      <w:r w:rsidRPr="00F23107">
        <w:rPr>
          <w:rFonts w:ascii="Arial" w:eastAsia="Wingdings-Regular" w:hAnsi="Arial" w:cs="Arial"/>
          <w:sz w:val="24"/>
          <w:szCs w:val="24"/>
          <w:lang w:val="sr-Latn-CS"/>
        </w:rPr>
        <w:t xml:space="preserve"> </w:t>
      </w:r>
      <w:r w:rsidRPr="00F23107">
        <w:rPr>
          <w:rFonts w:ascii="Arial" w:eastAsia="Wingdings-Regular" w:hAnsi="Arial" w:cs="Arial"/>
          <w:sz w:val="24"/>
          <w:szCs w:val="24"/>
        </w:rPr>
        <w:t xml:space="preserve">односно боравиште на територији </w:t>
      </w:r>
      <w:r w:rsidRPr="00F23107">
        <w:rPr>
          <w:rFonts w:ascii="Arial" w:hAnsi="Arial" w:cs="Arial"/>
          <w:sz w:val="24"/>
          <w:szCs w:val="24"/>
          <w:lang w:val="sr-Cyrl-CS"/>
        </w:rPr>
        <w:t>града Приштине и општина Подујево, Глоговац, Обилић, Липљан и Косово Поље</w:t>
      </w:r>
      <w:r w:rsidRPr="00F23107">
        <w:rPr>
          <w:rFonts w:ascii="Arial" w:eastAsia="Wingdings-Regular" w:hAnsi="Arial" w:cs="Arial"/>
          <w:b/>
          <w:sz w:val="24"/>
          <w:szCs w:val="24"/>
          <w:lang w:val="sr-Cyrl-CS"/>
        </w:rPr>
        <w:t xml:space="preserve">, захтев </w:t>
      </w:r>
      <w:r w:rsidRPr="00F23107">
        <w:rPr>
          <w:rFonts w:ascii="Arial" w:eastAsia="Wingdings-Regular" w:hAnsi="Arial" w:cs="Arial"/>
          <w:sz w:val="24"/>
          <w:szCs w:val="24"/>
          <w:lang w:val="sr-Cyrl-CS"/>
        </w:rPr>
        <w:t>за упис чињенице држављанства у матичну књигу рођених,</w:t>
      </w:r>
      <w:r w:rsidRPr="00F23107">
        <w:rPr>
          <w:rFonts w:ascii="Arial" w:eastAsia="Wingdings-Regular" w:hAnsi="Arial" w:cs="Arial"/>
          <w:b/>
          <w:sz w:val="24"/>
          <w:szCs w:val="24"/>
          <w:lang w:val="sr-Cyrl-CS"/>
        </w:rPr>
        <w:t xml:space="preserve"> се подноси на шалтерима </w:t>
      </w:r>
      <w:r w:rsidRPr="00F23107">
        <w:rPr>
          <w:rFonts w:ascii="Arial" w:hAnsi="Arial" w:cs="Arial"/>
          <w:b/>
          <w:sz w:val="24"/>
          <w:szCs w:val="24"/>
          <w:lang w:val="sr-Cyrl-CS"/>
        </w:rPr>
        <w:t>Одсека за КИМ, Булевар 12.</w:t>
      </w:r>
      <w:proofErr w:type="gramEnd"/>
      <w:r w:rsidRPr="00F23107">
        <w:rPr>
          <w:rFonts w:ascii="Arial" w:hAnsi="Arial" w:cs="Arial"/>
          <w:b/>
          <w:sz w:val="24"/>
          <w:szCs w:val="24"/>
          <w:lang w:val="sr-Cyrl-CS"/>
        </w:rPr>
        <w:t xml:space="preserve"> фебруар бр. 89-Ниш,</w:t>
      </w:r>
      <w:r w:rsidRPr="00F23107">
        <w:rPr>
          <w:rFonts w:ascii="Arial" w:hAnsi="Arial" w:cs="Arial"/>
          <w:sz w:val="24"/>
          <w:szCs w:val="24"/>
          <w:lang w:val="sr-Cyrl-CS"/>
        </w:rPr>
        <w:t xml:space="preserve"> достављањем писаних захтева путем поште на адресу Управе или електронским путем. </w:t>
      </w:r>
    </w:p>
    <w:p w:rsidR="00CE6C46" w:rsidRPr="00F23107" w:rsidRDefault="00CE6C46" w:rsidP="00CE6C46">
      <w:pPr>
        <w:spacing w:after="0" w:line="240" w:lineRule="auto"/>
        <w:ind w:firstLine="720"/>
        <w:jc w:val="both"/>
        <w:rPr>
          <w:rFonts w:ascii="Arial" w:hAnsi="Arial" w:cs="Arial"/>
          <w:b/>
          <w:i/>
          <w:sz w:val="24"/>
          <w:szCs w:val="24"/>
          <w:lang w:val="sr-Latn-RS"/>
        </w:rPr>
      </w:pPr>
      <w:r w:rsidRPr="00F23107">
        <w:rPr>
          <w:rFonts w:ascii="Arial" w:hAnsi="Arial" w:cs="Arial"/>
          <w:b/>
          <w:i/>
          <w:sz w:val="24"/>
          <w:szCs w:val="24"/>
          <w:lang w:val="sr-Cyrl-CS"/>
        </w:rPr>
        <w:t>Контакт  телефони: (018) 200-240;  200-241</w:t>
      </w:r>
    </w:p>
    <w:p w:rsidR="00CE6C46" w:rsidRPr="00F23107" w:rsidRDefault="00CE6C46" w:rsidP="00CE6C46">
      <w:pPr>
        <w:spacing w:after="0" w:line="240" w:lineRule="auto"/>
        <w:ind w:firstLine="720"/>
        <w:jc w:val="both"/>
        <w:rPr>
          <w:rFonts w:ascii="Arial" w:hAnsi="Arial" w:cs="Arial"/>
          <w:b/>
          <w:i/>
          <w:sz w:val="24"/>
          <w:szCs w:val="24"/>
          <w:lang w:val="sr-Latn-RS"/>
        </w:rPr>
      </w:pPr>
    </w:p>
    <w:p w:rsidR="00CE6C46" w:rsidRDefault="00CE6C46" w:rsidP="00CE6C46">
      <w:pPr>
        <w:spacing w:after="0" w:line="240" w:lineRule="auto"/>
        <w:ind w:firstLine="720"/>
        <w:jc w:val="both"/>
        <w:rPr>
          <w:rStyle w:val="Hyperlink"/>
          <w:rFonts w:ascii="Arial" w:hAnsi="Arial" w:cs="Arial"/>
          <w:b/>
          <w:sz w:val="24"/>
          <w:szCs w:val="24"/>
          <w:lang w:val="sr-Cyrl-RS"/>
        </w:rPr>
      </w:pPr>
      <w:r w:rsidRPr="00F23107">
        <w:rPr>
          <w:rFonts w:ascii="Arial" w:hAnsi="Arial" w:cs="Arial"/>
          <w:b/>
          <w:color w:val="339966"/>
          <w:sz w:val="24"/>
          <w:szCs w:val="24"/>
          <w:lang w:val="sr-Cyrl-CS"/>
        </w:rPr>
        <w:tab/>
      </w:r>
      <w:r w:rsidRPr="00F23107">
        <w:rPr>
          <w:rFonts w:ascii="Arial" w:hAnsi="Arial" w:cs="Arial"/>
          <w:b/>
          <w:sz w:val="24"/>
          <w:szCs w:val="24"/>
        </w:rPr>
        <w:t xml:space="preserve">Захтеви се електронским путем могу проследити на адресу </w:t>
      </w:r>
      <w:proofErr w:type="gramStart"/>
      <w:r w:rsidRPr="00F23107">
        <w:rPr>
          <w:rFonts w:ascii="Arial" w:hAnsi="Arial" w:cs="Arial"/>
          <w:b/>
          <w:sz w:val="24"/>
          <w:szCs w:val="24"/>
        </w:rPr>
        <w:t>виртуелног  матичара</w:t>
      </w:r>
      <w:proofErr w:type="gramEnd"/>
      <w:r w:rsidRPr="00F23107">
        <w:rPr>
          <w:rFonts w:ascii="Arial" w:hAnsi="Arial" w:cs="Arial"/>
          <w:b/>
          <w:sz w:val="24"/>
          <w:szCs w:val="24"/>
        </w:rPr>
        <w:t>: Е-mail:</w:t>
      </w:r>
      <w:r w:rsidR="00776390" w:rsidRPr="00F23107">
        <w:rPr>
          <w:rFonts w:ascii="Arial" w:hAnsi="Arial" w:cs="Arial"/>
          <w:b/>
          <w:color w:val="000000"/>
          <w:sz w:val="24"/>
          <w:szCs w:val="24"/>
        </w:rPr>
        <w:t xml:space="preserve"> </w:t>
      </w:r>
      <w:hyperlink r:id="rId26" w:history="1">
        <w:r w:rsidR="002C115A" w:rsidRPr="009166CA">
          <w:rPr>
            <w:rStyle w:val="Hyperlink"/>
            <w:rFonts w:ascii="Arial" w:hAnsi="Arial" w:cs="Arial"/>
            <w:b/>
            <w:sz w:val="24"/>
            <w:szCs w:val="24"/>
          </w:rPr>
          <w:t>virtuelni.maticar@gu.ni.rs</w:t>
        </w:r>
      </w:hyperlink>
    </w:p>
    <w:p w:rsidR="00CE6C46" w:rsidRPr="00442D25" w:rsidRDefault="00CE6C46" w:rsidP="00CE6C46">
      <w:pPr>
        <w:spacing w:after="0" w:line="240" w:lineRule="auto"/>
        <w:ind w:firstLine="720"/>
        <w:jc w:val="both"/>
        <w:rPr>
          <w:rFonts w:ascii="Arial" w:hAnsi="Arial" w:cs="Arial"/>
          <w:b/>
          <w:i/>
          <w:sz w:val="24"/>
          <w:szCs w:val="24"/>
          <w:lang w:val="sr-Cyrl-R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Исправке и допуне  у матичним  књигама</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sz w:val="24"/>
          <w:szCs w:val="24"/>
          <w:u w:val="single"/>
          <w:lang w:val="sr-Cyrl-CS"/>
        </w:rPr>
      </w:pPr>
    </w:p>
    <w:p w:rsidR="00CE6C46" w:rsidRPr="00F23107" w:rsidRDefault="00CE6C46" w:rsidP="00CE6C46">
      <w:pPr>
        <w:pStyle w:val="NormalWeb"/>
        <w:ind w:firstLine="720"/>
        <w:jc w:val="both"/>
        <w:rPr>
          <w:rFonts w:ascii="Arial" w:eastAsia="Wingdings-Regular" w:hAnsi="Arial" w:cs="Arial"/>
          <w:color w:val="000000"/>
        </w:rPr>
      </w:pPr>
      <w:r w:rsidRPr="00F23107">
        <w:rPr>
          <w:rFonts w:ascii="Arial" w:eastAsia="Wingdings-Regular" w:hAnsi="Arial" w:cs="Arial"/>
          <w:color w:val="000000"/>
        </w:rPr>
        <w:tab/>
      </w:r>
      <w:r w:rsidRPr="00F23107">
        <w:rPr>
          <w:rFonts w:ascii="Arial" w:eastAsia="Wingdings-Regular" w:hAnsi="Arial" w:cs="Arial"/>
          <w:color w:val="000000"/>
          <w:lang w:val="sr-Cyrl-RS"/>
        </w:rPr>
        <w:t>За исправку и допуну у матичним књигама с</w:t>
      </w:r>
      <w:r w:rsidRPr="00F23107">
        <w:rPr>
          <w:rFonts w:ascii="Arial" w:eastAsia="Wingdings-Regular" w:hAnsi="Arial" w:cs="Arial"/>
          <w:color w:val="000000"/>
        </w:rPr>
        <w:t>транке се обраћају</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писаним  захтевом</w:t>
      </w:r>
      <w:r w:rsidRPr="00F23107">
        <w:rPr>
          <w:rFonts w:ascii="Arial" w:eastAsia="Wingdings-Regular" w:hAnsi="Arial" w:cs="Arial"/>
          <w:color w:val="000000"/>
          <w:lang w:val="sr-Cyrl-RS"/>
        </w:rPr>
        <w:t xml:space="preserve">, </w:t>
      </w:r>
      <w:r w:rsidRPr="00F23107">
        <w:rPr>
          <w:rFonts w:ascii="Arial" w:eastAsia="Wingdings-Regular" w:hAnsi="Arial" w:cs="Arial"/>
          <w:color w:val="000000"/>
        </w:rPr>
        <w:t xml:space="preserve">достављањем писаних захтева на адресу </w:t>
      </w:r>
      <w:r>
        <w:rPr>
          <w:rFonts w:ascii="Arial" w:eastAsia="Wingdings-Regular" w:hAnsi="Arial" w:cs="Arial"/>
          <w:color w:val="000000"/>
          <w:lang w:val="sr-Cyrl-RS"/>
        </w:rPr>
        <w:t>Градске управе за органе Града</w:t>
      </w:r>
      <w:r w:rsidRPr="00F23107">
        <w:rPr>
          <w:rFonts w:ascii="Arial" w:eastAsia="Wingdings-Regular" w:hAnsi="Arial" w:cs="Arial"/>
          <w:color w:val="000000"/>
          <w:lang w:val="sr-Cyrl-RS"/>
        </w:rPr>
        <w:t xml:space="preserve"> и грађанска стања</w:t>
      </w:r>
      <w:r w:rsidRPr="00F23107">
        <w:rPr>
          <w:rFonts w:ascii="Arial" w:eastAsia="Wingdings-Regular" w:hAnsi="Arial" w:cs="Arial"/>
          <w:color w:val="000000"/>
        </w:rPr>
        <w:t xml:space="preserve"> или електронским путем. </w:t>
      </w:r>
    </w:p>
    <w:p w:rsidR="00CE6C46" w:rsidRPr="00F23107" w:rsidRDefault="00CE6C46" w:rsidP="00CE6C46">
      <w:pPr>
        <w:pStyle w:val="NormalWeb"/>
        <w:ind w:firstLine="720"/>
        <w:jc w:val="both"/>
        <w:rPr>
          <w:rFonts w:ascii="Arial" w:eastAsia="Wingdings-Regular" w:hAnsi="Arial" w:cs="Arial"/>
          <w:color w:val="000000"/>
        </w:rPr>
      </w:pP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Cyrl-RS"/>
        </w:rPr>
      </w:pPr>
      <w:r w:rsidRPr="00F23107">
        <w:rPr>
          <w:rFonts w:ascii="Arial" w:eastAsia="Wingdings-Regular" w:hAnsi="Arial" w:cs="Arial"/>
          <w:color w:val="000000"/>
        </w:rPr>
        <w:tab/>
      </w:r>
      <w:r w:rsidRPr="00F23107">
        <w:rPr>
          <w:rStyle w:val="apple-style-span"/>
          <w:rFonts w:ascii="Arial" w:hAnsi="Arial" w:cs="Arial"/>
          <w:b/>
          <w:i/>
          <w:color w:val="000000"/>
          <w:shd w:val="clear" w:color="auto" w:fill="F5F5F5"/>
        </w:rPr>
        <w:t>Контакт телефон за додатне информације:018/504</w:t>
      </w:r>
      <w:r w:rsidRPr="00F23107">
        <w:rPr>
          <w:rStyle w:val="apple-style-span"/>
          <w:rFonts w:ascii="Arial" w:hAnsi="Arial" w:cs="Arial"/>
          <w:b/>
          <w:i/>
          <w:color w:val="000000"/>
          <w:shd w:val="clear" w:color="auto" w:fill="F5F5F5"/>
          <w:lang w:val="sr-Cyrl-RS"/>
        </w:rPr>
        <w:t>-485;018/504-486</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sz w:val="24"/>
          <w:szCs w:val="24"/>
          <w:u w:val="single"/>
          <w:lang w:val="sr-Cyrl-CS"/>
        </w:rPr>
      </w:pPr>
    </w:p>
    <w:p w:rsidR="00CE6C46" w:rsidRPr="00F23107" w:rsidRDefault="00CE6C46" w:rsidP="00CE6C46">
      <w:pPr>
        <w:spacing w:after="0" w:line="240" w:lineRule="auto"/>
        <w:ind w:firstLine="720"/>
        <w:jc w:val="both"/>
        <w:rPr>
          <w:rFonts w:ascii="Arial" w:hAnsi="Arial" w:cs="Arial"/>
          <w:sz w:val="24"/>
          <w:szCs w:val="24"/>
          <w:lang w:val="sr-Latn-RS"/>
        </w:rPr>
      </w:pPr>
      <w:r w:rsidRPr="00F23107">
        <w:rPr>
          <w:rFonts w:ascii="Arial" w:eastAsia="Wingdings-Regular" w:hAnsi="Arial" w:cs="Arial"/>
          <w:sz w:val="24"/>
          <w:szCs w:val="24"/>
          <w:lang w:val="sr-Cyrl-CS"/>
        </w:rPr>
        <w:t xml:space="preserve">           </w:t>
      </w:r>
      <w:r w:rsidRPr="00F23107">
        <w:rPr>
          <w:rFonts w:ascii="Arial" w:eastAsia="Wingdings-Regular" w:hAnsi="Arial" w:cs="Arial"/>
          <w:b/>
          <w:sz w:val="24"/>
          <w:szCs w:val="24"/>
          <w:lang w:val="sr-Cyrl-CS"/>
        </w:rPr>
        <w:t>За исправке и допуне у</w:t>
      </w:r>
      <w:r w:rsidRPr="00F23107">
        <w:rPr>
          <w:rFonts w:ascii="Arial" w:eastAsia="Wingdings-Regular" w:hAnsi="Arial" w:cs="Arial"/>
          <w:b/>
          <w:sz w:val="24"/>
          <w:szCs w:val="24"/>
          <w:lang w:val="sr-Latn-CS"/>
        </w:rPr>
        <w:t xml:space="preserve"> </w:t>
      </w:r>
      <w:r w:rsidRPr="00F23107">
        <w:rPr>
          <w:rFonts w:ascii="Arial" w:eastAsia="Wingdings-Regular" w:hAnsi="Arial" w:cs="Arial"/>
          <w:b/>
          <w:sz w:val="24"/>
          <w:szCs w:val="24"/>
          <w:lang w:val="sr-Cyrl-CS"/>
        </w:rPr>
        <w:t>матичним књигама које се воде за  територију</w:t>
      </w:r>
      <w:r w:rsidRPr="00F23107">
        <w:rPr>
          <w:rFonts w:ascii="Arial" w:eastAsia="Wingdings-Regular" w:hAnsi="Arial" w:cs="Arial"/>
          <w:b/>
          <w:sz w:val="24"/>
          <w:szCs w:val="24"/>
          <w:lang w:val="sr-Latn-CS"/>
        </w:rPr>
        <w:t xml:space="preserve"> </w:t>
      </w:r>
      <w:r w:rsidRPr="00F23107">
        <w:rPr>
          <w:rFonts w:ascii="Arial" w:hAnsi="Arial" w:cs="Arial"/>
          <w:b/>
          <w:sz w:val="24"/>
          <w:szCs w:val="24"/>
          <w:lang w:val="sr-Cyrl-CS"/>
        </w:rPr>
        <w:t xml:space="preserve">града Приштине и општина </w:t>
      </w:r>
      <w:r w:rsidRPr="00F23107">
        <w:rPr>
          <w:rFonts w:ascii="Arial" w:hAnsi="Arial" w:cs="Arial"/>
          <w:b/>
          <w:sz w:val="24"/>
          <w:szCs w:val="24"/>
          <w:lang w:val="sr-Latn-CS"/>
        </w:rPr>
        <w:t xml:space="preserve"> </w:t>
      </w:r>
      <w:r w:rsidRPr="00F23107">
        <w:rPr>
          <w:rFonts w:ascii="Arial" w:hAnsi="Arial" w:cs="Arial"/>
          <w:b/>
          <w:sz w:val="24"/>
          <w:szCs w:val="24"/>
          <w:lang w:val="sr-Cyrl-CS"/>
        </w:rPr>
        <w:t>Подујево, Глоговац, Обилић, Липљан и Косово Поље,</w:t>
      </w:r>
      <w:r w:rsidRPr="00F23107">
        <w:rPr>
          <w:rFonts w:ascii="Arial" w:hAnsi="Arial" w:cs="Arial"/>
          <w:sz w:val="24"/>
          <w:szCs w:val="24"/>
          <w:lang w:val="sr-Cyrl-CS"/>
        </w:rPr>
        <w:t xml:space="preserve"> </w:t>
      </w:r>
      <w:r w:rsidRPr="00F23107">
        <w:rPr>
          <w:rFonts w:ascii="Arial" w:eastAsia="Wingdings-Regular" w:hAnsi="Arial" w:cs="Arial"/>
          <w:color w:val="000000"/>
          <w:sz w:val="24"/>
          <w:szCs w:val="24"/>
          <w:lang w:val="sr-Cyrl-CS"/>
        </w:rPr>
        <w:t>странке се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обраћају</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lang w:val="sr-Cyrl-CS"/>
        </w:rPr>
        <w:t xml:space="preserve">захтевом </w:t>
      </w:r>
      <w:r w:rsidRPr="00F23107">
        <w:rPr>
          <w:rFonts w:ascii="Arial" w:eastAsia="Wingdings-Regular" w:hAnsi="Arial" w:cs="Arial"/>
          <w:b/>
          <w:color w:val="000000"/>
          <w:sz w:val="24"/>
          <w:szCs w:val="24"/>
          <w:lang w:val="sr-Cyrl-CS"/>
        </w:rPr>
        <w:t>на шалтерима</w:t>
      </w:r>
      <w:r w:rsidRPr="00F23107">
        <w:rPr>
          <w:rFonts w:ascii="Arial" w:eastAsia="Wingdings-Regular" w:hAnsi="Arial" w:cs="Arial"/>
          <w:color w:val="000000"/>
          <w:sz w:val="24"/>
          <w:szCs w:val="24"/>
          <w:lang w:val="sr-Cyrl-CS"/>
        </w:rPr>
        <w:t xml:space="preserve"> </w:t>
      </w:r>
      <w:r w:rsidRPr="00F23107">
        <w:rPr>
          <w:rFonts w:ascii="Arial" w:hAnsi="Arial" w:cs="Arial"/>
          <w:b/>
          <w:sz w:val="24"/>
          <w:szCs w:val="24"/>
          <w:lang w:val="sr-Cyrl-CS"/>
        </w:rPr>
        <w:t>Одсека за КИМ, Булевар 12. фебруар бр. 89-Ниш</w:t>
      </w:r>
      <w:r w:rsidRPr="00F23107">
        <w:rPr>
          <w:rFonts w:ascii="Arial" w:hAnsi="Arial" w:cs="Arial"/>
          <w:sz w:val="24"/>
          <w:szCs w:val="24"/>
          <w:lang w:val="sr-Cyrl-CS"/>
        </w:rPr>
        <w:t>, достављањем писаних захтева путем поште на адресу Управе, или електронским путем.</w:t>
      </w:r>
    </w:p>
    <w:p w:rsidR="00CE6C46" w:rsidRPr="00F23107" w:rsidRDefault="00CE6C46" w:rsidP="00CE6C46">
      <w:pPr>
        <w:spacing w:after="0" w:line="240" w:lineRule="auto"/>
        <w:ind w:firstLine="720"/>
        <w:jc w:val="both"/>
        <w:rPr>
          <w:rFonts w:ascii="Arial" w:hAnsi="Arial" w:cs="Arial"/>
          <w:b/>
          <w:i/>
          <w:sz w:val="24"/>
          <w:szCs w:val="24"/>
          <w:lang w:val="sr-Cyrl-CS"/>
        </w:rPr>
      </w:pPr>
      <w:r w:rsidRPr="00F23107">
        <w:rPr>
          <w:rFonts w:ascii="Arial" w:hAnsi="Arial" w:cs="Arial"/>
          <w:b/>
          <w:i/>
          <w:sz w:val="24"/>
          <w:szCs w:val="24"/>
          <w:lang w:val="sr-Cyrl-CS"/>
        </w:rPr>
        <w:t>Контакт  телефони: (018) 200-240;  200-241</w:t>
      </w:r>
    </w:p>
    <w:p w:rsidR="00CE6C46" w:rsidRPr="00F23107" w:rsidRDefault="00CE6C46" w:rsidP="00CE6C46">
      <w:pPr>
        <w:pStyle w:val="NormalWeb"/>
        <w:ind w:firstLine="720"/>
        <w:jc w:val="both"/>
        <w:rPr>
          <w:rFonts w:ascii="Arial" w:hAnsi="Arial" w:cs="Arial"/>
          <w:lang w:val="sr-Latn-RS"/>
        </w:rPr>
      </w:pPr>
      <w:r w:rsidRPr="00F23107">
        <w:rPr>
          <w:rFonts w:ascii="Arial" w:hAnsi="Arial" w:cs="Arial"/>
          <w:b/>
        </w:rPr>
        <w:tab/>
        <w:t xml:space="preserve">Захтеви се електронским путем могу проследити на адресу виртуелног  матичара: </w:t>
      </w:r>
      <w:r w:rsidR="00776390">
        <w:rPr>
          <w:rFonts w:ascii="Arial" w:hAnsi="Arial" w:cs="Arial"/>
          <w:b/>
          <w:color w:val="000000"/>
        </w:rPr>
        <w:t>Е-mail:</w:t>
      </w:r>
      <w:r w:rsidR="00776390" w:rsidRPr="00F23107">
        <w:rPr>
          <w:rFonts w:ascii="Arial" w:hAnsi="Arial" w:cs="Arial"/>
          <w:b/>
          <w:color w:val="000000"/>
        </w:rPr>
        <w:t xml:space="preserve"> </w:t>
      </w:r>
      <w:hyperlink r:id="rId27" w:history="1">
        <w:r w:rsidR="002C115A" w:rsidRPr="009166CA">
          <w:rPr>
            <w:rStyle w:val="Hyperlink"/>
            <w:rFonts w:ascii="Arial" w:hAnsi="Arial" w:cs="Arial"/>
            <w:b/>
          </w:rPr>
          <w:t>virtuelni.mati</w:t>
        </w:r>
        <w:r w:rsidR="002C115A" w:rsidRPr="009166CA">
          <w:rPr>
            <w:rStyle w:val="Hyperlink"/>
            <w:rFonts w:ascii="Arial" w:hAnsi="Arial" w:cs="Arial"/>
            <w:b/>
            <w:lang w:val="sr-Latn-RS"/>
          </w:rPr>
          <w:t>c</w:t>
        </w:r>
        <w:r w:rsidR="002C115A" w:rsidRPr="009166CA">
          <w:rPr>
            <w:rStyle w:val="Hyperlink"/>
            <w:rFonts w:ascii="Arial" w:hAnsi="Arial" w:cs="Arial"/>
            <w:b/>
          </w:rPr>
          <w:t>ar@gu.ni.rs</w:t>
        </w:r>
      </w:hyperlink>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Latn-RS"/>
        </w:rPr>
      </w:pPr>
      <w:r w:rsidRPr="00F23107">
        <w:rPr>
          <w:rFonts w:ascii="Arial" w:hAnsi="Arial" w:cs="Arial"/>
          <w:b/>
          <w:i/>
          <w:color w:val="993366"/>
          <w:sz w:val="24"/>
          <w:szCs w:val="24"/>
          <w:u w:val="single"/>
          <w:lang w:val="sr-Cyrl-CS"/>
        </w:rPr>
        <w:t>Обнов</w:t>
      </w:r>
      <w:r w:rsidRPr="00F23107">
        <w:rPr>
          <w:rFonts w:ascii="Arial" w:hAnsi="Arial" w:cs="Arial"/>
          <w:b/>
          <w:i/>
          <w:color w:val="993366"/>
          <w:sz w:val="24"/>
          <w:szCs w:val="24"/>
          <w:u w:val="single"/>
          <w:lang w:val="sr-Latn-CS"/>
        </w:rPr>
        <w:t>a</w:t>
      </w:r>
      <w:r w:rsidRPr="00F23107">
        <w:rPr>
          <w:rFonts w:ascii="Arial" w:hAnsi="Arial" w:cs="Arial"/>
          <w:b/>
          <w:i/>
          <w:color w:val="993366"/>
          <w:sz w:val="24"/>
          <w:szCs w:val="24"/>
          <w:u w:val="single"/>
          <w:lang w:val="sr-Cyrl-CS"/>
        </w:rPr>
        <w:t xml:space="preserve"> уписа у матичне књиге</w:t>
      </w:r>
    </w:p>
    <w:p w:rsidR="00CE6C46" w:rsidRPr="00F23107" w:rsidRDefault="00CE6C46" w:rsidP="00CE6C46">
      <w:pPr>
        <w:spacing w:after="0" w:line="240" w:lineRule="auto"/>
        <w:ind w:firstLine="720"/>
        <w:jc w:val="both"/>
        <w:rPr>
          <w:rFonts w:ascii="Arial" w:hAnsi="Arial" w:cs="Arial"/>
          <w:sz w:val="24"/>
          <w:szCs w:val="24"/>
        </w:rPr>
      </w:pPr>
      <w:r w:rsidRPr="00F23107">
        <w:rPr>
          <w:rFonts w:ascii="Arial" w:eastAsia="Wingdings-Regular" w:hAnsi="Arial" w:cs="Arial"/>
          <w:sz w:val="24"/>
          <w:szCs w:val="24"/>
        </w:rPr>
        <w:t>Ако</w:t>
      </w:r>
      <w:r w:rsidRPr="00F23107">
        <w:rPr>
          <w:rFonts w:ascii="Arial" w:eastAsia="Wingdings-Regular" w:hAnsi="Arial" w:cs="Arial"/>
          <w:sz w:val="24"/>
          <w:szCs w:val="24"/>
          <w:lang w:val="sr-Latn-CS"/>
        </w:rPr>
        <w:t xml:space="preserve"> </w:t>
      </w:r>
      <w:proofErr w:type="gramStart"/>
      <w:r w:rsidRPr="00F23107">
        <w:rPr>
          <w:rFonts w:ascii="Arial" w:eastAsia="Wingdings-Regular" w:hAnsi="Arial" w:cs="Arial"/>
          <w:sz w:val="24"/>
          <w:szCs w:val="24"/>
        </w:rPr>
        <w:t>су</w:t>
      </w:r>
      <w:r w:rsidRPr="00F23107">
        <w:rPr>
          <w:rFonts w:ascii="Arial" w:eastAsia="Wingdings-Regular" w:hAnsi="Arial" w:cs="Arial"/>
          <w:sz w:val="24"/>
          <w:szCs w:val="24"/>
          <w:lang w:val="sr-Latn-CS"/>
        </w:rPr>
        <w:t xml:space="preserve">  </w:t>
      </w:r>
      <w:r w:rsidRPr="00F23107">
        <w:rPr>
          <w:rFonts w:ascii="Arial" w:eastAsia="Wingdings-Regular" w:hAnsi="Arial" w:cs="Arial"/>
          <w:sz w:val="24"/>
          <w:szCs w:val="24"/>
        </w:rPr>
        <w:t>чињенице</w:t>
      </w:r>
      <w:proofErr w:type="gramEnd"/>
      <w:r w:rsidRPr="00F23107">
        <w:rPr>
          <w:rFonts w:ascii="Arial" w:eastAsia="Wingdings-Regular" w:hAnsi="Arial" w:cs="Arial"/>
          <w:sz w:val="24"/>
          <w:szCs w:val="24"/>
          <w:lang w:val="sr-Latn-CS"/>
        </w:rPr>
        <w:t xml:space="preserve"> </w:t>
      </w:r>
      <w:r w:rsidRPr="00F23107">
        <w:rPr>
          <w:rFonts w:ascii="Arial" w:eastAsia="Wingdings-Regular" w:hAnsi="Arial" w:cs="Arial"/>
          <w:sz w:val="24"/>
          <w:szCs w:val="24"/>
        </w:rPr>
        <w:t>рођења</w:t>
      </w:r>
      <w:r w:rsidRPr="00F23107">
        <w:rPr>
          <w:rFonts w:ascii="Arial" w:eastAsia="Wingdings-Regular" w:hAnsi="Arial" w:cs="Arial"/>
          <w:sz w:val="24"/>
          <w:szCs w:val="24"/>
          <w:lang w:val="sr-Latn-CS"/>
        </w:rPr>
        <w:t xml:space="preserve">, </w:t>
      </w:r>
      <w:r w:rsidRPr="00F23107">
        <w:rPr>
          <w:rFonts w:ascii="Arial" w:eastAsia="Wingdings-Regular" w:hAnsi="Arial" w:cs="Arial"/>
          <w:color w:val="000000"/>
          <w:sz w:val="24"/>
          <w:szCs w:val="24"/>
        </w:rPr>
        <w:t xml:space="preserve">закључења брака, или </w:t>
      </w:r>
      <w:r w:rsidRPr="00F23107">
        <w:rPr>
          <w:rFonts w:ascii="Arial" w:eastAsia="Wingdings-Regular" w:hAnsi="Arial" w:cs="Arial"/>
          <w:sz w:val="24"/>
          <w:szCs w:val="24"/>
          <w:lang w:val="sr-Latn-CS"/>
        </w:rPr>
        <w:t xml:space="preserve"> </w:t>
      </w:r>
      <w:r w:rsidRPr="00F23107">
        <w:rPr>
          <w:rFonts w:ascii="Arial" w:eastAsia="Wingdings-Regular" w:hAnsi="Arial" w:cs="Arial"/>
          <w:sz w:val="24"/>
          <w:szCs w:val="24"/>
        </w:rPr>
        <w:t>смрти,</w:t>
      </w:r>
      <w:r w:rsidRPr="00F23107">
        <w:rPr>
          <w:rFonts w:ascii="Arial" w:eastAsia="Wingdings-Regular" w:hAnsi="Arial" w:cs="Arial"/>
          <w:sz w:val="24"/>
          <w:szCs w:val="24"/>
          <w:lang w:val="sr-Latn-CS"/>
        </w:rPr>
        <w:t xml:space="preserve"> </w:t>
      </w:r>
      <w:r w:rsidRPr="00F23107">
        <w:rPr>
          <w:rFonts w:ascii="Arial" w:eastAsia="Wingdings-Regular" w:hAnsi="Arial" w:cs="Arial"/>
          <w:sz w:val="24"/>
          <w:szCs w:val="24"/>
        </w:rPr>
        <w:t xml:space="preserve"> </w:t>
      </w:r>
      <w:r w:rsidRPr="00F23107">
        <w:rPr>
          <w:rFonts w:ascii="Arial" w:eastAsia="Wingdings-Regular" w:hAnsi="Arial" w:cs="Arial"/>
          <w:sz w:val="24"/>
          <w:szCs w:val="24"/>
          <w:lang w:val="sr-Latn-CS"/>
        </w:rPr>
        <w:t>настале на</w:t>
      </w:r>
      <w:r w:rsidRPr="00F23107">
        <w:rPr>
          <w:rFonts w:ascii="Arial" w:eastAsia="Wingdings-Regular" w:hAnsi="Arial" w:cs="Arial"/>
          <w:sz w:val="24"/>
          <w:szCs w:val="24"/>
        </w:rPr>
        <w:t xml:space="preserve">  територији</w:t>
      </w:r>
      <w:r w:rsidRPr="00F23107">
        <w:rPr>
          <w:rFonts w:ascii="Arial" w:eastAsia="Wingdings-Regular" w:hAnsi="Arial" w:cs="Arial"/>
          <w:b/>
          <w:sz w:val="24"/>
          <w:szCs w:val="24"/>
        </w:rPr>
        <w:t xml:space="preserve"> </w:t>
      </w:r>
      <w:r w:rsidRPr="00F23107">
        <w:rPr>
          <w:rFonts w:ascii="Arial" w:eastAsia="Wingdings-Regular" w:hAnsi="Arial" w:cs="Arial"/>
          <w:sz w:val="24"/>
          <w:szCs w:val="24"/>
        </w:rPr>
        <w:t>матичних подручја</w:t>
      </w:r>
      <w:r w:rsidRPr="00F23107">
        <w:rPr>
          <w:rFonts w:ascii="Arial" w:eastAsia="Wingdings-Regular" w:hAnsi="Arial" w:cs="Arial"/>
          <w:sz w:val="24"/>
          <w:szCs w:val="24"/>
          <w:lang w:val="sr-Latn-CS"/>
        </w:rPr>
        <w:t xml:space="preserve"> </w:t>
      </w:r>
      <w:r w:rsidRPr="00F23107">
        <w:rPr>
          <w:rFonts w:ascii="Arial" w:hAnsi="Arial" w:cs="Arial"/>
          <w:sz w:val="24"/>
          <w:szCs w:val="24"/>
        </w:rPr>
        <w:t xml:space="preserve">града Приштине и општина Глоговац, Липљан   и Косово Поље, </w:t>
      </w:r>
      <w:r w:rsidRPr="00F23107">
        <w:rPr>
          <w:rFonts w:ascii="Arial" w:eastAsia="Wingdings-Regular" w:hAnsi="Arial" w:cs="Arial"/>
          <w:color w:val="000000"/>
          <w:sz w:val="24"/>
          <w:szCs w:val="24"/>
        </w:rPr>
        <w:t>захтевом за обнову уписа у матичне књиге  странке се</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rPr>
        <w:t>обраћају</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color w:val="000000"/>
          <w:sz w:val="24"/>
          <w:szCs w:val="24"/>
        </w:rPr>
        <w:t xml:space="preserve"> </w:t>
      </w:r>
      <w:r w:rsidRPr="00F23107">
        <w:rPr>
          <w:rFonts w:ascii="Arial" w:eastAsia="Wingdings-Regular" w:hAnsi="Arial" w:cs="Arial"/>
          <w:b/>
          <w:color w:val="000000"/>
          <w:sz w:val="24"/>
          <w:szCs w:val="24"/>
        </w:rPr>
        <w:t>на шалтерима</w:t>
      </w:r>
      <w:r w:rsidRPr="00F23107">
        <w:rPr>
          <w:rFonts w:ascii="Arial" w:eastAsia="Wingdings-Regular" w:hAnsi="Arial" w:cs="Arial"/>
          <w:color w:val="000000"/>
          <w:sz w:val="24"/>
          <w:szCs w:val="24"/>
        </w:rPr>
        <w:t xml:space="preserve"> </w:t>
      </w:r>
      <w:r w:rsidRPr="00F23107">
        <w:rPr>
          <w:rFonts w:ascii="Arial" w:hAnsi="Arial" w:cs="Arial"/>
          <w:b/>
          <w:sz w:val="24"/>
          <w:szCs w:val="24"/>
        </w:rPr>
        <w:t xml:space="preserve">Одсека за КИМ, Булевар 12. </w:t>
      </w:r>
      <w:proofErr w:type="gramStart"/>
      <w:r w:rsidRPr="00F23107">
        <w:rPr>
          <w:rFonts w:ascii="Arial" w:hAnsi="Arial" w:cs="Arial"/>
          <w:b/>
          <w:sz w:val="24"/>
          <w:szCs w:val="24"/>
        </w:rPr>
        <w:t>фебруар</w:t>
      </w:r>
      <w:proofErr w:type="gramEnd"/>
      <w:r w:rsidRPr="00F23107">
        <w:rPr>
          <w:rFonts w:ascii="Arial" w:hAnsi="Arial" w:cs="Arial"/>
          <w:b/>
          <w:sz w:val="24"/>
          <w:szCs w:val="24"/>
        </w:rPr>
        <w:t xml:space="preserve"> бр. 89-Ниш</w:t>
      </w:r>
      <w:proofErr w:type="gramStart"/>
      <w:r w:rsidRPr="00F23107">
        <w:rPr>
          <w:rFonts w:ascii="Arial" w:hAnsi="Arial" w:cs="Arial"/>
          <w:b/>
          <w:sz w:val="24"/>
          <w:szCs w:val="24"/>
        </w:rPr>
        <w:t xml:space="preserve">, </w:t>
      </w:r>
      <w:r w:rsidRPr="00F23107">
        <w:rPr>
          <w:rFonts w:ascii="Arial" w:hAnsi="Arial" w:cs="Arial"/>
          <w:sz w:val="24"/>
          <w:szCs w:val="24"/>
        </w:rPr>
        <w:t xml:space="preserve"> достављањем</w:t>
      </w:r>
      <w:proofErr w:type="gramEnd"/>
      <w:r w:rsidRPr="00F23107">
        <w:rPr>
          <w:rFonts w:ascii="Arial" w:hAnsi="Arial" w:cs="Arial"/>
          <w:sz w:val="24"/>
          <w:szCs w:val="24"/>
        </w:rPr>
        <w:t xml:space="preserve"> писаних захтева путем поште на адресу</w:t>
      </w:r>
      <w:r w:rsidRPr="00F23107">
        <w:rPr>
          <w:rFonts w:ascii="Arial" w:hAnsi="Arial" w:cs="Arial"/>
          <w:sz w:val="24"/>
          <w:szCs w:val="24"/>
          <w:lang w:val="sr-Latn-CS"/>
        </w:rPr>
        <w:t xml:space="preserve"> </w:t>
      </w:r>
      <w:r w:rsidRPr="00F23107">
        <w:rPr>
          <w:rFonts w:ascii="Arial" w:hAnsi="Arial" w:cs="Arial"/>
          <w:sz w:val="24"/>
          <w:szCs w:val="24"/>
          <w:lang w:val="sr-Cyrl-RS"/>
        </w:rPr>
        <w:t>Управе</w:t>
      </w:r>
      <w:r w:rsidRPr="00F23107">
        <w:rPr>
          <w:rFonts w:ascii="Arial" w:hAnsi="Arial" w:cs="Arial"/>
          <w:sz w:val="24"/>
          <w:szCs w:val="24"/>
        </w:rPr>
        <w:t>,</w:t>
      </w:r>
      <w:r w:rsidRPr="00F23107">
        <w:rPr>
          <w:rFonts w:ascii="Arial" w:hAnsi="Arial" w:cs="Arial"/>
          <w:b/>
          <w:sz w:val="24"/>
          <w:szCs w:val="24"/>
        </w:rPr>
        <w:t xml:space="preserve"> или електронским путем</w:t>
      </w:r>
      <w:r w:rsidRPr="00F23107">
        <w:rPr>
          <w:rFonts w:ascii="Arial" w:hAnsi="Arial" w:cs="Arial"/>
          <w:b/>
          <w:sz w:val="24"/>
          <w:szCs w:val="24"/>
          <w:lang w:val="sr-Cyrl-CS"/>
        </w:rPr>
        <w:t xml:space="preserve"> </w:t>
      </w:r>
      <w:r w:rsidRPr="00F23107">
        <w:rPr>
          <w:rFonts w:ascii="Arial" w:hAnsi="Arial" w:cs="Arial"/>
          <w:b/>
          <w:sz w:val="24"/>
          <w:szCs w:val="24"/>
        </w:rPr>
        <w:t>на адресу:</w:t>
      </w:r>
      <w:r w:rsidRPr="00F23107">
        <w:rPr>
          <w:rFonts w:ascii="Arial" w:hAnsi="Arial" w:cs="Arial"/>
          <w:b/>
          <w:sz w:val="24"/>
          <w:szCs w:val="24"/>
          <w:lang w:val="sr-Cyrl-CS"/>
        </w:rPr>
        <w:t xml:space="preserve"> </w:t>
      </w:r>
      <w:r w:rsidRPr="00F23107">
        <w:rPr>
          <w:rFonts w:ascii="Arial" w:hAnsi="Arial" w:cs="Arial"/>
          <w:b/>
          <w:color w:val="000000"/>
          <w:sz w:val="24"/>
          <w:szCs w:val="24"/>
        </w:rPr>
        <w:t xml:space="preserve">Е-mail:  </w:t>
      </w:r>
      <w:hyperlink r:id="rId28" w:history="1">
        <w:r w:rsidR="002C115A" w:rsidRPr="009166CA">
          <w:rPr>
            <w:rStyle w:val="Hyperlink"/>
            <w:rFonts w:ascii="Arial" w:hAnsi="Arial" w:cs="Arial"/>
            <w:b/>
            <w:sz w:val="24"/>
            <w:szCs w:val="24"/>
          </w:rPr>
          <w:t>virtuelni.maticar@gu.ni.rs</w:t>
        </w:r>
      </w:hyperlink>
    </w:p>
    <w:p w:rsidR="00CE6C46" w:rsidRPr="00F23107" w:rsidRDefault="00CE6C46" w:rsidP="00CE6C46">
      <w:pPr>
        <w:spacing w:after="0" w:line="240" w:lineRule="auto"/>
        <w:ind w:firstLine="720"/>
        <w:jc w:val="both"/>
        <w:rPr>
          <w:rFonts w:ascii="Arial" w:hAnsi="Arial" w:cs="Arial"/>
          <w:sz w:val="24"/>
          <w:szCs w:val="24"/>
          <w:lang w:val="sr-Cyrl-CS"/>
        </w:rPr>
      </w:pPr>
    </w:p>
    <w:p w:rsidR="00CE6C46" w:rsidRPr="00F23107" w:rsidRDefault="00CE6C46" w:rsidP="00CE6C46">
      <w:pPr>
        <w:spacing w:after="0" w:line="240" w:lineRule="auto"/>
        <w:ind w:firstLine="720"/>
        <w:jc w:val="both"/>
        <w:rPr>
          <w:rFonts w:ascii="Arial" w:hAnsi="Arial" w:cs="Arial"/>
          <w:b/>
          <w:i/>
          <w:sz w:val="24"/>
          <w:szCs w:val="24"/>
          <w:lang w:val="sr-Latn-RS"/>
        </w:rPr>
      </w:pPr>
      <w:r w:rsidRPr="00F23107">
        <w:rPr>
          <w:rFonts w:ascii="Arial" w:hAnsi="Arial" w:cs="Arial"/>
          <w:sz w:val="24"/>
          <w:szCs w:val="24"/>
          <w:lang w:val="sr-Cyrl-CS"/>
        </w:rPr>
        <w:tab/>
      </w:r>
      <w:r w:rsidRPr="00F23107">
        <w:rPr>
          <w:rFonts w:ascii="Arial" w:hAnsi="Arial" w:cs="Arial"/>
          <w:b/>
          <w:i/>
          <w:sz w:val="24"/>
          <w:szCs w:val="24"/>
          <w:lang w:val="sr-Cyrl-CS"/>
        </w:rPr>
        <w:t>Контакт  телефони: (018) 200-240;  200-241</w:t>
      </w:r>
    </w:p>
    <w:p w:rsidR="00CE6C46" w:rsidRPr="00F23107" w:rsidRDefault="00CE6C46" w:rsidP="00CE6C46">
      <w:pPr>
        <w:spacing w:after="0" w:line="240" w:lineRule="auto"/>
        <w:ind w:firstLine="720"/>
        <w:jc w:val="both"/>
        <w:rPr>
          <w:rFonts w:ascii="Arial" w:hAnsi="Arial" w:cs="Arial"/>
          <w:b/>
          <w:i/>
          <w:sz w:val="24"/>
          <w:szCs w:val="24"/>
          <w:lang w:val="sr-Latn-RS"/>
        </w:rPr>
      </w:pPr>
    </w:p>
    <w:p w:rsidR="00CE6C46" w:rsidRPr="00F23107" w:rsidRDefault="00CE6C46" w:rsidP="00CE6C46">
      <w:pPr>
        <w:spacing w:after="0" w:line="240" w:lineRule="auto"/>
        <w:ind w:firstLine="720"/>
        <w:jc w:val="both"/>
        <w:rPr>
          <w:rFonts w:ascii="Arial" w:hAnsi="Arial" w:cs="Arial"/>
          <w:b/>
          <w:i/>
          <w:sz w:val="24"/>
          <w:szCs w:val="24"/>
          <w:lang w:val="sr-Latn-RS"/>
        </w:rPr>
      </w:pPr>
    </w:p>
    <w:p w:rsidR="00CE6C46" w:rsidRPr="00F23107" w:rsidRDefault="00CE6C46" w:rsidP="00CE6C46">
      <w:pPr>
        <w:spacing w:after="0" w:line="240" w:lineRule="auto"/>
        <w:ind w:firstLine="720"/>
        <w:jc w:val="both"/>
        <w:rPr>
          <w:rStyle w:val="apple-style-span"/>
          <w:rFonts w:ascii="Arial" w:hAnsi="Arial" w:cs="Arial"/>
          <w:b/>
          <w:i/>
          <w:sz w:val="24"/>
          <w:szCs w:val="24"/>
          <w:lang w:val="sr-Latn-R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Поступак признавања очинства</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43634"/>
          <w:sz w:val="24"/>
          <w:szCs w:val="24"/>
          <w:u w:val="single"/>
          <w:lang w:val="sr-Cyrl-CS"/>
        </w:rPr>
      </w:pPr>
    </w:p>
    <w:p w:rsidR="00CE6C46" w:rsidRPr="00F23107" w:rsidRDefault="00CE6C46" w:rsidP="00CE6C46">
      <w:pPr>
        <w:pStyle w:val="NormalWeb"/>
        <w:ind w:firstLine="720"/>
        <w:jc w:val="both"/>
        <w:rPr>
          <w:rFonts w:ascii="Arial" w:hAnsi="Arial" w:cs="Arial"/>
        </w:rPr>
      </w:pPr>
      <w:r w:rsidRPr="00F23107">
        <w:rPr>
          <w:rFonts w:ascii="Arial" w:eastAsia="Wingdings-Regular" w:hAnsi="Arial" w:cs="Arial"/>
          <w:b/>
          <w:color w:val="000000"/>
        </w:rPr>
        <w:t>Отац детета које је рођено на територији матичног подручја Ниша</w:t>
      </w:r>
      <w:r w:rsidRPr="00F23107">
        <w:rPr>
          <w:rFonts w:ascii="Arial" w:eastAsia="Wingdings-Regular" w:hAnsi="Arial" w:cs="Arial"/>
          <w:color w:val="000000"/>
        </w:rPr>
        <w:t xml:space="preserve">, </w:t>
      </w:r>
      <w:r w:rsidRPr="00F23107">
        <w:rPr>
          <w:rFonts w:ascii="Arial" w:eastAsia="Wingdings-Regular" w:hAnsi="Arial" w:cs="Arial"/>
          <w:color w:val="000000"/>
          <w:lang w:val="sr-Latn-CS"/>
        </w:rPr>
        <w:t xml:space="preserve"> </w:t>
      </w:r>
      <w:r w:rsidRPr="00F23107">
        <w:rPr>
          <w:rFonts w:ascii="Arial" w:eastAsia="Wingdings-Regular" w:hAnsi="Arial" w:cs="Arial"/>
          <w:b/>
          <w:color w:val="000000"/>
        </w:rPr>
        <w:t xml:space="preserve">подноси захтев у канцеларији бр. </w:t>
      </w:r>
      <w:r w:rsidRPr="00F23107">
        <w:rPr>
          <w:rFonts w:ascii="Arial" w:eastAsia="Wingdings-Regular" w:hAnsi="Arial" w:cs="Arial"/>
          <w:b/>
          <w:color w:val="000000"/>
          <w:lang w:val="sr-Cyrl-RS"/>
        </w:rPr>
        <w:t>2</w:t>
      </w:r>
      <w:r w:rsidRPr="00F23107">
        <w:rPr>
          <w:rFonts w:ascii="Arial" w:eastAsia="Wingdings-Regular" w:hAnsi="Arial" w:cs="Arial"/>
          <w:b/>
          <w:color w:val="000000"/>
        </w:rPr>
        <w:t>,</w:t>
      </w:r>
      <w:r w:rsidRPr="00F23107">
        <w:rPr>
          <w:rFonts w:ascii="Arial" w:eastAsia="Wingdings-Regular" w:hAnsi="Arial" w:cs="Arial"/>
          <w:color w:val="000000"/>
        </w:rPr>
        <w:t xml:space="preserve"> у</w:t>
      </w:r>
      <w:r w:rsidRPr="00F23107">
        <w:rPr>
          <w:rFonts w:ascii="Arial" w:eastAsia="Wingdings-Regular" w:hAnsi="Arial" w:cs="Arial"/>
          <w:color w:val="000000"/>
          <w:lang w:val="sr-Cyrl-RS"/>
        </w:rPr>
        <w:t xml:space="preserve"> приземљу</w:t>
      </w:r>
      <w:r w:rsidRPr="00F23107">
        <w:rPr>
          <w:rFonts w:ascii="Arial" w:eastAsia="Wingdings-Regular" w:hAnsi="Arial" w:cs="Arial"/>
          <w:color w:val="000000"/>
        </w:rPr>
        <w:t xml:space="preserve"> зград</w:t>
      </w:r>
      <w:r w:rsidRPr="00F23107">
        <w:rPr>
          <w:rFonts w:ascii="Arial" w:eastAsia="Wingdings-Regular" w:hAnsi="Arial" w:cs="Arial"/>
          <w:color w:val="000000"/>
          <w:lang w:val="sr-Cyrl-RS"/>
        </w:rPr>
        <w:t xml:space="preserve">е органа и служби </w:t>
      </w:r>
      <w:r w:rsidRPr="00F23107">
        <w:rPr>
          <w:rFonts w:ascii="Arial" w:eastAsia="Wingdings-Regular" w:hAnsi="Arial" w:cs="Arial"/>
          <w:color w:val="000000"/>
        </w:rPr>
        <w:t xml:space="preserve"> Град</w:t>
      </w:r>
      <w:r w:rsidRPr="00F23107">
        <w:rPr>
          <w:rFonts w:ascii="Arial" w:eastAsia="Wingdings-Regular" w:hAnsi="Arial" w:cs="Arial"/>
          <w:color w:val="000000"/>
          <w:lang w:val="sr-Cyrl-RS"/>
        </w:rPr>
        <w:t xml:space="preserve">а Ниша </w:t>
      </w:r>
      <w:r w:rsidRPr="00F23107">
        <w:rPr>
          <w:rFonts w:ascii="Arial" w:eastAsia="Wingdings-Regular" w:hAnsi="Arial" w:cs="Arial"/>
          <w:color w:val="000000"/>
        </w:rPr>
        <w:t>у улици Николе Пашића 24 у Нишу</w:t>
      </w:r>
      <w:r w:rsidRPr="00F23107">
        <w:rPr>
          <w:rStyle w:val="apple-style-span"/>
          <w:rFonts w:ascii="Arial" w:hAnsi="Arial" w:cs="Arial"/>
          <w:color w:val="000000"/>
          <w:shd w:val="clear" w:color="auto" w:fill="F5F5F5"/>
        </w:rPr>
        <w:t>, где на прописаном обрасцу даје изјаву о признавању очинства, за коју је потребна и сагласност мајке, а  ради уписа ове чињенице, односно података о оцу  у матичну књигу рођених за дете</w:t>
      </w:r>
      <w:r w:rsidRPr="00F23107">
        <w:rPr>
          <w:rStyle w:val="apple-style-span"/>
          <w:rFonts w:ascii="Arial" w:hAnsi="Arial" w:cs="Arial"/>
          <w:color w:val="000000"/>
          <w:shd w:val="clear" w:color="auto" w:fill="F5F5F5"/>
          <w:lang w:val="sr-Latn-RS"/>
        </w:rPr>
        <w:t>.</w:t>
      </w:r>
    </w:p>
    <w:p w:rsidR="00CE6C46" w:rsidRPr="00F23107" w:rsidRDefault="00CE6C46" w:rsidP="00CE6C46">
      <w:pPr>
        <w:pStyle w:val="NormalWeb"/>
        <w:ind w:firstLine="720"/>
        <w:jc w:val="both"/>
        <w:rPr>
          <w:rFonts w:ascii="Arial" w:hAnsi="Arial" w:cs="Arial"/>
          <w:b/>
          <w:i/>
        </w:rPr>
      </w:pPr>
      <w:r w:rsidRPr="00F23107">
        <w:rPr>
          <w:rFonts w:ascii="Arial" w:hAnsi="Arial" w:cs="Arial"/>
          <w:b/>
          <w:i/>
        </w:rPr>
        <w:t>Контакт  телефони: (018) 504-490;  504-491</w:t>
      </w: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b/>
          <w:color w:val="000000"/>
          <w:sz w:val="24"/>
          <w:szCs w:val="24"/>
          <w:lang w:val="sr-Cyrl-CS"/>
        </w:rPr>
      </w:pPr>
      <w:r w:rsidRPr="00F23107">
        <w:rPr>
          <w:rFonts w:ascii="Arial" w:eastAsia="Wingdings-Regular" w:hAnsi="Arial" w:cs="Arial"/>
          <w:b/>
          <w:i/>
          <w:color w:val="000000"/>
          <w:sz w:val="24"/>
          <w:szCs w:val="24"/>
          <w:lang w:val="sr-Cyrl-CS"/>
        </w:rPr>
        <w:t xml:space="preserve">       </w:t>
      </w:r>
      <w:r w:rsidRPr="00F23107">
        <w:rPr>
          <w:rFonts w:ascii="Arial" w:eastAsia="Wingdings-Regular" w:hAnsi="Arial" w:cs="Arial"/>
          <w:b/>
          <w:color w:val="000000"/>
          <w:sz w:val="24"/>
          <w:szCs w:val="24"/>
          <w:lang w:val="sr-Cyrl-CS"/>
        </w:rPr>
        <w:t>Уколико је дете рођено</w:t>
      </w:r>
      <w:r w:rsidRPr="00F23107">
        <w:rPr>
          <w:rFonts w:ascii="Arial" w:eastAsia="Wingdings-Regular" w:hAnsi="Arial" w:cs="Arial"/>
          <w:b/>
          <w:color w:val="000000"/>
          <w:sz w:val="24"/>
          <w:szCs w:val="24"/>
          <w:lang w:val="sr-Latn-CS"/>
        </w:rPr>
        <w:t xml:space="preserve"> </w:t>
      </w:r>
      <w:r w:rsidRPr="00F23107">
        <w:rPr>
          <w:rFonts w:ascii="Arial" w:eastAsia="Wingdings-Regular" w:hAnsi="Arial" w:cs="Arial"/>
          <w:b/>
          <w:color w:val="000000"/>
          <w:sz w:val="24"/>
          <w:szCs w:val="24"/>
          <w:lang w:val="sr-Cyrl-CS"/>
        </w:rPr>
        <w:t xml:space="preserve">на територији других  насељених места  Града Ниша,  </w:t>
      </w:r>
      <w:r w:rsidRPr="00F23107">
        <w:rPr>
          <w:rFonts w:ascii="Arial" w:eastAsia="Wingdings-Regular" w:hAnsi="Arial" w:cs="Arial"/>
          <w:color w:val="000000"/>
          <w:sz w:val="24"/>
          <w:szCs w:val="24"/>
          <w:lang w:val="sr-Cyrl-CS"/>
        </w:rPr>
        <w:t xml:space="preserve">односно на територији матичних подручја за која се матичне књиге </w:t>
      </w:r>
      <w:r w:rsidRPr="00F23107">
        <w:rPr>
          <w:rFonts w:ascii="Arial" w:eastAsia="Wingdings-Regular" w:hAnsi="Arial" w:cs="Arial"/>
          <w:color w:val="000000"/>
          <w:sz w:val="24"/>
          <w:szCs w:val="24"/>
          <w:lang w:val="sr-Cyrl-CS"/>
        </w:rPr>
        <w:lastRenderedPageBreak/>
        <w:t>воде по месним канцеларијама</w:t>
      </w:r>
      <w:r w:rsidRPr="00F23107">
        <w:rPr>
          <w:rFonts w:ascii="Arial" w:eastAsia="Wingdings-Regular" w:hAnsi="Arial" w:cs="Arial"/>
          <w:b/>
          <w:color w:val="000000"/>
          <w:sz w:val="24"/>
          <w:szCs w:val="24"/>
          <w:lang w:val="sr-Cyrl-CS"/>
        </w:rPr>
        <w:t xml:space="preserve">, признавање очинства  се врши  на исти начин, у надлежној месној канцеларији </w:t>
      </w:r>
      <w:r w:rsidRPr="00F23107">
        <w:rPr>
          <w:rFonts w:ascii="Arial" w:eastAsia="Wingdings-Regular" w:hAnsi="Arial" w:cs="Arial"/>
          <w:color w:val="000000"/>
          <w:sz w:val="24"/>
          <w:szCs w:val="24"/>
          <w:lang w:val="sr-Cyrl-CS"/>
        </w:rPr>
        <w:t>која се налази у седишту матичног подручја  за оно насељено место  у коме  је дете рођено</w:t>
      </w:r>
      <w:r w:rsidRPr="00F23107">
        <w:rPr>
          <w:rFonts w:ascii="Arial" w:eastAsia="Wingdings-Regular" w:hAnsi="Arial" w:cs="Arial"/>
          <w:b/>
          <w:color w:val="000000"/>
          <w:sz w:val="24"/>
          <w:szCs w:val="24"/>
          <w:lang w:val="sr-Cyrl-CS"/>
        </w:rPr>
        <w:t xml:space="preserve">. </w:t>
      </w: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b/>
          <w:i/>
          <w:color w:val="000000"/>
          <w:sz w:val="24"/>
          <w:szCs w:val="24"/>
          <w:lang w:val="sr-Cyrl-CS"/>
        </w:rPr>
      </w:pPr>
    </w:p>
    <w:p w:rsidR="00CE6C46" w:rsidRPr="00F23107" w:rsidRDefault="00CE6C46" w:rsidP="00CE6C46">
      <w:pPr>
        <w:pStyle w:val="NormalWeb"/>
        <w:ind w:firstLine="720"/>
        <w:jc w:val="both"/>
        <w:rPr>
          <w:rStyle w:val="apple-style-span"/>
          <w:rFonts w:ascii="Arial" w:hAnsi="Arial" w:cs="Arial"/>
          <w:color w:val="000000"/>
          <w:shd w:val="clear" w:color="auto" w:fill="F5F5F5"/>
        </w:rPr>
      </w:pPr>
      <w:r w:rsidRPr="00F23107">
        <w:rPr>
          <w:rFonts w:ascii="Arial" w:eastAsia="Wingdings-Regular" w:hAnsi="Arial" w:cs="Arial"/>
          <w:b/>
          <w:i/>
        </w:rPr>
        <w:t xml:space="preserve">  </w:t>
      </w:r>
      <w:r w:rsidRPr="00F23107">
        <w:rPr>
          <w:rStyle w:val="apple-style-span"/>
          <w:rFonts w:ascii="Arial" w:hAnsi="Arial" w:cs="Arial"/>
          <w:b/>
          <w:i/>
          <w:color w:val="000000"/>
          <w:shd w:val="clear" w:color="auto" w:fill="F5F5F5"/>
        </w:rPr>
        <w:t xml:space="preserve">  </w:t>
      </w:r>
      <w:r w:rsidRPr="00F23107">
        <w:rPr>
          <w:rStyle w:val="apple-style-span"/>
          <w:rFonts w:ascii="Arial" w:hAnsi="Arial" w:cs="Arial"/>
          <w:color w:val="000000"/>
          <w:shd w:val="clear" w:color="auto" w:fill="F5F5F5"/>
        </w:rPr>
        <w:t xml:space="preserve">Контакт телефон за додатне информације о седиштима месних канцеларија </w:t>
      </w:r>
      <w:r w:rsidRPr="00F23107">
        <w:rPr>
          <w:rStyle w:val="apple-style-span"/>
          <w:rFonts w:ascii="Arial" w:hAnsi="Arial" w:cs="Arial"/>
          <w:color w:val="000000"/>
          <w:shd w:val="clear" w:color="auto" w:fill="F5F5F5"/>
          <w:lang w:val="sr-Cyrl-RS"/>
        </w:rPr>
        <w:t xml:space="preserve">за одређена матична подручја </w:t>
      </w:r>
      <w:r w:rsidRPr="00F23107">
        <w:rPr>
          <w:rStyle w:val="apple-style-span"/>
          <w:rFonts w:ascii="Arial" w:hAnsi="Arial" w:cs="Arial"/>
          <w:color w:val="000000"/>
          <w:shd w:val="clear" w:color="auto" w:fill="F5F5F5"/>
        </w:rPr>
        <w:t xml:space="preserve">и радном времену истих: </w:t>
      </w:r>
      <w:r w:rsidRPr="00F23107">
        <w:rPr>
          <w:rStyle w:val="apple-style-span"/>
          <w:rFonts w:ascii="Arial" w:hAnsi="Arial" w:cs="Arial"/>
          <w:b/>
          <w:color w:val="000000"/>
          <w:shd w:val="clear" w:color="auto" w:fill="F5F5F5"/>
        </w:rPr>
        <w:t xml:space="preserve">018/504 </w:t>
      </w:r>
      <w:r w:rsidRPr="00F23107">
        <w:rPr>
          <w:rStyle w:val="apple-style-span"/>
          <w:rFonts w:ascii="Arial" w:hAnsi="Arial" w:cs="Arial"/>
          <w:b/>
          <w:color w:val="000000"/>
          <w:shd w:val="clear" w:color="auto" w:fill="F5F5F5"/>
          <w:lang w:val="sr-Cyrl-RS"/>
        </w:rPr>
        <w:t>-</w:t>
      </w:r>
      <w:r w:rsidRPr="00F23107">
        <w:rPr>
          <w:rStyle w:val="apple-style-span"/>
          <w:rFonts w:ascii="Arial" w:hAnsi="Arial" w:cs="Arial"/>
          <w:b/>
          <w:color w:val="000000"/>
          <w:shd w:val="clear" w:color="auto" w:fill="F5F5F5"/>
        </w:rPr>
        <w:t>4</w:t>
      </w:r>
      <w:r w:rsidRPr="00F23107">
        <w:rPr>
          <w:rStyle w:val="apple-style-span"/>
          <w:rFonts w:ascii="Arial" w:hAnsi="Arial" w:cs="Arial"/>
          <w:b/>
          <w:color w:val="000000"/>
          <w:shd w:val="clear" w:color="auto" w:fill="F5F5F5"/>
          <w:lang w:val="sr-Cyrl-RS"/>
        </w:rPr>
        <w:t>92.</w:t>
      </w: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b/>
          <w:i/>
          <w:color w:val="000000"/>
          <w:sz w:val="24"/>
          <w:szCs w:val="24"/>
          <w:u w:val="single"/>
          <w:lang w:val="sr-Cyrl-CS"/>
        </w:rPr>
      </w:pPr>
    </w:p>
    <w:p w:rsidR="00CE6C46" w:rsidRPr="00F23107" w:rsidRDefault="00CE6C46" w:rsidP="00CE6C46">
      <w:pPr>
        <w:spacing w:after="0" w:line="240" w:lineRule="auto"/>
        <w:ind w:firstLine="720"/>
        <w:jc w:val="both"/>
        <w:rPr>
          <w:rFonts w:ascii="Arial" w:hAnsi="Arial" w:cs="Arial"/>
          <w:sz w:val="24"/>
          <w:szCs w:val="24"/>
          <w:lang w:val="sr-Latn-RS"/>
        </w:rPr>
      </w:pPr>
      <w:r w:rsidRPr="00F23107">
        <w:rPr>
          <w:rFonts w:ascii="Arial" w:eastAsia="Wingdings-Regular" w:hAnsi="Arial" w:cs="Arial"/>
          <w:b/>
          <w:i/>
          <w:color w:val="000000"/>
          <w:sz w:val="24"/>
          <w:szCs w:val="24"/>
          <w:lang w:val="sr-Cyrl-CS"/>
        </w:rPr>
        <w:tab/>
      </w:r>
      <w:r w:rsidRPr="00F23107">
        <w:rPr>
          <w:rFonts w:ascii="Arial" w:eastAsia="Wingdings-Regular" w:hAnsi="Arial" w:cs="Arial"/>
          <w:b/>
          <w:sz w:val="24"/>
          <w:szCs w:val="24"/>
          <w:lang w:val="sr-Cyrl-CS"/>
        </w:rPr>
        <w:t xml:space="preserve">Уколико је дете рођено, </w:t>
      </w:r>
      <w:r w:rsidRPr="00F23107">
        <w:rPr>
          <w:rFonts w:ascii="Arial" w:eastAsia="Wingdings-Regular" w:hAnsi="Arial" w:cs="Arial"/>
          <w:sz w:val="24"/>
          <w:szCs w:val="24"/>
          <w:lang w:val="sr-Cyrl-CS"/>
        </w:rPr>
        <w:t xml:space="preserve">на територији </w:t>
      </w:r>
      <w:r w:rsidRPr="00F23107">
        <w:rPr>
          <w:rFonts w:ascii="Arial" w:hAnsi="Arial" w:cs="Arial"/>
          <w:sz w:val="24"/>
          <w:szCs w:val="24"/>
          <w:lang w:val="sr-Cyrl-CS"/>
        </w:rPr>
        <w:t>града Приштине и општина Подујево, Глоговац, Обилић, Липљан и Косово Поље</w:t>
      </w:r>
      <w:r w:rsidRPr="00F23107">
        <w:rPr>
          <w:rFonts w:ascii="Arial" w:eastAsia="Wingdings-Regular" w:hAnsi="Arial" w:cs="Arial"/>
          <w:b/>
          <w:sz w:val="24"/>
          <w:szCs w:val="24"/>
          <w:lang w:val="sr-Cyrl-CS"/>
        </w:rPr>
        <w:t xml:space="preserve">   захтев за признавање очинства ради уписа ове чињенице  у матичну књигу рођених, отац детета подноси  </w:t>
      </w:r>
      <w:r w:rsidRPr="00F23107">
        <w:rPr>
          <w:rFonts w:ascii="Arial" w:eastAsia="Wingdings-Regular" w:hAnsi="Arial" w:cs="Arial"/>
          <w:sz w:val="24"/>
          <w:szCs w:val="24"/>
          <w:lang w:val="sr-Cyrl-CS"/>
        </w:rPr>
        <w:t xml:space="preserve">на шалтерима </w:t>
      </w:r>
      <w:r w:rsidRPr="00F23107">
        <w:rPr>
          <w:rFonts w:ascii="Arial" w:hAnsi="Arial" w:cs="Arial"/>
          <w:sz w:val="24"/>
          <w:szCs w:val="24"/>
          <w:lang w:val="sr-Cyrl-CS"/>
        </w:rPr>
        <w:t>Одсека за КИМ, Булевар 12. фебруар бр. 89-Ниш.</w:t>
      </w:r>
    </w:p>
    <w:p w:rsidR="00CE6C46" w:rsidRPr="00F23107" w:rsidRDefault="00CE6C46" w:rsidP="00CE6C46">
      <w:pPr>
        <w:spacing w:after="0" w:line="240" w:lineRule="auto"/>
        <w:ind w:firstLine="720"/>
        <w:jc w:val="both"/>
        <w:rPr>
          <w:rFonts w:ascii="Arial" w:hAnsi="Arial" w:cs="Arial"/>
          <w:b/>
          <w:i/>
          <w:sz w:val="24"/>
          <w:szCs w:val="24"/>
          <w:lang w:val="sr-Cyrl-CS"/>
        </w:rPr>
      </w:pPr>
      <w:r w:rsidRPr="00F23107">
        <w:rPr>
          <w:rFonts w:ascii="Arial" w:hAnsi="Arial" w:cs="Arial"/>
          <w:b/>
          <w:i/>
          <w:sz w:val="24"/>
          <w:szCs w:val="24"/>
          <w:lang w:val="sr-Cyrl-CS"/>
        </w:rPr>
        <w:t>Контакт  телефони: (018) 200-240;  200-241</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Latn-R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Издавање уверења-друге исправе о чињеницама о којима се</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color w:val="993366"/>
          <w:sz w:val="24"/>
          <w:szCs w:val="24"/>
          <w:u w:val="single"/>
          <w:lang w:val="sr-Cyrl-CS"/>
        </w:rPr>
      </w:pPr>
      <w:r w:rsidRPr="00F23107">
        <w:rPr>
          <w:rFonts w:ascii="Arial" w:hAnsi="Arial" w:cs="Arial"/>
          <w:b/>
          <w:i/>
          <w:color w:val="993366"/>
          <w:sz w:val="24"/>
          <w:szCs w:val="24"/>
          <w:u w:val="single"/>
          <w:lang w:val="sr-Cyrl-CS"/>
        </w:rPr>
        <w:t>води службена евиденција</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color w:val="993366"/>
          <w:sz w:val="24"/>
          <w:szCs w:val="24"/>
          <w:u w:val="single"/>
          <w:lang w:val="sr-Cyrl-CS"/>
        </w:rPr>
      </w:pPr>
    </w:p>
    <w:p w:rsidR="00CE6C46" w:rsidRPr="00F23107" w:rsidRDefault="00CE6C46" w:rsidP="00CE6C46">
      <w:pPr>
        <w:pStyle w:val="NormalWeb"/>
        <w:ind w:firstLine="720"/>
        <w:jc w:val="both"/>
        <w:rPr>
          <w:rFonts w:ascii="Arial" w:eastAsia="Wingdings-Regular" w:hAnsi="Arial" w:cs="Arial"/>
          <w:color w:val="000000"/>
        </w:rPr>
      </w:pPr>
      <w:r w:rsidRPr="00F23107">
        <w:rPr>
          <w:rFonts w:ascii="Arial" w:hAnsi="Arial" w:cs="Arial"/>
          <w:b/>
          <w:lang w:val="ru-RU"/>
        </w:rPr>
        <w:t>Странке које имају пребивалиште на територији Ниша</w:t>
      </w:r>
      <w:r w:rsidRPr="00F23107">
        <w:rPr>
          <w:rFonts w:ascii="Arial" w:hAnsi="Arial" w:cs="Arial"/>
          <w:lang w:val="ru-RU"/>
        </w:rPr>
        <w:t xml:space="preserve"> и које траже уверење из матичних књига које се воде за матично подручје Ниша, писани </w:t>
      </w:r>
      <w:r w:rsidRPr="00F23107">
        <w:rPr>
          <w:rFonts w:ascii="Arial" w:hAnsi="Arial" w:cs="Arial"/>
          <w:b/>
          <w:lang w:val="ru-RU"/>
        </w:rPr>
        <w:t xml:space="preserve">захтев  за издавање уврења на прописаном  обрасцу  се подносе </w:t>
      </w:r>
      <w:r w:rsidRPr="00F23107">
        <w:rPr>
          <w:rFonts w:ascii="Arial" w:eastAsia="Wingdings-Regular" w:hAnsi="Arial" w:cs="Arial"/>
          <w:b/>
          <w:color w:val="000000"/>
        </w:rPr>
        <w:t xml:space="preserve">на шалтерима Градског услужног центра </w:t>
      </w:r>
      <w:r w:rsidRPr="00F23107">
        <w:rPr>
          <w:rFonts w:ascii="Arial" w:eastAsia="Wingdings-Regular" w:hAnsi="Arial" w:cs="Arial"/>
          <w:color w:val="000000"/>
        </w:rPr>
        <w:t>у  приземљу зграде Градске управе у улици Николе Пашића 24 у Нишу.</w:t>
      </w:r>
    </w:p>
    <w:p w:rsidR="00CE6C46" w:rsidRPr="00F23107" w:rsidRDefault="00CE6C46" w:rsidP="00CE6C46">
      <w:pPr>
        <w:pStyle w:val="NormalWeb"/>
        <w:ind w:firstLine="720"/>
        <w:jc w:val="both"/>
        <w:rPr>
          <w:rFonts w:ascii="Arial" w:hAnsi="Arial" w:cs="Arial"/>
          <w:lang w:val="ru-RU"/>
        </w:rPr>
      </w:pPr>
      <w:r w:rsidRPr="00F23107">
        <w:rPr>
          <w:rFonts w:ascii="Arial" w:eastAsia="Wingdings-Regular" w:hAnsi="Arial" w:cs="Arial"/>
          <w:color w:val="000000"/>
        </w:rPr>
        <w:t xml:space="preserve">  </w:t>
      </w:r>
    </w:p>
    <w:p w:rsidR="00CE6C46" w:rsidRPr="00F23107" w:rsidRDefault="00CE6C46" w:rsidP="00CE6C46">
      <w:pPr>
        <w:pStyle w:val="NormalWeb"/>
        <w:ind w:firstLine="720"/>
        <w:jc w:val="both"/>
        <w:rPr>
          <w:rFonts w:ascii="Arial" w:hAnsi="Arial" w:cs="Arial"/>
          <w:b/>
          <w:i/>
          <w:lang w:val="sr-Latn-RS"/>
        </w:rPr>
      </w:pPr>
      <w:r w:rsidRPr="00F23107">
        <w:rPr>
          <w:rFonts w:ascii="Arial" w:hAnsi="Arial" w:cs="Arial"/>
          <w:b/>
          <w:i/>
        </w:rPr>
        <w:t xml:space="preserve">Контакт  телефони: (018) 504-494;  </w:t>
      </w:r>
    </w:p>
    <w:p w:rsidR="00CE6C46" w:rsidRPr="00F23107" w:rsidRDefault="00CE6C46" w:rsidP="00CE6C46">
      <w:pPr>
        <w:pStyle w:val="NormalWeb"/>
        <w:ind w:firstLine="720"/>
        <w:jc w:val="both"/>
        <w:rPr>
          <w:rFonts w:ascii="Arial" w:hAnsi="Arial" w:cs="Arial"/>
          <w:b/>
          <w:i/>
          <w:lang w:val="sr-Latn-RS"/>
        </w:rPr>
      </w:pPr>
    </w:p>
    <w:p w:rsidR="00CE6C46" w:rsidRPr="00F23107" w:rsidRDefault="00CE6C46" w:rsidP="00CE6C46">
      <w:pPr>
        <w:pStyle w:val="NormalWeb"/>
        <w:ind w:firstLine="720"/>
        <w:jc w:val="both"/>
        <w:rPr>
          <w:rFonts w:ascii="Arial" w:eastAsia="Wingdings-Regular" w:hAnsi="Arial" w:cs="Arial"/>
          <w:color w:val="000000"/>
        </w:rPr>
      </w:pPr>
      <w:r w:rsidRPr="00F23107">
        <w:rPr>
          <w:rFonts w:ascii="Arial" w:eastAsia="Wingdings-Regular" w:hAnsi="Arial" w:cs="Arial"/>
          <w:color w:val="000000"/>
        </w:rPr>
        <w:t xml:space="preserve">   </w:t>
      </w:r>
      <w:r w:rsidRPr="00F23107">
        <w:rPr>
          <w:rFonts w:ascii="Arial" w:eastAsia="Wingdings-Regular" w:hAnsi="Arial" w:cs="Arial"/>
          <w:color w:val="000000"/>
        </w:rPr>
        <w:tab/>
        <w:t xml:space="preserve"> Уколико је лице има пребивалиште, на територији других насељених места  Града Ниша,  или траже уверења из матичних књига  које се воде по месним канцеларијама,  захтев се подноси на исти начин  надлежној месној канцеларији која се налази у седишту матичног подручја за оно насељено место  у коме  је  место пребивалишта подносиоца захтева.</w:t>
      </w: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p>
    <w:p w:rsidR="00CE6C46" w:rsidRPr="00F23107" w:rsidRDefault="00CE6C46" w:rsidP="00CE6C46">
      <w:pPr>
        <w:pStyle w:val="NormalWeb"/>
        <w:ind w:firstLine="720"/>
        <w:jc w:val="both"/>
        <w:rPr>
          <w:rStyle w:val="apple-style-span"/>
          <w:rFonts w:ascii="Arial" w:hAnsi="Arial" w:cs="Arial"/>
          <w:b/>
          <w:color w:val="000000"/>
          <w:shd w:val="clear" w:color="auto" w:fill="F5F5F5"/>
          <w:lang w:val="sr-Latn-RS"/>
        </w:rPr>
      </w:pPr>
      <w:r w:rsidRPr="00F23107">
        <w:rPr>
          <w:rFonts w:ascii="Arial" w:eastAsia="Wingdings-Regular" w:hAnsi="Arial" w:cs="Arial"/>
          <w:b/>
          <w:i/>
        </w:rPr>
        <w:t xml:space="preserve">  </w:t>
      </w:r>
      <w:r w:rsidRPr="00F23107">
        <w:rPr>
          <w:rStyle w:val="apple-style-span"/>
          <w:rFonts w:ascii="Arial" w:hAnsi="Arial" w:cs="Arial"/>
          <w:b/>
          <w:i/>
          <w:color w:val="000000"/>
          <w:shd w:val="clear" w:color="auto" w:fill="F5F5F5"/>
        </w:rPr>
        <w:t xml:space="preserve">  </w:t>
      </w:r>
      <w:r w:rsidRPr="00F23107">
        <w:rPr>
          <w:rStyle w:val="apple-style-span"/>
          <w:rFonts w:ascii="Arial" w:hAnsi="Arial" w:cs="Arial"/>
          <w:color w:val="000000"/>
          <w:shd w:val="clear" w:color="auto" w:fill="F5F5F5"/>
        </w:rPr>
        <w:t xml:space="preserve">Контакт телефон за додатне информације о седиштима месних канцеларија </w:t>
      </w:r>
      <w:r w:rsidRPr="00F23107">
        <w:rPr>
          <w:rStyle w:val="apple-style-span"/>
          <w:rFonts w:ascii="Arial" w:hAnsi="Arial" w:cs="Arial"/>
          <w:color w:val="000000"/>
          <w:shd w:val="clear" w:color="auto" w:fill="F5F5F5"/>
          <w:lang w:val="sr-Cyrl-RS"/>
        </w:rPr>
        <w:t xml:space="preserve">за одређена матична подручја </w:t>
      </w:r>
      <w:r w:rsidRPr="00F23107">
        <w:rPr>
          <w:rStyle w:val="apple-style-span"/>
          <w:rFonts w:ascii="Arial" w:hAnsi="Arial" w:cs="Arial"/>
          <w:color w:val="000000"/>
          <w:shd w:val="clear" w:color="auto" w:fill="F5F5F5"/>
        </w:rPr>
        <w:t>и радном времену истих</w:t>
      </w:r>
      <w:r w:rsidRPr="00F23107">
        <w:rPr>
          <w:rStyle w:val="apple-style-span"/>
          <w:rFonts w:ascii="Arial" w:hAnsi="Arial" w:cs="Arial"/>
          <w:b/>
          <w:color w:val="000000"/>
          <w:shd w:val="clear" w:color="auto" w:fill="F5F5F5"/>
        </w:rPr>
        <w:t>: 018/504</w:t>
      </w:r>
      <w:r w:rsidRPr="00F23107">
        <w:rPr>
          <w:rStyle w:val="apple-style-span"/>
          <w:rFonts w:ascii="Arial" w:hAnsi="Arial" w:cs="Arial"/>
          <w:b/>
          <w:color w:val="000000"/>
          <w:shd w:val="clear" w:color="auto" w:fill="F5F5F5"/>
          <w:lang w:val="sr-Cyrl-RS"/>
        </w:rPr>
        <w:t>-492.</w:t>
      </w:r>
    </w:p>
    <w:p w:rsidR="00CE6C46" w:rsidRPr="00F23107" w:rsidRDefault="00CE6C46" w:rsidP="00CE6C46">
      <w:pPr>
        <w:pStyle w:val="NormalWeb"/>
        <w:ind w:firstLine="720"/>
        <w:jc w:val="both"/>
        <w:rPr>
          <w:rStyle w:val="apple-style-span"/>
          <w:rFonts w:ascii="Arial" w:hAnsi="Arial" w:cs="Arial"/>
          <w:color w:val="000000"/>
          <w:shd w:val="clear" w:color="auto" w:fill="F5F5F5"/>
          <w:lang w:val="sr-Latn-RS"/>
        </w:rPr>
      </w:pPr>
    </w:p>
    <w:p w:rsidR="00CE6C46" w:rsidRPr="00F23107" w:rsidRDefault="00CE6C46" w:rsidP="00CE6C46">
      <w:pPr>
        <w:pStyle w:val="NormalWeb"/>
        <w:ind w:firstLine="720"/>
        <w:jc w:val="both"/>
        <w:rPr>
          <w:rFonts w:ascii="Arial" w:hAnsi="Arial" w:cs="Arial"/>
          <w:b/>
          <w:i/>
        </w:rPr>
      </w:pPr>
    </w:p>
    <w:p w:rsidR="00CE6C46" w:rsidRPr="00F23107" w:rsidRDefault="00CE6C46" w:rsidP="00CE6C46">
      <w:pPr>
        <w:spacing w:after="0" w:line="240" w:lineRule="auto"/>
        <w:ind w:firstLine="720"/>
        <w:jc w:val="both"/>
        <w:rPr>
          <w:rFonts w:ascii="Arial" w:hAnsi="Arial" w:cs="Arial"/>
          <w:sz w:val="24"/>
          <w:szCs w:val="24"/>
          <w:lang w:val="sr-Cyrl-CS"/>
        </w:rPr>
      </w:pPr>
      <w:r w:rsidRPr="00F23107">
        <w:rPr>
          <w:rFonts w:ascii="Arial" w:eastAsia="Wingdings-Regular" w:hAnsi="Arial" w:cs="Arial"/>
          <w:sz w:val="24"/>
          <w:szCs w:val="24"/>
          <w:lang w:val="sr-Cyrl-CS"/>
        </w:rPr>
        <w:t xml:space="preserve">           </w:t>
      </w:r>
      <w:r w:rsidRPr="00F23107">
        <w:rPr>
          <w:rFonts w:ascii="Arial" w:eastAsia="Wingdings-Regular" w:hAnsi="Arial" w:cs="Arial"/>
          <w:b/>
          <w:sz w:val="24"/>
          <w:szCs w:val="24"/>
          <w:lang w:val="sr-Cyrl-CS"/>
        </w:rPr>
        <w:t>Лица која имају пребивалиште на територију</w:t>
      </w:r>
      <w:r w:rsidRPr="00F23107">
        <w:rPr>
          <w:rFonts w:ascii="Arial" w:eastAsia="Wingdings-Regular" w:hAnsi="Arial" w:cs="Arial"/>
          <w:b/>
          <w:sz w:val="24"/>
          <w:szCs w:val="24"/>
          <w:lang w:val="sr-Latn-CS"/>
        </w:rPr>
        <w:t xml:space="preserve"> </w:t>
      </w:r>
      <w:r w:rsidRPr="00F23107">
        <w:rPr>
          <w:rFonts w:ascii="Arial" w:hAnsi="Arial" w:cs="Arial"/>
          <w:b/>
          <w:sz w:val="24"/>
          <w:szCs w:val="24"/>
          <w:lang w:val="sr-Cyrl-CS"/>
        </w:rPr>
        <w:t xml:space="preserve">града Приштине и општина </w:t>
      </w:r>
      <w:r w:rsidRPr="00F23107">
        <w:rPr>
          <w:rFonts w:ascii="Arial" w:hAnsi="Arial" w:cs="Arial"/>
          <w:b/>
          <w:sz w:val="24"/>
          <w:szCs w:val="24"/>
          <w:lang w:val="sr-Latn-CS"/>
        </w:rPr>
        <w:t xml:space="preserve"> </w:t>
      </w:r>
      <w:r w:rsidRPr="00F23107">
        <w:rPr>
          <w:rFonts w:ascii="Arial" w:hAnsi="Arial" w:cs="Arial"/>
          <w:b/>
          <w:sz w:val="24"/>
          <w:szCs w:val="24"/>
          <w:lang w:val="sr-Cyrl-CS"/>
        </w:rPr>
        <w:t>Подујево, Глоговац, Обилић, Липљан   и Косово Поље</w:t>
      </w:r>
      <w:r w:rsidRPr="00F23107">
        <w:rPr>
          <w:rFonts w:ascii="Arial" w:hAnsi="Arial" w:cs="Arial"/>
          <w:sz w:val="24"/>
          <w:szCs w:val="24"/>
          <w:lang w:val="sr-Cyrl-CS"/>
        </w:rPr>
        <w:t>, као и лица  која траже уверења о чињеницама из матичних књига  које се воде за матича подручја ових општина,</w:t>
      </w:r>
      <w:r w:rsidRPr="00F23107">
        <w:rPr>
          <w:rFonts w:ascii="Arial" w:eastAsia="Wingdings-Regular" w:hAnsi="Arial" w:cs="Arial"/>
          <w:color w:val="000000"/>
          <w:sz w:val="24"/>
          <w:szCs w:val="24"/>
          <w:lang w:val="sr-Latn-CS"/>
        </w:rPr>
        <w:t xml:space="preserve"> </w:t>
      </w:r>
      <w:r w:rsidRPr="00F23107">
        <w:rPr>
          <w:rFonts w:ascii="Arial" w:eastAsia="Wingdings-Regular" w:hAnsi="Arial" w:cs="Arial"/>
          <w:b/>
          <w:color w:val="000000"/>
          <w:sz w:val="24"/>
          <w:szCs w:val="24"/>
          <w:lang w:val="sr-Cyrl-CS"/>
        </w:rPr>
        <w:t>обраћају</w:t>
      </w:r>
      <w:r w:rsidRPr="00F23107">
        <w:rPr>
          <w:rFonts w:ascii="Arial" w:eastAsia="Wingdings-Regular" w:hAnsi="Arial" w:cs="Arial"/>
          <w:b/>
          <w:color w:val="000000"/>
          <w:sz w:val="24"/>
          <w:szCs w:val="24"/>
          <w:lang w:val="sr-Latn-CS"/>
        </w:rPr>
        <w:t xml:space="preserve"> </w:t>
      </w:r>
      <w:r w:rsidRPr="00F23107">
        <w:rPr>
          <w:rFonts w:ascii="Arial" w:eastAsia="Wingdings-Regular" w:hAnsi="Arial" w:cs="Arial"/>
          <w:b/>
          <w:color w:val="000000"/>
          <w:sz w:val="24"/>
          <w:szCs w:val="24"/>
          <w:lang w:val="sr-Cyrl-CS"/>
        </w:rPr>
        <w:t>захтевом на шалтерима</w:t>
      </w:r>
      <w:r w:rsidRPr="00F23107">
        <w:rPr>
          <w:rFonts w:ascii="Arial" w:eastAsia="Wingdings-Regular" w:hAnsi="Arial" w:cs="Arial"/>
          <w:color w:val="000000"/>
          <w:sz w:val="24"/>
          <w:szCs w:val="24"/>
          <w:lang w:val="sr-Cyrl-CS"/>
        </w:rPr>
        <w:t xml:space="preserve"> </w:t>
      </w:r>
      <w:r w:rsidRPr="00F23107">
        <w:rPr>
          <w:rFonts w:ascii="Arial" w:hAnsi="Arial" w:cs="Arial"/>
          <w:b/>
          <w:sz w:val="24"/>
          <w:szCs w:val="24"/>
          <w:lang w:val="sr-Cyrl-CS"/>
        </w:rPr>
        <w:t>Одсека за КИМ, Булевар 12. фебруар  бр.89-Ниш</w:t>
      </w:r>
      <w:r w:rsidRPr="00F23107">
        <w:rPr>
          <w:rFonts w:ascii="Arial" w:hAnsi="Arial" w:cs="Arial"/>
          <w:sz w:val="24"/>
          <w:szCs w:val="24"/>
          <w:lang w:val="sr-Cyrl-CS"/>
        </w:rPr>
        <w:t>, достављањем писаних захтева путем поште на адресу Управе, или електронским путем.</w:t>
      </w:r>
    </w:p>
    <w:p w:rsidR="00CE6C46" w:rsidRPr="00F23107" w:rsidRDefault="00CE6C46" w:rsidP="00CE6C46">
      <w:pPr>
        <w:spacing w:after="0" w:line="240" w:lineRule="auto"/>
        <w:ind w:firstLine="720"/>
        <w:jc w:val="both"/>
        <w:rPr>
          <w:rFonts w:ascii="Arial" w:hAnsi="Arial" w:cs="Arial"/>
          <w:b/>
          <w:sz w:val="24"/>
          <w:szCs w:val="24"/>
          <w:lang w:val="sr-Cyrl-CS"/>
        </w:rPr>
      </w:pPr>
    </w:p>
    <w:p w:rsidR="00CE6C46" w:rsidRPr="00F23107" w:rsidRDefault="00CE6C46" w:rsidP="00CE6C46">
      <w:pPr>
        <w:spacing w:after="0" w:line="240" w:lineRule="auto"/>
        <w:ind w:firstLine="720"/>
        <w:jc w:val="both"/>
        <w:rPr>
          <w:rFonts w:ascii="Arial" w:hAnsi="Arial" w:cs="Arial"/>
          <w:b/>
          <w:i/>
          <w:sz w:val="24"/>
          <w:szCs w:val="24"/>
          <w:lang w:val="sr-Cyrl-CS"/>
        </w:rPr>
      </w:pPr>
      <w:r w:rsidRPr="00F23107">
        <w:rPr>
          <w:rFonts w:ascii="Arial" w:hAnsi="Arial" w:cs="Arial"/>
          <w:b/>
          <w:i/>
          <w:sz w:val="24"/>
          <w:szCs w:val="24"/>
          <w:lang w:val="sr-Cyrl-CS"/>
        </w:rPr>
        <w:t>Контакт  телефони: (018) 200-240;  200-241</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Упис у бирачки списак</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lang w:val="sr-Cyrl-CS"/>
        </w:rPr>
      </w:pPr>
      <w:r w:rsidRPr="00F23107">
        <w:rPr>
          <w:rFonts w:ascii="Arial" w:hAnsi="Arial" w:cs="Arial"/>
          <w:b/>
          <w:i/>
          <w:color w:val="993366"/>
          <w:sz w:val="24"/>
          <w:szCs w:val="24"/>
          <w:u w:val="single"/>
          <w:lang w:val="sr-Cyrl-CS"/>
        </w:rPr>
        <w:t>Брисање  из бирачког списка</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lang w:val="sr-Cyrl-CS"/>
        </w:rPr>
      </w:pPr>
      <w:r w:rsidRPr="00F23107">
        <w:rPr>
          <w:rFonts w:ascii="Arial" w:hAnsi="Arial" w:cs="Arial"/>
          <w:b/>
          <w:i/>
          <w:color w:val="993366"/>
          <w:sz w:val="24"/>
          <w:szCs w:val="24"/>
          <w:u w:val="single"/>
          <w:lang w:val="sr-Cyrl-CS"/>
        </w:rPr>
        <w:t>Издавање уверења о бирачком праву</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lastRenderedPageBreak/>
        <w:t>Издавање потврда да је лице уписано у бирачки списак</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Упис промене података  у бирачки списак</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color w:val="943634"/>
          <w:sz w:val="24"/>
          <w:szCs w:val="24"/>
          <w:u w:val="single"/>
          <w:lang w:val="sr-Cyrl-CS"/>
        </w:rPr>
      </w:pPr>
    </w:p>
    <w:p w:rsidR="00CE6C46" w:rsidRPr="00F23107" w:rsidRDefault="00CE6C46" w:rsidP="00CE6C46">
      <w:pPr>
        <w:pStyle w:val="NormalWeb"/>
        <w:ind w:firstLine="720"/>
        <w:jc w:val="both"/>
        <w:rPr>
          <w:rStyle w:val="apple-style-span"/>
          <w:rFonts w:ascii="Arial" w:hAnsi="Arial" w:cs="Arial"/>
          <w:color w:val="000000"/>
          <w:shd w:val="clear" w:color="auto" w:fill="F5F5F5"/>
        </w:rPr>
      </w:pPr>
      <w:r w:rsidRPr="00F23107">
        <w:rPr>
          <w:rFonts w:ascii="Arial" w:eastAsia="Wingdings-Regular" w:hAnsi="Arial" w:cs="Arial"/>
          <w:b/>
          <w:color w:val="000000"/>
        </w:rPr>
        <w:t>Странке се</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обраћају</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писаним захтевом</w:t>
      </w:r>
      <w:r w:rsidRPr="00F23107">
        <w:rPr>
          <w:rFonts w:ascii="Arial" w:eastAsia="Wingdings-Regular" w:hAnsi="Arial" w:cs="Arial"/>
          <w:b/>
          <w:color w:val="000000"/>
          <w:lang w:val="sr-Latn-CS"/>
        </w:rPr>
        <w:t xml:space="preserve"> </w:t>
      </w:r>
      <w:r w:rsidRPr="00F23107">
        <w:rPr>
          <w:rFonts w:ascii="Arial" w:eastAsia="Wingdings-Regular" w:hAnsi="Arial" w:cs="Arial"/>
          <w:b/>
          <w:color w:val="000000"/>
        </w:rPr>
        <w:t>на  обрасцу који предају у канцеларији  број 41</w:t>
      </w:r>
      <w:r w:rsidRPr="00F23107">
        <w:rPr>
          <w:rFonts w:ascii="Arial" w:eastAsia="Wingdings-Regular" w:hAnsi="Arial" w:cs="Arial"/>
          <w:b/>
          <w:color w:val="000000"/>
          <w:lang w:val="sr-Latn-CS"/>
        </w:rPr>
        <w:t>,</w:t>
      </w:r>
      <w:r w:rsidRPr="00F23107">
        <w:rPr>
          <w:rFonts w:ascii="Arial" w:eastAsia="Wingdings-Regular" w:hAnsi="Arial" w:cs="Arial"/>
          <w:b/>
          <w:color w:val="000000"/>
        </w:rPr>
        <w:t xml:space="preserve">  у којој се обављају послови вођења јединственог бирачког списка и </w:t>
      </w:r>
      <w:r>
        <w:rPr>
          <w:rFonts w:ascii="Arial" w:eastAsia="Wingdings-Regular" w:hAnsi="Arial" w:cs="Arial"/>
          <w:b/>
          <w:color w:val="000000"/>
          <w:lang w:val="sr-Cyrl-RS"/>
        </w:rPr>
        <w:t xml:space="preserve">посебних </w:t>
      </w:r>
      <w:r w:rsidRPr="00F23107">
        <w:rPr>
          <w:rFonts w:ascii="Arial" w:eastAsia="Wingdings-Regular" w:hAnsi="Arial" w:cs="Arial"/>
          <w:b/>
          <w:color w:val="000000"/>
        </w:rPr>
        <w:t xml:space="preserve">бирачких спискова </w:t>
      </w:r>
      <w:r w:rsidRPr="00F23107">
        <w:rPr>
          <w:rFonts w:ascii="Arial" w:hAnsi="Arial" w:cs="Arial"/>
          <w:b/>
        </w:rPr>
        <w:t>националних мањина</w:t>
      </w:r>
      <w:r w:rsidRPr="00F23107">
        <w:rPr>
          <w:rFonts w:ascii="Arial" w:hAnsi="Arial" w:cs="Arial"/>
        </w:rPr>
        <w:t xml:space="preserve">, </w:t>
      </w:r>
      <w:r w:rsidRPr="00F23107">
        <w:rPr>
          <w:rFonts w:ascii="Arial" w:eastAsia="Wingdings-Regular" w:hAnsi="Arial" w:cs="Arial"/>
          <w:color w:val="000000"/>
        </w:rPr>
        <w:t>на првом спрату у згради управа и служби Града Ниша</w:t>
      </w:r>
      <w:r w:rsidRPr="00F23107">
        <w:rPr>
          <w:rFonts w:ascii="Arial" w:eastAsia="Wingdings-Regular" w:hAnsi="Arial" w:cs="Arial"/>
          <w:color w:val="000000"/>
          <w:lang w:val="sr-Latn-CS"/>
        </w:rPr>
        <w:t>,</w:t>
      </w:r>
      <w:r w:rsidRPr="00F23107">
        <w:rPr>
          <w:rFonts w:ascii="Arial" w:eastAsia="Wingdings-Regular" w:hAnsi="Arial" w:cs="Arial"/>
          <w:color w:val="000000"/>
        </w:rPr>
        <w:t xml:space="preserve">  у улици Николе Пашића 24 у Нишу,  </w:t>
      </w:r>
      <w:r w:rsidRPr="00F23107">
        <w:rPr>
          <w:rFonts w:ascii="Arial" w:hAnsi="Arial" w:cs="Arial"/>
          <w:b/>
        </w:rPr>
        <w:t>или електронским путем</w:t>
      </w:r>
      <w:r w:rsidRPr="00F23107">
        <w:rPr>
          <w:rStyle w:val="apple-style-span"/>
          <w:rFonts w:ascii="Arial" w:hAnsi="Arial" w:cs="Arial"/>
          <w:color w:val="000000"/>
          <w:shd w:val="clear" w:color="auto" w:fill="F5F5F5"/>
        </w:rPr>
        <w:t xml:space="preserve"> на адресу:</w:t>
      </w:r>
    </w:p>
    <w:p w:rsidR="00CE6C46" w:rsidRPr="00F23107" w:rsidRDefault="00CE6C46" w:rsidP="00CE6C46">
      <w:pPr>
        <w:pStyle w:val="NormalWeb"/>
        <w:ind w:firstLine="720"/>
        <w:jc w:val="both"/>
        <w:rPr>
          <w:rStyle w:val="apple-style-span"/>
          <w:rFonts w:ascii="Arial" w:hAnsi="Arial" w:cs="Arial"/>
          <w:b/>
          <w:i/>
          <w:color w:val="0000FF"/>
          <w:shd w:val="clear" w:color="auto" w:fill="F5F5F5"/>
        </w:rPr>
      </w:pP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r w:rsidRPr="00F23107">
        <w:rPr>
          <w:rStyle w:val="apple-style-span"/>
          <w:rFonts w:ascii="Arial" w:hAnsi="Arial" w:cs="Arial"/>
          <w:b/>
          <w:i/>
          <w:color w:val="000000"/>
          <w:shd w:val="clear" w:color="auto" w:fill="F5F5F5"/>
        </w:rPr>
        <w:t>Контакт телефони  за додатне информације:018 504-621</w:t>
      </w:r>
      <w:r w:rsidRPr="00F23107">
        <w:rPr>
          <w:rStyle w:val="apple-style-span"/>
          <w:rFonts w:ascii="Arial" w:hAnsi="Arial" w:cs="Arial"/>
          <w:b/>
          <w:i/>
          <w:color w:val="000000"/>
          <w:shd w:val="clear" w:color="auto" w:fill="F5F5F5"/>
          <w:lang w:val="sr-Latn-CS"/>
        </w:rPr>
        <w:t xml:space="preserve">    </w:t>
      </w:r>
      <w:r w:rsidRPr="00F23107">
        <w:rPr>
          <w:rStyle w:val="apple-style-span"/>
          <w:rFonts w:ascii="Arial" w:hAnsi="Arial" w:cs="Arial"/>
          <w:b/>
          <w:i/>
          <w:color w:val="000000"/>
          <w:shd w:val="clear" w:color="auto" w:fill="F5F5F5"/>
        </w:rPr>
        <w:t>018 504-62</w:t>
      </w:r>
      <w:r w:rsidRPr="00F23107">
        <w:rPr>
          <w:rStyle w:val="apple-style-span"/>
          <w:rFonts w:ascii="Arial" w:hAnsi="Arial" w:cs="Arial"/>
          <w:b/>
          <w:i/>
          <w:color w:val="000000"/>
          <w:shd w:val="clear" w:color="auto" w:fill="F5F5F5"/>
          <w:lang w:val="sr-Latn-CS"/>
        </w:rPr>
        <w:t>2</w:t>
      </w: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Latn-RS"/>
        </w:rPr>
      </w:pPr>
    </w:p>
    <w:p w:rsidR="00CE6C46" w:rsidRPr="00F23107" w:rsidRDefault="00CE6C46" w:rsidP="00CE6C46">
      <w:pPr>
        <w:pStyle w:val="NormalWeb"/>
        <w:ind w:firstLine="720"/>
        <w:jc w:val="both"/>
        <w:rPr>
          <w:rFonts w:ascii="Arial" w:hAnsi="Arial" w:cs="Arial"/>
          <w:b/>
          <w:i/>
          <w:color w:val="993366"/>
          <w:u w:val="single"/>
        </w:rPr>
      </w:pPr>
      <w:r w:rsidRPr="00F23107">
        <w:rPr>
          <w:rFonts w:ascii="Arial" w:hAnsi="Arial" w:cs="Arial"/>
          <w:b/>
          <w:i/>
          <w:color w:val="993366"/>
          <w:u w:val="single"/>
        </w:rPr>
        <w:t>Одлучивање о коришћењу</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993366"/>
          <w:sz w:val="24"/>
          <w:szCs w:val="24"/>
          <w:u w:val="single"/>
          <w:lang w:val="sr-Latn-RS"/>
        </w:rPr>
      </w:pPr>
      <w:r w:rsidRPr="00F23107">
        <w:rPr>
          <w:rFonts w:ascii="Arial" w:hAnsi="Arial" w:cs="Arial"/>
          <w:b/>
          <w:i/>
          <w:color w:val="993366"/>
          <w:sz w:val="24"/>
          <w:szCs w:val="24"/>
          <w:u w:val="single"/>
          <w:lang w:val="sr-Cyrl-CS"/>
        </w:rPr>
        <w:t xml:space="preserve">  пословног простора Града Ниша.</w:t>
      </w:r>
    </w:p>
    <w:p w:rsidR="00CE6C46" w:rsidRPr="00F23107" w:rsidRDefault="00CE6C46" w:rsidP="00CE6C46">
      <w:pPr>
        <w:pStyle w:val="NormalWeb"/>
        <w:ind w:firstLine="720"/>
        <w:jc w:val="both"/>
        <w:rPr>
          <w:rStyle w:val="apple-style-span"/>
          <w:rFonts w:ascii="Arial" w:hAnsi="Arial" w:cs="Arial"/>
          <w:color w:val="000000"/>
          <w:shd w:val="clear" w:color="auto" w:fill="F5F5F5"/>
        </w:rPr>
      </w:pPr>
      <w:r w:rsidRPr="00F23107">
        <w:rPr>
          <w:rFonts w:ascii="Arial" w:eastAsia="Wingdings-Regular" w:hAnsi="Arial" w:cs="Arial"/>
          <w:b/>
          <w:bCs/>
          <w:i/>
          <w:iCs/>
          <w:color w:val="000000"/>
        </w:rPr>
        <w:t xml:space="preserve"> </w:t>
      </w:r>
      <w:r w:rsidRPr="00F23107">
        <w:rPr>
          <w:rFonts w:ascii="Arial" w:eastAsia="Wingdings-Regular" w:hAnsi="Arial" w:cs="Arial"/>
          <w:b/>
          <w:bCs/>
          <w:i/>
          <w:iCs/>
          <w:color w:val="000000"/>
        </w:rPr>
        <w:tab/>
      </w:r>
      <w:r w:rsidRPr="00F23107">
        <w:rPr>
          <w:rFonts w:ascii="Arial" w:eastAsia="Wingdings-Regular" w:hAnsi="Arial" w:cs="Arial"/>
          <w:color w:val="000000"/>
        </w:rPr>
        <w:t>Правна лица и друге организације се</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обраћају</w:t>
      </w:r>
      <w:r w:rsidRPr="00F23107">
        <w:rPr>
          <w:rFonts w:ascii="Arial" w:eastAsia="Wingdings-Regular" w:hAnsi="Arial" w:cs="Arial"/>
          <w:color w:val="000000"/>
          <w:lang w:val="sr-Latn-CS"/>
        </w:rPr>
        <w:t xml:space="preserve"> </w:t>
      </w:r>
      <w:r w:rsidRPr="00F23107">
        <w:rPr>
          <w:rFonts w:ascii="Arial" w:eastAsia="Wingdings-Regular" w:hAnsi="Arial" w:cs="Arial"/>
          <w:color w:val="000000"/>
        </w:rPr>
        <w:t xml:space="preserve">писаним захтевом за коришћење пословног простора Града у службеним зградама, који   </w:t>
      </w:r>
      <w:r w:rsidRPr="00F23107">
        <w:rPr>
          <w:rFonts w:ascii="Arial" w:eastAsia="Wingdings-Regular" w:hAnsi="Arial" w:cs="Arial"/>
          <w:b/>
          <w:color w:val="000000"/>
        </w:rPr>
        <w:t xml:space="preserve">предају  у канцеларији  број </w:t>
      </w:r>
      <w:r w:rsidRPr="00F23107">
        <w:rPr>
          <w:rFonts w:ascii="Arial" w:eastAsia="Wingdings-Regular" w:hAnsi="Arial" w:cs="Arial"/>
          <w:b/>
          <w:color w:val="000000"/>
          <w:lang w:val="sr-Cyrl-RS"/>
        </w:rPr>
        <w:t>5</w:t>
      </w:r>
      <w:r w:rsidRPr="00F23107">
        <w:rPr>
          <w:rFonts w:ascii="Arial" w:eastAsia="Wingdings-Regular" w:hAnsi="Arial" w:cs="Arial"/>
          <w:color w:val="000000"/>
        </w:rPr>
        <w:t xml:space="preserve"> у</w:t>
      </w:r>
      <w:r w:rsidRPr="00F23107">
        <w:rPr>
          <w:rFonts w:ascii="Arial" w:eastAsia="Wingdings-Regular" w:hAnsi="Arial" w:cs="Arial"/>
          <w:color w:val="000000"/>
          <w:lang w:val="sr-Cyrl-RS"/>
        </w:rPr>
        <w:t xml:space="preserve"> приземљу </w:t>
      </w:r>
      <w:r w:rsidRPr="00F23107">
        <w:rPr>
          <w:rFonts w:ascii="Arial" w:eastAsia="Wingdings-Regular" w:hAnsi="Arial" w:cs="Arial"/>
          <w:color w:val="000000"/>
        </w:rPr>
        <w:t xml:space="preserve"> зград</w:t>
      </w:r>
      <w:r w:rsidRPr="00F23107">
        <w:rPr>
          <w:rFonts w:ascii="Arial" w:eastAsia="Wingdings-Regular" w:hAnsi="Arial" w:cs="Arial"/>
          <w:color w:val="000000"/>
          <w:lang w:val="sr-Cyrl-RS"/>
        </w:rPr>
        <w:t>е</w:t>
      </w:r>
      <w:r w:rsidRPr="00F23107">
        <w:rPr>
          <w:rFonts w:ascii="Arial" w:eastAsia="Wingdings-Regular" w:hAnsi="Arial" w:cs="Arial"/>
          <w:color w:val="000000"/>
        </w:rPr>
        <w:t xml:space="preserve">  </w:t>
      </w:r>
      <w:r w:rsidRPr="00F23107">
        <w:rPr>
          <w:rFonts w:ascii="Arial" w:eastAsia="Wingdings-Regular" w:hAnsi="Arial" w:cs="Arial"/>
          <w:color w:val="000000"/>
          <w:lang w:val="sr-Cyrl-RS"/>
        </w:rPr>
        <w:t>органа</w:t>
      </w:r>
      <w:r w:rsidRPr="00F23107">
        <w:rPr>
          <w:rFonts w:ascii="Arial" w:eastAsia="Wingdings-Regular" w:hAnsi="Arial" w:cs="Arial"/>
          <w:color w:val="000000"/>
        </w:rPr>
        <w:t xml:space="preserve"> и служби Града Ниша у улици Николе Пашића 24 у Нишу.</w:t>
      </w:r>
      <w:r w:rsidRPr="00F23107">
        <w:rPr>
          <w:rStyle w:val="apple-style-span"/>
          <w:rFonts w:ascii="Arial" w:hAnsi="Arial" w:cs="Arial"/>
          <w:color w:val="000000"/>
          <w:shd w:val="clear" w:color="auto" w:fill="F5F5F5"/>
        </w:rPr>
        <w:t xml:space="preserve"> </w:t>
      </w: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Cyrl-RS"/>
        </w:rPr>
      </w:pPr>
      <w:r w:rsidRPr="00F23107">
        <w:rPr>
          <w:rStyle w:val="apple-style-span"/>
          <w:rFonts w:ascii="Arial" w:hAnsi="Arial" w:cs="Arial"/>
          <w:b/>
          <w:i/>
          <w:color w:val="000000"/>
          <w:shd w:val="clear" w:color="auto" w:fill="F5F5F5"/>
        </w:rPr>
        <w:t xml:space="preserve">                 Контакт телефон за додатне информације: 018 504-4</w:t>
      </w:r>
      <w:r w:rsidRPr="00F23107">
        <w:rPr>
          <w:rStyle w:val="apple-style-span"/>
          <w:rFonts w:ascii="Arial" w:hAnsi="Arial" w:cs="Arial"/>
          <w:b/>
          <w:i/>
          <w:color w:val="000000"/>
          <w:shd w:val="clear" w:color="auto" w:fill="F5F5F5"/>
          <w:lang w:val="sr-Cyrl-RS"/>
        </w:rPr>
        <w:t>92</w:t>
      </w:r>
    </w:p>
    <w:p w:rsidR="00CE6C46" w:rsidRPr="00F23107" w:rsidRDefault="00CE6C46" w:rsidP="00CE6C46">
      <w:pPr>
        <w:pStyle w:val="NormalWeb"/>
        <w:ind w:firstLine="720"/>
        <w:jc w:val="both"/>
        <w:rPr>
          <w:rFonts w:ascii="Arial" w:hAnsi="Arial" w:cs="Arial"/>
          <w:b/>
          <w:i/>
        </w:rPr>
      </w:pPr>
      <w:r w:rsidRPr="00F23107">
        <w:rPr>
          <w:rFonts w:ascii="Arial" w:hAnsi="Arial" w:cs="Arial"/>
          <w:b/>
          <w:i/>
        </w:rPr>
        <w:t>Напомена:</w:t>
      </w:r>
    </w:p>
    <w:p w:rsidR="00CE6C46" w:rsidRPr="00F23107" w:rsidRDefault="00CE6C46" w:rsidP="00CE6C46">
      <w:pPr>
        <w:pStyle w:val="NormalWeb"/>
        <w:ind w:firstLine="720"/>
        <w:jc w:val="both"/>
        <w:rPr>
          <w:rFonts w:ascii="Arial" w:hAnsi="Arial" w:cs="Arial"/>
          <w:b/>
          <w:i/>
        </w:rPr>
      </w:pPr>
      <w:r w:rsidRPr="00F23107">
        <w:rPr>
          <w:rFonts w:ascii="Arial" w:hAnsi="Arial" w:cs="Arial"/>
          <w:b/>
          <w:i/>
        </w:rPr>
        <w:t>-Службени простор се може дати на коришћење за одржавање састанака, промоција и других манифестација правним лицима и другим организацијама.</w:t>
      </w:r>
    </w:p>
    <w:p w:rsidR="00CE6C46" w:rsidRPr="00F23107" w:rsidRDefault="00CE6C46" w:rsidP="00CE6C46">
      <w:pPr>
        <w:pStyle w:val="NormalWeb"/>
        <w:ind w:firstLine="720"/>
        <w:jc w:val="both"/>
        <w:rPr>
          <w:rFonts w:ascii="Arial" w:hAnsi="Arial" w:cs="Arial"/>
          <w:b/>
          <w:i/>
        </w:rPr>
      </w:pPr>
      <w:r w:rsidRPr="00F23107">
        <w:rPr>
          <w:rFonts w:ascii="Arial" w:hAnsi="Arial" w:cs="Arial"/>
          <w:b/>
          <w:i/>
        </w:rPr>
        <w:t>-Службени простор се не може дати на коришћење у нерадне дане, односно у време које није радно време органа Града.</w:t>
      </w:r>
    </w:p>
    <w:p w:rsidR="00CE6C46" w:rsidRPr="00F23107" w:rsidRDefault="00CE6C46" w:rsidP="00CE6C46">
      <w:pPr>
        <w:spacing w:after="0" w:line="240" w:lineRule="auto"/>
        <w:ind w:firstLine="720"/>
        <w:jc w:val="both"/>
        <w:rPr>
          <w:rFonts w:ascii="Arial" w:hAnsi="Arial" w:cs="Arial"/>
          <w:b/>
          <w:i/>
          <w:color w:val="993366"/>
          <w:sz w:val="24"/>
          <w:szCs w:val="24"/>
          <w:u w:val="single"/>
          <w:lang w:val="sr-Latn-RS"/>
        </w:rPr>
      </w:pPr>
    </w:p>
    <w:p w:rsidR="00CE6C46" w:rsidRPr="00F23107" w:rsidRDefault="00CE6C46" w:rsidP="00CE6C46">
      <w:pPr>
        <w:spacing w:after="0" w:line="240" w:lineRule="auto"/>
        <w:ind w:firstLine="720"/>
        <w:jc w:val="both"/>
        <w:rPr>
          <w:rFonts w:ascii="Arial" w:hAnsi="Arial" w:cs="Arial"/>
          <w:b/>
          <w:i/>
          <w:color w:val="993366"/>
          <w:sz w:val="24"/>
          <w:szCs w:val="24"/>
          <w:u w:val="single"/>
          <w:lang w:val="sr-Latn-RS"/>
        </w:rPr>
      </w:pP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Ослобађање од плаћања комуналних услуга;</w:t>
      </w: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Ослобађање (потпуно и делимично) од плаћања комуналних услуга за породице бораца оружаних сукоба  деведесетих година на територији Града Ниша</w:t>
      </w: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Остваривању права у социјалној заштити,</w:t>
      </w:r>
    </w:p>
    <w:p w:rsidR="00CE6C46" w:rsidRPr="00F23107" w:rsidRDefault="00CE6C46" w:rsidP="00CE6C46">
      <w:pPr>
        <w:spacing w:after="0" w:line="240" w:lineRule="auto"/>
        <w:ind w:firstLine="720"/>
        <w:jc w:val="both"/>
        <w:rPr>
          <w:rFonts w:ascii="Arial" w:hAnsi="Arial" w:cs="Arial"/>
          <w:b/>
          <w:i/>
          <w:color w:val="993366"/>
          <w:sz w:val="24"/>
          <w:szCs w:val="24"/>
          <w:u w:val="single"/>
          <w:lang w:val="sr-Latn-CS"/>
        </w:rPr>
      </w:pPr>
      <w:r w:rsidRPr="00F23107">
        <w:rPr>
          <w:rFonts w:ascii="Arial" w:hAnsi="Arial" w:cs="Arial"/>
          <w:b/>
          <w:i/>
          <w:color w:val="993366"/>
          <w:sz w:val="24"/>
          <w:szCs w:val="24"/>
          <w:u w:val="single"/>
          <w:lang w:val="sr-Cyrl-CS"/>
        </w:rPr>
        <w:t>сачињавањем социјалне карте</w:t>
      </w: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Стицање статуса енергетски заштићеног купца</w:t>
      </w:r>
    </w:p>
    <w:p w:rsidR="00CE6C46" w:rsidRPr="00F23107" w:rsidRDefault="00CE6C46" w:rsidP="00CE6C46">
      <w:pPr>
        <w:spacing w:after="0" w:line="240" w:lineRule="auto"/>
        <w:ind w:firstLine="720"/>
        <w:jc w:val="both"/>
        <w:rPr>
          <w:rFonts w:ascii="Arial" w:hAnsi="Arial" w:cs="Arial"/>
          <w:b/>
          <w:i/>
          <w:color w:val="993366"/>
          <w:sz w:val="24"/>
          <w:szCs w:val="24"/>
          <w:u w:val="single"/>
          <w:lang w:val="sr-Cyrl-CS"/>
        </w:rPr>
      </w:pPr>
    </w:p>
    <w:p w:rsidR="00CE6C46" w:rsidRPr="00F23107" w:rsidRDefault="00CE6C46" w:rsidP="00CE6C46">
      <w:pPr>
        <w:spacing w:after="0" w:line="240" w:lineRule="auto"/>
        <w:ind w:firstLine="720"/>
        <w:jc w:val="both"/>
        <w:rPr>
          <w:rFonts w:ascii="Arial" w:hAnsi="Arial" w:cs="Arial"/>
          <w:b/>
          <w:i/>
          <w:sz w:val="24"/>
          <w:szCs w:val="24"/>
          <w:lang w:val="sr-Cyrl-CS"/>
        </w:rPr>
      </w:pPr>
      <w:r w:rsidRPr="00F23107">
        <w:rPr>
          <w:rFonts w:ascii="Arial" w:hAnsi="Arial" w:cs="Arial"/>
          <w:b/>
          <w:i/>
          <w:sz w:val="24"/>
          <w:szCs w:val="24"/>
          <w:lang w:val="sr-Cyrl-CS"/>
        </w:rPr>
        <w:t xml:space="preserve">     </w:t>
      </w:r>
      <w:r w:rsidRPr="00F23107">
        <w:rPr>
          <w:rFonts w:ascii="Arial" w:hAnsi="Arial" w:cs="Arial"/>
          <w:b/>
          <w:i/>
          <w:sz w:val="24"/>
          <w:szCs w:val="24"/>
          <w:lang w:val="sr-Cyrl-CS"/>
        </w:rPr>
        <w:tab/>
        <w:t xml:space="preserve"> Захтев за  </w:t>
      </w:r>
      <w:r w:rsidRPr="00F23107">
        <w:rPr>
          <w:rFonts w:ascii="Arial" w:hAnsi="Arial" w:cs="Arial"/>
          <w:b/>
          <w:i/>
          <w:color w:val="0070C0"/>
          <w:sz w:val="24"/>
          <w:szCs w:val="24"/>
          <w:lang w:val="sr-Cyrl-CS"/>
        </w:rPr>
        <w:t>остваривање права на ослобађање од плаћања комуналних услуга</w:t>
      </w:r>
      <w:r w:rsidRPr="00F23107">
        <w:rPr>
          <w:rFonts w:ascii="Arial" w:hAnsi="Arial" w:cs="Arial"/>
          <w:b/>
          <w:i/>
          <w:sz w:val="24"/>
          <w:szCs w:val="24"/>
          <w:lang w:val="sr-Cyrl-CS"/>
        </w:rPr>
        <w:t xml:space="preserve">, странка (обвезник плаћања комуналних услуга) подноси се у </w:t>
      </w:r>
      <w:r w:rsidRPr="00F23107">
        <w:rPr>
          <w:rFonts w:ascii="Arial" w:hAnsi="Arial" w:cs="Arial"/>
          <w:b/>
          <w:i/>
          <w:sz w:val="24"/>
          <w:szCs w:val="24"/>
          <w:lang w:val="sr-Cyrl-RS"/>
        </w:rPr>
        <w:t>Градском услужном центру у ул. Николе Пашића број 24 Ниш,</w:t>
      </w:r>
      <w:r w:rsidRPr="00F23107">
        <w:rPr>
          <w:rFonts w:ascii="Arial" w:hAnsi="Arial" w:cs="Arial"/>
          <w:b/>
          <w:i/>
          <w:sz w:val="24"/>
          <w:szCs w:val="24"/>
          <w:lang w:val="sr-Cyrl-CS"/>
        </w:rPr>
        <w:t xml:space="preserve"> на прописаном обрасцу.  </w:t>
      </w:r>
    </w:p>
    <w:p w:rsidR="00CE6C46" w:rsidRPr="00F23107" w:rsidRDefault="00CE6C46" w:rsidP="00CE6C46">
      <w:pPr>
        <w:spacing w:after="0" w:line="240" w:lineRule="auto"/>
        <w:ind w:firstLine="720"/>
        <w:jc w:val="both"/>
        <w:rPr>
          <w:rFonts w:ascii="Arial" w:hAnsi="Arial" w:cs="Arial"/>
          <w:b/>
          <w:i/>
          <w:sz w:val="24"/>
          <w:szCs w:val="24"/>
          <w:lang w:val="sr-Cyrl-CS"/>
        </w:rPr>
      </w:pPr>
    </w:p>
    <w:p w:rsidR="00CE6C46" w:rsidRPr="00F23107" w:rsidRDefault="00CE6C46" w:rsidP="00CE6C46">
      <w:pPr>
        <w:suppressLineNumbers/>
        <w:autoSpaceDE w:val="0"/>
        <w:autoSpaceDN w:val="0"/>
        <w:adjustRightInd w:val="0"/>
        <w:spacing w:after="0" w:line="240" w:lineRule="auto"/>
        <w:ind w:firstLine="720"/>
        <w:jc w:val="both"/>
        <w:rPr>
          <w:rStyle w:val="apple-style-span"/>
          <w:rFonts w:ascii="Arial" w:hAnsi="Arial" w:cs="Arial"/>
          <w:b/>
          <w:color w:val="000000"/>
          <w:sz w:val="24"/>
          <w:szCs w:val="24"/>
          <w:shd w:val="clear" w:color="auto" w:fill="F5F5F5"/>
          <w:lang w:val="sr-Cyrl-CS"/>
        </w:rPr>
      </w:pPr>
      <w:r w:rsidRPr="00F23107">
        <w:rPr>
          <w:rStyle w:val="apple-style-span"/>
          <w:rFonts w:ascii="Arial" w:hAnsi="Arial" w:cs="Arial"/>
          <w:color w:val="000000"/>
          <w:sz w:val="24"/>
          <w:szCs w:val="24"/>
          <w:shd w:val="clear" w:color="auto" w:fill="F5F5F5"/>
          <w:lang w:val="sr-Cyrl-CS"/>
        </w:rPr>
        <w:t>Контакт телефон за додатне информације о седиштима месних канцеларија и радном времену истих</w:t>
      </w:r>
      <w:r w:rsidRPr="00F23107">
        <w:rPr>
          <w:rStyle w:val="apple-style-span"/>
          <w:rFonts w:ascii="Arial" w:hAnsi="Arial" w:cs="Arial"/>
          <w:b/>
          <w:color w:val="000000"/>
          <w:sz w:val="24"/>
          <w:szCs w:val="24"/>
          <w:shd w:val="clear" w:color="auto" w:fill="F5F5F5"/>
          <w:lang w:val="sr-Cyrl-CS"/>
        </w:rPr>
        <w:t>: 018/504-492</w:t>
      </w:r>
    </w:p>
    <w:p w:rsidR="00CE6C46" w:rsidRPr="00F23107" w:rsidRDefault="00CE6C46" w:rsidP="00CE6C46">
      <w:pPr>
        <w:suppressLineNumbers/>
        <w:autoSpaceDE w:val="0"/>
        <w:autoSpaceDN w:val="0"/>
        <w:adjustRightInd w:val="0"/>
        <w:spacing w:after="0" w:line="240" w:lineRule="auto"/>
        <w:ind w:firstLine="720"/>
        <w:jc w:val="both"/>
        <w:rPr>
          <w:rFonts w:ascii="Arial" w:eastAsia="Wingdings-Regular" w:hAnsi="Arial" w:cs="Arial"/>
          <w:b/>
          <w:i/>
          <w:color w:val="000000"/>
          <w:sz w:val="24"/>
          <w:szCs w:val="24"/>
          <w:lang w:val="sr-Cyrl-CS"/>
        </w:rPr>
      </w:pPr>
    </w:p>
    <w:p w:rsidR="00CE6C46" w:rsidRPr="00F23107" w:rsidRDefault="00CE6C46" w:rsidP="00CE6C46">
      <w:pPr>
        <w:spacing w:after="0" w:line="240" w:lineRule="auto"/>
        <w:ind w:firstLine="720"/>
        <w:jc w:val="both"/>
        <w:rPr>
          <w:rFonts w:ascii="Arial" w:hAnsi="Arial" w:cs="Arial"/>
          <w:sz w:val="24"/>
          <w:szCs w:val="24"/>
          <w:lang w:val="sr-Cyrl-CS"/>
        </w:rPr>
      </w:pPr>
      <w:r w:rsidRPr="00F23107">
        <w:rPr>
          <w:rFonts w:ascii="Arial" w:hAnsi="Arial" w:cs="Arial"/>
          <w:b/>
          <w:i/>
          <w:sz w:val="24"/>
          <w:szCs w:val="24"/>
          <w:lang w:val="sr-Cyrl-CS"/>
        </w:rPr>
        <w:t xml:space="preserve">Право на  потпуно или делимично  ослобађање од комуналних услуга (плаћање накнаде за испоручену топлотну енергију, утрошену воду и </w:t>
      </w:r>
      <w:r w:rsidRPr="00F23107">
        <w:rPr>
          <w:rFonts w:ascii="Arial" w:hAnsi="Arial" w:cs="Arial"/>
          <w:b/>
          <w:i/>
          <w:sz w:val="24"/>
          <w:szCs w:val="24"/>
          <w:lang w:val="sr-Cyrl-CS"/>
        </w:rPr>
        <w:lastRenderedPageBreak/>
        <w:t>изношење смећа)</w:t>
      </w:r>
      <w:r w:rsidRPr="00F23107">
        <w:rPr>
          <w:rFonts w:ascii="Arial" w:hAnsi="Arial" w:cs="Arial"/>
          <w:sz w:val="24"/>
          <w:szCs w:val="24"/>
          <w:lang w:val="sr-Cyrl-CS"/>
        </w:rPr>
        <w:t xml:space="preserve">  остварује обвезник плаћања, власник, закупац или корисник стана у стамбеној згради или приватној кући у зависности од висине прихода које остварује,  уз подношење прописане документације, а у складу са Одлуком о правима из области социјалне заштите на територији града Ниша.</w:t>
      </w:r>
    </w:p>
    <w:p w:rsidR="00CE6C46" w:rsidRPr="00F23107" w:rsidRDefault="00CE6C46" w:rsidP="00CE6C46">
      <w:pPr>
        <w:spacing w:after="0" w:line="240" w:lineRule="auto"/>
        <w:ind w:firstLine="720"/>
        <w:jc w:val="both"/>
        <w:rPr>
          <w:rFonts w:ascii="Arial" w:hAnsi="Arial" w:cs="Arial"/>
          <w:b/>
          <w:sz w:val="24"/>
          <w:szCs w:val="24"/>
          <w:lang w:val="sr-Cyrl-CS"/>
        </w:rPr>
      </w:pPr>
      <w:r w:rsidRPr="00F23107">
        <w:rPr>
          <w:rFonts w:ascii="Arial" w:hAnsi="Arial" w:cs="Arial"/>
          <w:b/>
          <w:sz w:val="24"/>
          <w:szCs w:val="24"/>
          <w:lang w:val="sr-Cyrl-CS"/>
        </w:rPr>
        <w:t>Право на  потпуно</w:t>
      </w:r>
      <w:r w:rsidRPr="00F23107">
        <w:rPr>
          <w:rFonts w:ascii="Arial" w:hAnsi="Arial" w:cs="Arial"/>
          <w:sz w:val="24"/>
          <w:szCs w:val="24"/>
          <w:lang w:val="sr-Cyrl-CS"/>
        </w:rPr>
        <w:t xml:space="preserve"> </w:t>
      </w:r>
      <w:r w:rsidRPr="00F23107">
        <w:rPr>
          <w:rFonts w:ascii="Arial" w:hAnsi="Arial" w:cs="Arial"/>
          <w:b/>
          <w:sz w:val="24"/>
          <w:szCs w:val="24"/>
          <w:lang w:val="sr-Cyrl-CS"/>
        </w:rPr>
        <w:t xml:space="preserve">ослобађање </w:t>
      </w:r>
      <w:r w:rsidRPr="00F23107">
        <w:rPr>
          <w:rFonts w:ascii="Arial" w:hAnsi="Arial" w:cs="Arial"/>
          <w:sz w:val="24"/>
          <w:szCs w:val="24"/>
          <w:lang w:val="sr-Cyrl-CS"/>
        </w:rPr>
        <w:t xml:space="preserve">од комуналних услуга </w:t>
      </w:r>
      <w:r w:rsidRPr="00F23107">
        <w:rPr>
          <w:rFonts w:ascii="Arial" w:hAnsi="Arial" w:cs="Arial"/>
          <w:b/>
          <w:sz w:val="24"/>
          <w:szCs w:val="24"/>
          <w:lang w:val="sr-Cyrl-CS"/>
        </w:rPr>
        <w:t>има појединац, односно породица који остварују право на материјално обезбеђење.</w:t>
      </w:r>
    </w:p>
    <w:p w:rsidR="00CE6C46" w:rsidRPr="00F23107" w:rsidRDefault="00CE6C46" w:rsidP="00CE6C46">
      <w:pPr>
        <w:spacing w:after="0" w:line="240" w:lineRule="auto"/>
        <w:ind w:firstLine="720"/>
        <w:jc w:val="both"/>
        <w:rPr>
          <w:rFonts w:ascii="Arial" w:hAnsi="Arial" w:cs="Arial"/>
          <w:b/>
          <w:sz w:val="24"/>
          <w:szCs w:val="24"/>
          <w:lang w:val="sr-Latn-RS"/>
        </w:rPr>
      </w:pPr>
      <w:r w:rsidRPr="00F23107">
        <w:rPr>
          <w:rFonts w:ascii="Arial" w:hAnsi="Arial" w:cs="Arial"/>
          <w:b/>
          <w:sz w:val="24"/>
          <w:szCs w:val="24"/>
          <w:lang w:val="sr-Cyrl-CS"/>
        </w:rPr>
        <w:t>Захтев странке</w:t>
      </w:r>
      <w:r w:rsidRPr="00F23107">
        <w:rPr>
          <w:rFonts w:ascii="Arial" w:hAnsi="Arial" w:cs="Arial"/>
          <w:sz w:val="24"/>
          <w:szCs w:val="24"/>
          <w:lang w:val="sr-Cyrl-CS"/>
        </w:rPr>
        <w:t xml:space="preserve"> са комплетном документацијом</w:t>
      </w:r>
      <w:r w:rsidRPr="00F23107">
        <w:rPr>
          <w:rFonts w:ascii="Arial" w:hAnsi="Arial" w:cs="Arial"/>
          <w:sz w:val="24"/>
          <w:szCs w:val="24"/>
          <w:lang w:val="sr-Latn-CS"/>
        </w:rPr>
        <w:t>,</w:t>
      </w:r>
      <w:r w:rsidRPr="00F23107">
        <w:rPr>
          <w:rFonts w:ascii="Arial" w:hAnsi="Arial" w:cs="Arial"/>
          <w:sz w:val="24"/>
          <w:szCs w:val="24"/>
          <w:lang w:val="sr-Cyrl-CS"/>
        </w:rPr>
        <w:t xml:space="preserve"> запослени </w:t>
      </w:r>
      <w:r w:rsidRPr="00F23107">
        <w:rPr>
          <w:rFonts w:ascii="Arial" w:hAnsi="Arial" w:cs="Arial"/>
          <w:b/>
          <w:sz w:val="24"/>
          <w:szCs w:val="24"/>
          <w:lang w:val="sr-Cyrl-CS"/>
        </w:rPr>
        <w:t>достављају Центру за социјални рад, који доноси одговарајуће решење којим утврђује наведено право корисницима.</w:t>
      </w:r>
    </w:p>
    <w:p w:rsidR="00CE6C46" w:rsidRPr="00F23107" w:rsidRDefault="00CE6C46" w:rsidP="00CE6C46">
      <w:pPr>
        <w:spacing w:after="0" w:line="240" w:lineRule="auto"/>
        <w:ind w:firstLine="720"/>
        <w:jc w:val="both"/>
        <w:rPr>
          <w:rFonts w:ascii="Arial" w:hAnsi="Arial" w:cs="Arial"/>
          <w:b/>
          <w:i/>
          <w:sz w:val="24"/>
          <w:szCs w:val="24"/>
          <w:lang w:val="sr-Cyrl-CS"/>
        </w:rPr>
      </w:pPr>
      <w:r w:rsidRPr="00F23107">
        <w:rPr>
          <w:rFonts w:ascii="Arial" w:hAnsi="Arial" w:cs="Arial"/>
          <w:b/>
          <w:i/>
          <w:sz w:val="24"/>
          <w:szCs w:val="24"/>
          <w:lang w:val="sr-Cyrl-CS"/>
        </w:rPr>
        <w:t xml:space="preserve">Захтев за  </w:t>
      </w:r>
      <w:r w:rsidRPr="00F23107">
        <w:rPr>
          <w:rFonts w:ascii="Arial" w:hAnsi="Arial" w:cs="Arial"/>
          <w:b/>
          <w:i/>
          <w:color w:val="548DD4"/>
          <w:sz w:val="24"/>
          <w:szCs w:val="24"/>
          <w:lang w:val="sr-Cyrl-CS"/>
        </w:rPr>
        <w:t>остваривање права на ослобађање (потпуно и делимично) од плаћања комуналних услуга за породице бораца оружаних сукоба  деведесетих година на територији Града Ниша</w:t>
      </w:r>
      <w:r w:rsidRPr="00F23107">
        <w:rPr>
          <w:rFonts w:ascii="Arial" w:hAnsi="Arial" w:cs="Arial"/>
          <w:b/>
          <w:i/>
          <w:sz w:val="24"/>
          <w:szCs w:val="24"/>
          <w:lang w:val="sr-Cyrl-CS"/>
        </w:rPr>
        <w:t xml:space="preserve">,  странка (обвезник плаћања комуналних услуга) подноси </w:t>
      </w:r>
      <w:r w:rsidRPr="00F23107">
        <w:rPr>
          <w:rFonts w:ascii="Arial" w:eastAsia="Wingdings-Regular" w:hAnsi="Arial" w:cs="Arial"/>
          <w:b/>
          <w:color w:val="000000"/>
          <w:sz w:val="24"/>
          <w:szCs w:val="24"/>
        </w:rPr>
        <w:t>на шатер</w:t>
      </w:r>
      <w:r w:rsidRPr="00F23107">
        <w:rPr>
          <w:rFonts w:ascii="Arial" w:eastAsia="Wingdings-Regular" w:hAnsi="Arial" w:cs="Arial"/>
          <w:b/>
          <w:color w:val="000000"/>
          <w:sz w:val="24"/>
          <w:szCs w:val="24"/>
          <w:lang w:val="sr-Cyrl-RS"/>
        </w:rPr>
        <w:t>у</w:t>
      </w:r>
      <w:r w:rsidRPr="00F23107">
        <w:rPr>
          <w:rFonts w:ascii="Arial" w:eastAsia="Wingdings-Regular" w:hAnsi="Arial" w:cs="Arial"/>
          <w:b/>
          <w:color w:val="000000"/>
          <w:sz w:val="24"/>
          <w:szCs w:val="24"/>
        </w:rPr>
        <w:t xml:space="preserve"> број</w:t>
      </w:r>
      <w:r w:rsidRPr="00F23107">
        <w:rPr>
          <w:rFonts w:ascii="Arial" w:eastAsia="Wingdings-Regular" w:hAnsi="Arial" w:cs="Arial"/>
          <w:b/>
          <w:color w:val="000000"/>
          <w:sz w:val="24"/>
          <w:szCs w:val="24"/>
          <w:lang w:val="sr-Cyrl-RS"/>
        </w:rPr>
        <w:t xml:space="preserve"> 15 </w:t>
      </w:r>
      <w:r w:rsidRPr="00F23107">
        <w:rPr>
          <w:rFonts w:ascii="Arial" w:eastAsia="Wingdings-Regular" w:hAnsi="Arial" w:cs="Arial"/>
          <w:color w:val="000000"/>
          <w:sz w:val="24"/>
          <w:szCs w:val="24"/>
        </w:rPr>
        <w:t>Градског услужног центра</w:t>
      </w:r>
      <w:r w:rsidRPr="00F23107">
        <w:rPr>
          <w:rFonts w:ascii="Arial" w:eastAsia="Wingdings-Regular" w:hAnsi="Arial" w:cs="Arial"/>
          <w:color w:val="000000"/>
          <w:sz w:val="24"/>
          <w:szCs w:val="24"/>
          <w:lang w:val="sr-Cyrl-RS"/>
        </w:rPr>
        <w:t>,</w:t>
      </w:r>
      <w:r w:rsidRPr="00F23107">
        <w:rPr>
          <w:rFonts w:ascii="Arial" w:eastAsia="Wingdings-Regular" w:hAnsi="Arial" w:cs="Arial"/>
          <w:color w:val="000000"/>
          <w:sz w:val="24"/>
          <w:szCs w:val="24"/>
        </w:rPr>
        <w:t xml:space="preserve"> у приземљу зграде управа и служби Града Ниша у улици Николе Пашића 24 у Нишу</w:t>
      </w:r>
      <w:r w:rsidRPr="00F23107">
        <w:rPr>
          <w:rFonts w:ascii="Arial" w:hAnsi="Arial" w:cs="Arial"/>
          <w:sz w:val="24"/>
          <w:szCs w:val="24"/>
          <w:lang w:val="sr-Cyrl-CS"/>
        </w:rPr>
        <w:t>,</w:t>
      </w:r>
      <w:r w:rsidRPr="00F23107">
        <w:rPr>
          <w:rFonts w:ascii="Arial" w:hAnsi="Arial" w:cs="Arial"/>
          <w:sz w:val="24"/>
          <w:szCs w:val="24"/>
          <w:lang w:val="sr-Latn-RS"/>
        </w:rPr>
        <w:t xml:space="preserve"> </w:t>
      </w:r>
      <w:r w:rsidRPr="00F23107">
        <w:rPr>
          <w:rFonts w:ascii="Arial" w:hAnsi="Arial" w:cs="Arial"/>
          <w:b/>
          <w:i/>
          <w:sz w:val="24"/>
          <w:szCs w:val="24"/>
          <w:lang w:val="sr-Cyrl-CS"/>
        </w:rPr>
        <w:t xml:space="preserve">на прописаном обрасцу.  </w:t>
      </w:r>
    </w:p>
    <w:p w:rsidR="00CE6C46" w:rsidRPr="00F23107" w:rsidRDefault="00CE6C46" w:rsidP="00CE6C46">
      <w:pPr>
        <w:spacing w:after="0" w:line="240" w:lineRule="auto"/>
        <w:ind w:firstLine="720"/>
        <w:jc w:val="both"/>
        <w:rPr>
          <w:rFonts w:ascii="Arial" w:hAnsi="Arial" w:cs="Arial"/>
          <w:b/>
          <w:i/>
          <w:sz w:val="24"/>
          <w:szCs w:val="24"/>
          <w:lang w:val="sr-Cyrl-CS"/>
        </w:rPr>
      </w:pP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Cyrl-RS"/>
        </w:rPr>
      </w:pPr>
      <w:r w:rsidRPr="00F23107">
        <w:rPr>
          <w:rStyle w:val="apple-style-span"/>
          <w:rFonts w:ascii="Arial" w:hAnsi="Arial" w:cs="Arial"/>
          <w:b/>
          <w:i/>
          <w:color w:val="000000"/>
          <w:shd w:val="clear" w:color="auto" w:fill="F5F5F5"/>
        </w:rPr>
        <w:t>Контакт телефон за додатне информације: 018 504-73</w:t>
      </w:r>
      <w:r w:rsidRPr="00F23107">
        <w:rPr>
          <w:rStyle w:val="apple-style-span"/>
          <w:rFonts w:ascii="Arial" w:hAnsi="Arial" w:cs="Arial"/>
          <w:b/>
          <w:i/>
          <w:color w:val="000000"/>
          <w:shd w:val="clear" w:color="auto" w:fill="F5F5F5"/>
          <w:lang w:val="sr-Cyrl-RS"/>
        </w:rPr>
        <w:t>7</w:t>
      </w: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Cyrl-RS"/>
        </w:rPr>
      </w:pPr>
    </w:p>
    <w:p w:rsidR="00CE6C46" w:rsidRPr="00F23107" w:rsidRDefault="00CE6C46" w:rsidP="00CE6C46">
      <w:pPr>
        <w:spacing w:after="0" w:line="240" w:lineRule="auto"/>
        <w:ind w:firstLine="720"/>
        <w:jc w:val="both"/>
        <w:rPr>
          <w:rFonts w:ascii="Arial" w:hAnsi="Arial" w:cs="Arial"/>
          <w:sz w:val="24"/>
          <w:szCs w:val="24"/>
          <w:lang w:val="sr-Cyrl-CS"/>
        </w:rPr>
      </w:pPr>
      <w:r w:rsidRPr="00F23107">
        <w:rPr>
          <w:rFonts w:ascii="Arial" w:hAnsi="Arial" w:cs="Arial"/>
          <w:b/>
          <w:i/>
          <w:sz w:val="24"/>
          <w:szCs w:val="24"/>
          <w:lang w:val="sr-Cyrl-CS"/>
        </w:rPr>
        <w:t>Право на  делимично  ослобађање од комуналних услуга (плаћање накнаде за испоручену топлотну енергију, утрошену воду и изношење смећа)</w:t>
      </w:r>
      <w:r w:rsidRPr="00F23107">
        <w:rPr>
          <w:rFonts w:ascii="Arial" w:hAnsi="Arial" w:cs="Arial"/>
          <w:sz w:val="24"/>
          <w:szCs w:val="24"/>
          <w:lang w:val="sr-Cyrl-CS"/>
        </w:rPr>
        <w:t xml:space="preserve">  остварује обвезник плаћања, власник, закупац или корисник стана у стамбеној згради или приватној кући у зависности од висине прихода које остварује,  уз подношење прописане документације, а у складу са Одлуком о правима из области социјалне заштите на територији града Ниша.</w:t>
      </w:r>
    </w:p>
    <w:p w:rsidR="00CE6C46" w:rsidRPr="00F23107" w:rsidRDefault="00CE6C46" w:rsidP="00CE6C46">
      <w:pPr>
        <w:spacing w:after="0" w:line="240" w:lineRule="auto"/>
        <w:ind w:firstLine="720"/>
        <w:jc w:val="both"/>
        <w:rPr>
          <w:rFonts w:ascii="Arial" w:hAnsi="Arial" w:cs="Arial"/>
          <w:sz w:val="24"/>
          <w:szCs w:val="24"/>
          <w:lang w:val="sr-Cyrl-CS"/>
        </w:rPr>
      </w:pPr>
      <w:r w:rsidRPr="00F23107">
        <w:rPr>
          <w:rFonts w:ascii="Arial" w:hAnsi="Arial" w:cs="Arial"/>
          <w:b/>
          <w:i/>
          <w:sz w:val="24"/>
          <w:szCs w:val="24"/>
          <w:lang w:val="sr-Cyrl-CS"/>
        </w:rPr>
        <w:t>Право на  потпуно</w:t>
      </w:r>
      <w:r w:rsidRPr="00F23107">
        <w:rPr>
          <w:rFonts w:ascii="Arial" w:hAnsi="Arial" w:cs="Arial"/>
          <w:i/>
          <w:sz w:val="24"/>
          <w:szCs w:val="24"/>
          <w:lang w:val="sr-Cyrl-CS"/>
        </w:rPr>
        <w:t xml:space="preserve"> </w:t>
      </w:r>
      <w:r w:rsidRPr="00F23107">
        <w:rPr>
          <w:rFonts w:ascii="Arial" w:hAnsi="Arial" w:cs="Arial"/>
          <w:b/>
          <w:i/>
          <w:sz w:val="24"/>
          <w:szCs w:val="24"/>
          <w:lang w:val="sr-Cyrl-CS"/>
        </w:rPr>
        <w:t>ослобађање</w:t>
      </w:r>
      <w:r w:rsidRPr="00F23107">
        <w:rPr>
          <w:rFonts w:ascii="Arial" w:hAnsi="Arial" w:cs="Arial"/>
          <w:b/>
          <w:sz w:val="24"/>
          <w:szCs w:val="24"/>
          <w:lang w:val="sr-Cyrl-CS"/>
        </w:rPr>
        <w:t xml:space="preserve"> </w:t>
      </w:r>
      <w:r w:rsidRPr="00F23107">
        <w:rPr>
          <w:rFonts w:ascii="Arial" w:hAnsi="Arial" w:cs="Arial"/>
          <w:sz w:val="24"/>
          <w:szCs w:val="24"/>
          <w:lang w:val="sr-Cyrl-CS"/>
        </w:rPr>
        <w:t>од комуналних услуга има појединац, односно породице бораца учесника оружаних сукоба деведесетих година на територији Града Ниша без прихода, уз подношење прописане документације, а у складу са Одлуком о правима из области социјалне заштите на територији града Ниша..</w:t>
      </w:r>
    </w:p>
    <w:p w:rsidR="00CE6C46" w:rsidRPr="00F23107" w:rsidRDefault="00CE6C46" w:rsidP="00CE6C46">
      <w:pPr>
        <w:spacing w:after="0" w:line="240" w:lineRule="auto"/>
        <w:ind w:firstLine="720"/>
        <w:jc w:val="both"/>
        <w:rPr>
          <w:rFonts w:ascii="Arial" w:hAnsi="Arial" w:cs="Arial"/>
          <w:b/>
          <w:sz w:val="24"/>
          <w:szCs w:val="24"/>
          <w:lang w:val="sr-Cyrl-CS"/>
        </w:rPr>
      </w:pPr>
      <w:r w:rsidRPr="00F23107">
        <w:rPr>
          <w:rFonts w:ascii="Arial" w:hAnsi="Arial" w:cs="Arial"/>
          <w:b/>
          <w:sz w:val="24"/>
          <w:szCs w:val="24"/>
          <w:lang w:val="sr-Cyrl-CS"/>
        </w:rPr>
        <w:t>Захтев странке</w:t>
      </w:r>
      <w:r w:rsidRPr="00F23107">
        <w:rPr>
          <w:rFonts w:ascii="Arial" w:hAnsi="Arial" w:cs="Arial"/>
          <w:sz w:val="24"/>
          <w:szCs w:val="24"/>
          <w:lang w:val="sr-Cyrl-CS"/>
        </w:rPr>
        <w:t xml:space="preserve"> са комплетном документацијом</w:t>
      </w:r>
      <w:r w:rsidRPr="00F23107">
        <w:rPr>
          <w:rFonts w:ascii="Arial" w:hAnsi="Arial" w:cs="Arial"/>
          <w:sz w:val="24"/>
          <w:szCs w:val="24"/>
          <w:lang w:val="sr-Latn-CS"/>
        </w:rPr>
        <w:t>,</w:t>
      </w:r>
      <w:r w:rsidRPr="00F23107">
        <w:rPr>
          <w:rFonts w:ascii="Arial" w:hAnsi="Arial" w:cs="Arial"/>
          <w:sz w:val="24"/>
          <w:szCs w:val="24"/>
          <w:lang w:val="sr-Cyrl-CS"/>
        </w:rPr>
        <w:t xml:space="preserve"> запослени  </w:t>
      </w:r>
      <w:r w:rsidRPr="00F23107">
        <w:rPr>
          <w:rFonts w:ascii="Arial" w:hAnsi="Arial" w:cs="Arial"/>
          <w:b/>
          <w:sz w:val="24"/>
          <w:szCs w:val="24"/>
          <w:lang w:val="sr-Cyrl-CS"/>
        </w:rPr>
        <w:t>достављају Центру за социјални рад, који доноси одговарајуће решење којим утврђује наведено право корисницима.</w:t>
      </w:r>
    </w:p>
    <w:p w:rsidR="00CE6C46" w:rsidRPr="00F23107" w:rsidRDefault="00CE6C46" w:rsidP="00CE6C46">
      <w:pPr>
        <w:spacing w:after="0" w:line="240" w:lineRule="auto"/>
        <w:ind w:firstLine="720"/>
        <w:jc w:val="both"/>
        <w:rPr>
          <w:rFonts w:ascii="Arial" w:hAnsi="Arial" w:cs="Arial"/>
          <w:b/>
          <w:sz w:val="24"/>
          <w:szCs w:val="24"/>
          <w:lang w:val="sr-Cyrl-CS"/>
        </w:rPr>
      </w:pPr>
    </w:p>
    <w:p w:rsidR="00CE6C46" w:rsidRPr="00F23107" w:rsidRDefault="00CE6C46" w:rsidP="00CE6C46">
      <w:pPr>
        <w:spacing w:after="0" w:line="240" w:lineRule="auto"/>
        <w:ind w:firstLine="720"/>
        <w:jc w:val="both"/>
        <w:rPr>
          <w:rFonts w:ascii="Arial" w:hAnsi="Arial" w:cs="Arial"/>
          <w:sz w:val="24"/>
          <w:szCs w:val="24"/>
          <w:lang w:val="sr-Cyrl-CS"/>
        </w:rPr>
      </w:pPr>
      <w:r w:rsidRPr="00F23107">
        <w:rPr>
          <w:rFonts w:ascii="Arial" w:hAnsi="Arial" w:cs="Arial"/>
          <w:b/>
          <w:i/>
          <w:color w:val="0070C0"/>
          <w:sz w:val="24"/>
          <w:szCs w:val="24"/>
          <w:u w:val="single"/>
          <w:lang w:val="sr-Cyrl-CS"/>
        </w:rPr>
        <w:t>Социјална карта</w:t>
      </w:r>
      <w:r w:rsidRPr="00F23107">
        <w:rPr>
          <w:rFonts w:ascii="Arial" w:hAnsi="Arial" w:cs="Arial"/>
          <w:sz w:val="24"/>
          <w:szCs w:val="24"/>
          <w:lang w:val="sr-Cyrl-CS"/>
        </w:rPr>
        <w:t xml:space="preserve">  може да се сачини на захтев сваког појединца који има пребивалиште, односно боравиште на територији насељених места града Ниша. </w:t>
      </w:r>
    </w:p>
    <w:p w:rsidR="00CE6C46" w:rsidRPr="00F23107" w:rsidRDefault="00CE6C46" w:rsidP="00CE6C46">
      <w:pPr>
        <w:spacing w:after="0" w:line="240" w:lineRule="auto"/>
        <w:ind w:firstLine="720"/>
        <w:jc w:val="both"/>
        <w:rPr>
          <w:rFonts w:ascii="Arial" w:hAnsi="Arial" w:cs="Arial"/>
          <w:sz w:val="24"/>
          <w:szCs w:val="24"/>
          <w:lang w:val="sr-Cyrl-CS"/>
        </w:rPr>
      </w:pPr>
      <w:r w:rsidRPr="00F23107">
        <w:rPr>
          <w:rFonts w:ascii="Arial" w:hAnsi="Arial" w:cs="Arial"/>
          <w:b/>
          <w:sz w:val="24"/>
          <w:szCs w:val="24"/>
          <w:lang w:val="sr-Cyrl-CS"/>
        </w:rPr>
        <w:t xml:space="preserve">Захтев се подноси </w:t>
      </w:r>
      <w:r w:rsidRPr="00F23107">
        <w:rPr>
          <w:rFonts w:ascii="Arial" w:hAnsi="Arial" w:cs="Arial"/>
          <w:b/>
          <w:sz w:val="24"/>
          <w:szCs w:val="24"/>
          <w:lang w:val="sr-Cyrl-RS"/>
        </w:rPr>
        <w:t>у</w:t>
      </w:r>
      <w:r w:rsidRPr="00F23107">
        <w:rPr>
          <w:rFonts w:ascii="Arial" w:hAnsi="Arial" w:cs="Arial"/>
          <w:b/>
          <w:sz w:val="24"/>
          <w:szCs w:val="24"/>
          <w:lang w:val="sr-Latn-RS"/>
        </w:rPr>
        <w:t xml:space="preserve"> </w:t>
      </w:r>
      <w:r w:rsidRPr="00F23107">
        <w:rPr>
          <w:rFonts w:ascii="Arial" w:hAnsi="Arial" w:cs="Arial"/>
          <w:b/>
          <w:sz w:val="24"/>
          <w:szCs w:val="24"/>
          <w:lang w:val="sr-Cyrl-CS"/>
        </w:rPr>
        <w:t>Градском услужном центру</w:t>
      </w:r>
      <w:r w:rsidRPr="00F23107">
        <w:rPr>
          <w:rFonts w:ascii="Arial" w:hAnsi="Arial" w:cs="Arial"/>
          <w:sz w:val="24"/>
          <w:szCs w:val="24"/>
          <w:lang w:val="sr-Cyrl-CS"/>
        </w:rPr>
        <w:t xml:space="preserve"> уз прописану документацију</w:t>
      </w:r>
      <w:r w:rsidRPr="00F23107">
        <w:rPr>
          <w:rFonts w:ascii="Arial" w:hAnsi="Arial" w:cs="Arial"/>
          <w:sz w:val="24"/>
          <w:szCs w:val="24"/>
          <w:lang w:val="sr-Latn-CS"/>
        </w:rPr>
        <w:t xml:space="preserve">, </w:t>
      </w:r>
      <w:r w:rsidRPr="00F23107">
        <w:rPr>
          <w:rFonts w:ascii="Arial" w:hAnsi="Arial" w:cs="Arial"/>
          <w:sz w:val="24"/>
          <w:szCs w:val="24"/>
          <w:lang w:val="sr-Cyrl-CS"/>
        </w:rPr>
        <w:t>а у складу са Одлуком о правима из области социјалне заштите на територији града Ниша.</w:t>
      </w:r>
    </w:p>
    <w:p w:rsidR="00CE6C46" w:rsidRPr="00F23107" w:rsidRDefault="00CE6C46" w:rsidP="00CE6C46">
      <w:pPr>
        <w:spacing w:after="0" w:line="240" w:lineRule="auto"/>
        <w:ind w:firstLine="720"/>
        <w:jc w:val="both"/>
        <w:rPr>
          <w:rFonts w:ascii="Arial" w:hAnsi="Arial" w:cs="Arial"/>
          <w:b/>
          <w:i/>
          <w:sz w:val="24"/>
          <w:szCs w:val="24"/>
          <w:lang w:val="sr-Cyrl-CS"/>
        </w:rPr>
      </w:pPr>
      <w:r w:rsidRPr="00F23107">
        <w:rPr>
          <w:rFonts w:ascii="Arial" w:hAnsi="Arial" w:cs="Arial"/>
          <w:sz w:val="24"/>
          <w:szCs w:val="24"/>
          <w:lang w:val="sr-Cyrl-CS"/>
        </w:rPr>
        <w:t xml:space="preserve">Социјална карта је документован начин мерења социјално-економског стања породице којим се евидентирају сви подаци о приходима и укупном социјалном статусу појединца или породице и </w:t>
      </w:r>
      <w:r w:rsidRPr="00F23107">
        <w:rPr>
          <w:rFonts w:ascii="Arial" w:hAnsi="Arial" w:cs="Arial"/>
          <w:b/>
          <w:i/>
          <w:sz w:val="24"/>
          <w:szCs w:val="24"/>
          <w:lang w:val="sr-Cyrl-CS"/>
        </w:rPr>
        <w:t>подаци из социјалне карте могу бити основ за коришћење права у социјалној заштити из надлежности Града.</w:t>
      </w:r>
    </w:p>
    <w:p w:rsidR="00CE6C46" w:rsidRDefault="00CE6C46" w:rsidP="00CE6C46">
      <w:pPr>
        <w:spacing w:after="0" w:line="240" w:lineRule="auto"/>
        <w:ind w:firstLine="720"/>
        <w:jc w:val="both"/>
        <w:rPr>
          <w:rFonts w:ascii="Arial" w:hAnsi="Arial" w:cs="Arial"/>
          <w:sz w:val="24"/>
          <w:szCs w:val="24"/>
          <w:lang w:val="sr-Latn-RS"/>
        </w:rPr>
      </w:pPr>
      <w:r w:rsidRPr="00F23107">
        <w:rPr>
          <w:rFonts w:ascii="Arial" w:hAnsi="Arial" w:cs="Arial"/>
          <w:b/>
          <w:sz w:val="24"/>
          <w:szCs w:val="24"/>
          <w:lang w:val="sr-Cyrl-CS"/>
        </w:rPr>
        <w:t xml:space="preserve">Сви подаци се </w:t>
      </w:r>
      <w:r w:rsidRPr="00F23107">
        <w:rPr>
          <w:rFonts w:ascii="Arial" w:hAnsi="Arial" w:cs="Arial"/>
          <w:sz w:val="24"/>
          <w:szCs w:val="24"/>
          <w:lang w:val="sr-Cyrl-CS"/>
        </w:rPr>
        <w:t xml:space="preserve"> </w:t>
      </w:r>
      <w:r w:rsidRPr="00F23107">
        <w:rPr>
          <w:rFonts w:ascii="Arial" w:hAnsi="Arial" w:cs="Arial"/>
          <w:b/>
          <w:sz w:val="24"/>
          <w:szCs w:val="24"/>
          <w:lang w:val="sr-Cyrl-CS"/>
        </w:rPr>
        <w:t xml:space="preserve">достављају Центру за социјални рад, </w:t>
      </w:r>
      <w:r w:rsidRPr="00F23107">
        <w:rPr>
          <w:rFonts w:ascii="Arial" w:hAnsi="Arial" w:cs="Arial"/>
          <w:sz w:val="24"/>
          <w:szCs w:val="24"/>
          <w:lang w:val="sr-Cyrl-CS"/>
        </w:rPr>
        <w:t>који утврђује социјални статус породице и формира базу података социјалних карата.</w:t>
      </w:r>
    </w:p>
    <w:p w:rsidR="00DB688E" w:rsidRPr="00DB688E" w:rsidRDefault="00DB688E" w:rsidP="00CE6C46">
      <w:pPr>
        <w:spacing w:after="0" w:line="240" w:lineRule="auto"/>
        <w:ind w:firstLine="720"/>
        <w:jc w:val="both"/>
        <w:rPr>
          <w:rFonts w:ascii="Arial" w:hAnsi="Arial" w:cs="Arial"/>
          <w:sz w:val="24"/>
          <w:szCs w:val="24"/>
          <w:lang w:val="sr-Latn-RS"/>
        </w:rPr>
      </w:pPr>
    </w:p>
    <w:p w:rsidR="00CE6C46" w:rsidRPr="00F23107" w:rsidRDefault="00CE6C46" w:rsidP="00CE6C46">
      <w:pPr>
        <w:autoSpaceDE w:val="0"/>
        <w:autoSpaceDN w:val="0"/>
        <w:adjustRightInd w:val="0"/>
        <w:spacing w:after="0" w:line="240" w:lineRule="auto"/>
        <w:ind w:firstLine="720"/>
        <w:jc w:val="both"/>
        <w:rPr>
          <w:rFonts w:ascii="Arial" w:hAnsi="Arial" w:cs="Arial"/>
          <w:color w:val="000000"/>
          <w:sz w:val="24"/>
          <w:szCs w:val="24"/>
          <w:lang w:val="sr-Cyrl-CS"/>
        </w:rPr>
      </w:pPr>
    </w:p>
    <w:p w:rsidR="00CE6C46" w:rsidRPr="00F23107" w:rsidRDefault="00CE6C46" w:rsidP="00CE6C46">
      <w:pPr>
        <w:tabs>
          <w:tab w:val="left" w:pos="0"/>
        </w:tabs>
        <w:spacing w:after="0" w:line="240" w:lineRule="auto"/>
        <w:ind w:firstLine="720"/>
        <w:jc w:val="both"/>
        <w:rPr>
          <w:rFonts w:ascii="Arial" w:hAnsi="Arial" w:cs="Arial"/>
          <w:b/>
          <w:i/>
          <w:color w:val="993366"/>
          <w:sz w:val="24"/>
          <w:szCs w:val="24"/>
          <w:u w:val="single"/>
          <w:lang w:val="sr-Cyrl-CS"/>
        </w:rPr>
      </w:pPr>
      <w:r w:rsidRPr="00F23107">
        <w:rPr>
          <w:rFonts w:ascii="Arial" w:hAnsi="Arial" w:cs="Arial"/>
          <w:b/>
          <w:i/>
          <w:color w:val="993366"/>
          <w:sz w:val="24"/>
          <w:szCs w:val="24"/>
          <w:u w:val="single"/>
          <w:lang w:val="sr-Cyrl-CS"/>
        </w:rPr>
        <w:t>И</w:t>
      </w:r>
      <w:r w:rsidRPr="00F23107">
        <w:rPr>
          <w:rFonts w:ascii="Arial" w:hAnsi="Arial" w:cs="Arial"/>
          <w:b/>
          <w:i/>
          <w:color w:val="993366"/>
          <w:sz w:val="24"/>
          <w:szCs w:val="24"/>
          <w:u w:val="single"/>
          <w:lang w:val="sl-SI"/>
        </w:rPr>
        <w:t>зда</w:t>
      </w:r>
      <w:r w:rsidRPr="00F23107">
        <w:rPr>
          <w:rFonts w:ascii="Arial" w:hAnsi="Arial" w:cs="Arial"/>
          <w:b/>
          <w:i/>
          <w:color w:val="993366"/>
          <w:sz w:val="24"/>
          <w:szCs w:val="24"/>
          <w:u w:val="single"/>
          <w:lang w:val="sr-Cyrl-CS"/>
        </w:rPr>
        <w:t xml:space="preserve">вање </w:t>
      </w:r>
      <w:r w:rsidRPr="00F23107">
        <w:rPr>
          <w:rFonts w:ascii="Arial" w:hAnsi="Arial" w:cs="Arial"/>
          <w:b/>
          <w:i/>
          <w:color w:val="993366"/>
          <w:sz w:val="24"/>
          <w:szCs w:val="24"/>
          <w:u w:val="single"/>
          <w:lang w:val="sl-SI"/>
        </w:rPr>
        <w:t xml:space="preserve"> </w:t>
      </w:r>
      <w:r w:rsidRPr="00F23107">
        <w:rPr>
          <w:rFonts w:ascii="Arial" w:hAnsi="Arial" w:cs="Arial"/>
          <w:b/>
          <w:i/>
          <w:color w:val="993366"/>
          <w:sz w:val="24"/>
          <w:szCs w:val="24"/>
          <w:u w:val="single"/>
          <w:lang w:val="sr-Cyrl-RS"/>
        </w:rPr>
        <w:t>уверења</w:t>
      </w:r>
      <w:r w:rsidRPr="00F23107">
        <w:rPr>
          <w:rFonts w:ascii="Arial" w:hAnsi="Arial" w:cs="Arial"/>
          <w:b/>
          <w:i/>
          <w:color w:val="993366"/>
          <w:sz w:val="24"/>
          <w:szCs w:val="24"/>
          <w:u w:val="single"/>
          <w:lang w:val="sl-SI"/>
        </w:rPr>
        <w:t xml:space="preserve">  о  породичном стању  намењен</w:t>
      </w:r>
      <w:r w:rsidRPr="00F23107">
        <w:rPr>
          <w:rFonts w:ascii="Arial" w:hAnsi="Arial" w:cs="Arial"/>
          <w:b/>
          <w:i/>
          <w:color w:val="993366"/>
          <w:sz w:val="24"/>
          <w:szCs w:val="24"/>
          <w:u w:val="single"/>
          <w:lang w:val="sr-Cyrl-CS"/>
        </w:rPr>
        <w:t>е</w:t>
      </w:r>
      <w:r w:rsidRPr="00F23107">
        <w:rPr>
          <w:rFonts w:ascii="Arial" w:hAnsi="Arial" w:cs="Arial"/>
          <w:b/>
          <w:i/>
          <w:color w:val="993366"/>
          <w:sz w:val="24"/>
          <w:szCs w:val="24"/>
          <w:u w:val="single"/>
          <w:lang w:val="sl-SI"/>
        </w:rPr>
        <w:t xml:space="preserve">  за употребу у</w:t>
      </w:r>
    </w:p>
    <w:p w:rsidR="00CE6C46" w:rsidRPr="00F23107" w:rsidRDefault="00CE6C46" w:rsidP="00CE6C46">
      <w:pPr>
        <w:tabs>
          <w:tab w:val="left" w:pos="0"/>
        </w:tabs>
        <w:spacing w:after="0" w:line="240" w:lineRule="auto"/>
        <w:ind w:firstLine="720"/>
        <w:jc w:val="both"/>
        <w:rPr>
          <w:rFonts w:ascii="Arial" w:hAnsi="Arial" w:cs="Arial"/>
          <w:b/>
          <w:i/>
          <w:color w:val="993366"/>
          <w:sz w:val="24"/>
          <w:szCs w:val="24"/>
          <w:u w:val="single"/>
          <w:lang w:val="sl-SI"/>
        </w:rPr>
      </w:pPr>
      <w:r w:rsidRPr="00F23107">
        <w:rPr>
          <w:rFonts w:ascii="Arial" w:hAnsi="Arial" w:cs="Arial"/>
          <w:b/>
          <w:i/>
          <w:color w:val="993366"/>
          <w:sz w:val="24"/>
          <w:szCs w:val="24"/>
          <w:u w:val="single"/>
          <w:lang w:val="sr-Cyrl-CS"/>
        </w:rPr>
        <w:t>и</w:t>
      </w:r>
      <w:r w:rsidRPr="00F23107">
        <w:rPr>
          <w:rFonts w:ascii="Arial" w:hAnsi="Arial" w:cs="Arial"/>
          <w:b/>
          <w:i/>
          <w:color w:val="993366"/>
          <w:sz w:val="24"/>
          <w:szCs w:val="24"/>
          <w:u w:val="single"/>
          <w:lang w:val="sl-SI"/>
        </w:rPr>
        <w:t>ностранству</w:t>
      </w:r>
    </w:p>
    <w:p w:rsidR="00CE6C46" w:rsidRPr="00F23107" w:rsidRDefault="00CE6C46" w:rsidP="00CE6C46">
      <w:pPr>
        <w:tabs>
          <w:tab w:val="left" w:pos="0"/>
        </w:tabs>
        <w:spacing w:after="0" w:line="240" w:lineRule="auto"/>
        <w:ind w:firstLine="720"/>
        <w:jc w:val="both"/>
        <w:rPr>
          <w:rFonts w:ascii="Arial" w:hAnsi="Arial" w:cs="Arial"/>
          <w:b/>
          <w:i/>
          <w:color w:val="993366"/>
          <w:sz w:val="24"/>
          <w:szCs w:val="24"/>
          <w:u w:val="single"/>
          <w:lang w:val="sl-SI"/>
        </w:rPr>
      </w:pPr>
    </w:p>
    <w:p w:rsidR="00CE6C46" w:rsidRPr="00F23107" w:rsidRDefault="00CE6C46" w:rsidP="00CE6C46">
      <w:pPr>
        <w:pStyle w:val="NormalWeb"/>
        <w:ind w:firstLine="720"/>
        <w:jc w:val="both"/>
        <w:rPr>
          <w:rStyle w:val="apple-style-span"/>
          <w:rFonts w:ascii="Arial" w:hAnsi="Arial" w:cs="Arial"/>
          <w:color w:val="000000"/>
          <w:shd w:val="clear" w:color="auto" w:fill="F5F5F5"/>
        </w:rPr>
      </w:pPr>
    </w:p>
    <w:p w:rsidR="00CE6C46" w:rsidRPr="00F23107" w:rsidRDefault="00CE6C46" w:rsidP="00CE6C46">
      <w:pPr>
        <w:pStyle w:val="NormalWeb"/>
        <w:ind w:firstLine="720"/>
        <w:jc w:val="both"/>
        <w:rPr>
          <w:rStyle w:val="apple-style-span"/>
          <w:rFonts w:ascii="Arial" w:hAnsi="Arial" w:cs="Arial"/>
          <w:b/>
          <w:i/>
          <w:color w:val="000000"/>
          <w:shd w:val="clear" w:color="auto" w:fill="F5F5F5"/>
          <w:lang w:val="sr-Cyrl-RS"/>
        </w:rPr>
      </w:pPr>
      <w:r w:rsidRPr="00F23107">
        <w:rPr>
          <w:rStyle w:val="apple-style-span"/>
          <w:rFonts w:ascii="Arial" w:hAnsi="Arial" w:cs="Arial"/>
          <w:b/>
          <w:i/>
          <w:color w:val="000000"/>
          <w:shd w:val="clear" w:color="auto" w:fill="F5F5F5"/>
        </w:rPr>
        <w:t>Контакт телефон за додатне информације: 018 504-73</w:t>
      </w:r>
      <w:r w:rsidRPr="00F23107">
        <w:rPr>
          <w:rStyle w:val="apple-style-span"/>
          <w:rFonts w:ascii="Arial" w:hAnsi="Arial" w:cs="Arial"/>
          <w:b/>
          <w:i/>
          <w:color w:val="000000"/>
          <w:shd w:val="clear" w:color="auto" w:fill="F5F5F5"/>
          <w:lang w:val="sr-Cyrl-RS"/>
        </w:rPr>
        <w:t>7</w:t>
      </w:r>
    </w:p>
    <w:p w:rsidR="00CE6C46" w:rsidRPr="00F23107" w:rsidRDefault="00CE6C46" w:rsidP="00CE6C46">
      <w:pPr>
        <w:pStyle w:val="NormalWeb"/>
        <w:ind w:firstLine="720"/>
        <w:jc w:val="both"/>
        <w:rPr>
          <w:rFonts w:ascii="Arial" w:eastAsia="Wingdings-Regular" w:hAnsi="Arial" w:cs="Arial"/>
          <w:lang w:val="sr-Latn-CS"/>
        </w:rPr>
      </w:pPr>
    </w:p>
    <w:p w:rsidR="00CE6C46" w:rsidRPr="00F23107" w:rsidRDefault="00CE6C46" w:rsidP="00CE6C46">
      <w:pPr>
        <w:autoSpaceDE w:val="0"/>
        <w:autoSpaceDN w:val="0"/>
        <w:adjustRightInd w:val="0"/>
        <w:spacing w:after="0" w:line="240" w:lineRule="auto"/>
        <w:ind w:firstLine="720"/>
        <w:jc w:val="both"/>
        <w:rPr>
          <w:rFonts w:ascii="Arial" w:hAnsi="Arial" w:cs="Arial"/>
          <w:b/>
          <w:bCs/>
          <w:i/>
          <w:iCs/>
          <w:color w:val="000000"/>
          <w:sz w:val="24"/>
          <w:szCs w:val="24"/>
          <w:lang w:val="sr-Cyrl-CS"/>
        </w:rPr>
      </w:pPr>
      <w:r w:rsidRPr="00F23107">
        <w:rPr>
          <w:rFonts w:ascii="Arial" w:eastAsia="Wingdings-Regular" w:hAnsi="Arial" w:cs="Arial"/>
          <w:b/>
          <w:bCs/>
          <w:i/>
          <w:iCs/>
          <w:color w:val="000000"/>
          <w:sz w:val="24"/>
          <w:szCs w:val="24"/>
          <w:lang w:val="sr-Cyrl-CS"/>
        </w:rPr>
        <w:t>НАПОМЕНА</w:t>
      </w:r>
      <w:r w:rsidRPr="00F23107">
        <w:rPr>
          <w:rFonts w:ascii="Arial" w:hAnsi="Arial" w:cs="Arial"/>
          <w:b/>
          <w:bCs/>
          <w:i/>
          <w:iCs/>
          <w:color w:val="000000"/>
          <w:sz w:val="24"/>
          <w:szCs w:val="24"/>
          <w:lang w:val="sr-Latn-CS"/>
        </w:rPr>
        <w:t>:</w:t>
      </w:r>
      <w:r w:rsidRPr="00F23107">
        <w:rPr>
          <w:rFonts w:ascii="Arial" w:hAnsi="Arial" w:cs="Arial"/>
          <w:b/>
          <w:bCs/>
          <w:i/>
          <w:iCs/>
          <w:color w:val="000000"/>
          <w:sz w:val="24"/>
          <w:szCs w:val="24"/>
          <w:lang w:val="sr-Cyrl-CS"/>
        </w:rPr>
        <w:t xml:space="preserve">  </w:t>
      </w:r>
    </w:p>
    <w:p w:rsidR="00CE6C46" w:rsidRPr="00F23107" w:rsidRDefault="00CE6C46" w:rsidP="00CE6C46">
      <w:pPr>
        <w:autoSpaceDE w:val="0"/>
        <w:autoSpaceDN w:val="0"/>
        <w:adjustRightInd w:val="0"/>
        <w:spacing w:after="0" w:line="240" w:lineRule="auto"/>
        <w:ind w:firstLine="720"/>
        <w:jc w:val="both"/>
        <w:rPr>
          <w:rFonts w:ascii="Arial" w:hAnsi="Arial" w:cs="Arial"/>
          <w:b/>
          <w:bCs/>
          <w:i/>
          <w:iCs/>
          <w:color w:val="0000FF"/>
          <w:sz w:val="24"/>
          <w:szCs w:val="24"/>
          <w:lang w:val="sr-Cyrl-CS"/>
        </w:rPr>
      </w:pPr>
      <w:r w:rsidRPr="00F23107">
        <w:rPr>
          <w:rFonts w:ascii="Arial" w:hAnsi="Arial" w:cs="Arial"/>
          <w:b/>
          <w:bCs/>
          <w:i/>
          <w:iCs/>
          <w:color w:val="0000FF"/>
          <w:sz w:val="24"/>
          <w:szCs w:val="24"/>
          <w:lang w:val="sr-Cyrl-CS"/>
        </w:rPr>
        <w:t xml:space="preserve">- Наведена уверења се издају на иностраним обрасцима  које достављају        </w:t>
      </w:r>
    </w:p>
    <w:p w:rsidR="00CE6C46" w:rsidRDefault="00CE6C46" w:rsidP="00CE6C46">
      <w:pPr>
        <w:autoSpaceDE w:val="0"/>
        <w:autoSpaceDN w:val="0"/>
        <w:adjustRightInd w:val="0"/>
        <w:spacing w:after="0" w:line="240" w:lineRule="auto"/>
        <w:ind w:firstLine="720"/>
        <w:jc w:val="both"/>
        <w:rPr>
          <w:rFonts w:ascii="Arial" w:hAnsi="Arial" w:cs="Arial"/>
          <w:b/>
          <w:bCs/>
          <w:i/>
          <w:iCs/>
          <w:color w:val="0000FF"/>
          <w:sz w:val="24"/>
          <w:szCs w:val="24"/>
          <w:lang w:val="sr-Latn-RS"/>
        </w:rPr>
      </w:pPr>
      <w:r w:rsidRPr="00F23107">
        <w:rPr>
          <w:rFonts w:ascii="Arial" w:hAnsi="Arial" w:cs="Arial"/>
          <w:b/>
          <w:bCs/>
          <w:i/>
          <w:iCs/>
          <w:color w:val="0000FF"/>
          <w:sz w:val="24"/>
          <w:szCs w:val="24"/>
          <w:lang w:val="sr-Cyrl-CS"/>
        </w:rPr>
        <w:t xml:space="preserve"> подносиоци захтева </w:t>
      </w:r>
    </w:p>
    <w:p w:rsidR="002C115A" w:rsidRPr="002C115A" w:rsidRDefault="002C115A" w:rsidP="00CE6C46">
      <w:pPr>
        <w:autoSpaceDE w:val="0"/>
        <w:autoSpaceDN w:val="0"/>
        <w:adjustRightInd w:val="0"/>
        <w:spacing w:after="0" w:line="240" w:lineRule="auto"/>
        <w:ind w:firstLine="720"/>
        <w:jc w:val="both"/>
        <w:rPr>
          <w:rFonts w:ascii="Arial" w:hAnsi="Arial" w:cs="Arial"/>
          <w:b/>
          <w:bCs/>
          <w:i/>
          <w:iCs/>
          <w:color w:val="0000FF"/>
          <w:sz w:val="24"/>
          <w:szCs w:val="24"/>
          <w:lang w:val="sr-Latn-R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3366FF"/>
          <w:sz w:val="24"/>
          <w:szCs w:val="24"/>
          <w:u w:val="single"/>
          <w:lang w:val="sr-Cyrl-CS"/>
        </w:rPr>
      </w:pPr>
      <w:r w:rsidRPr="00F23107">
        <w:rPr>
          <w:rFonts w:ascii="Arial" w:hAnsi="Arial" w:cs="Arial"/>
          <w:color w:val="3366FF"/>
          <w:sz w:val="24"/>
          <w:szCs w:val="24"/>
          <w:lang w:val="sr-Cyrl-CS"/>
        </w:rPr>
        <w:t xml:space="preserve">       </w:t>
      </w:r>
      <w:r w:rsidRPr="00F23107">
        <w:rPr>
          <w:rFonts w:ascii="Arial" w:hAnsi="Arial" w:cs="Arial"/>
          <w:b/>
          <w:i/>
          <w:color w:val="3366FF"/>
          <w:sz w:val="24"/>
          <w:szCs w:val="24"/>
          <w:u w:val="single"/>
          <w:lang w:val="sr-Cyrl-CS"/>
        </w:rPr>
        <w:t>У градском услужном центру у ул. Николе Пашића бр.24 врши се пријава смрти лица за лица умрла ван здравствених установа на територији Града Ниша.</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3366FF"/>
          <w:sz w:val="24"/>
          <w:szCs w:val="24"/>
          <w:u w:val="single"/>
          <w:lang w:val="sr-Cyrl-CS"/>
        </w:rPr>
      </w:pPr>
    </w:p>
    <w:p w:rsidR="00CE6C46" w:rsidRPr="00F23107" w:rsidRDefault="00CE6C46" w:rsidP="00CE6C46">
      <w:pPr>
        <w:pStyle w:val="NormalWeb"/>
        <w:ind w:firstLine="720"/>
        <w:jc w:val="both"/>
        <w:rPr>
          <w:rStyle w:val="apple-style-span"/>
          <w:rFonts w:ascii="Arial" w:hAnsi="Arial" w:cs="Arial"/>
          <w:color w:val="000000"/>
          <w:shd w:val="clear" w:color="auto" w:fill="F5F5F5"/>
        </w:rPr>
      </w:pPr>
      <w:r w:rsidRPr="00F23107">
        <w:rPr>
          <w:rFonts w:ascii="Arial" w:eastAsia="Wingdings-Regular" w:hAnsi="Arial" w:cs="Arial"/>
          <w:color w:val="000000"/>
        </w:rPr>
        <w:t>Странке врше пријаву смрти за лица умрла ван здравствених установа на територији Града Ниша,  телефоном,  или лично,  на портирници у згради управа и служби Града Ниша у улици Николе Пашића 24 у Нишу.</w:t>
      </w:r>
      <w:r w:rsidRPr="00F23107">
        <w:rPr>
          <w:rStyle w:val="apple-style-span"/>
          <w:rFonts w:ascii="Arial" w:hAnsi="Arial" w:cs="Arial"/>
          <w:color w:val="000000"/>
          <w:shd w:val="clear" w:color="auto" w:fill="F5F5F5"/>
        </w:rPr>
        <w:t xml:space="preserve"> </w:t>
      </w:r>
    </w:p>
    <w:p w:rsidR="00CE6C46" w:rsidRPr="00F23107" w:rsidRDefault="00CE6C46" w:rsidP="00CE6C46">
      <w:pPr>
        <w:pStyle w:val="NormalWeb"/>
        <w:ind w:firstLine="720"/>
        <w:jc w:val="both"/>
        <w:rPr>
          <w:rStyle w:val="apple-style-span"/>
          <w:rFonts w:ascii="Arial" w:hAnsi="Arial" w:cs="Arial"/>
          <w:color w:val="000000"/>
          <w:shd w:val="clear" w:color="auto" w:fill="F5F5F5"/>
        </w:rPr>
      </w:pP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r w:rsidRPr="00F23107">
        <w:rPr>
          <w:rStyle w:val="apple-style-span"/>
          <w:rFonts w:ascii="Arial" w:hAnsi="Arial" w:cs="Arial"/>
          <w:b/>
          <w:i/>
          <w:color w:val="000000"/>
          <w:shd w:val="clear" w:color="auto" w:fill="F5F5F5"/>
        </w:rPr>
        <w:t>Контакт телефон за додатне информације:018 504-615</w:t>
      </w:r>
    </w:p>
    <w:p w:rsidR="00CE6C46" w:rsidRPr="00F23107" w:rsidRDefault="00CE6C46" w:rsidP="00CE6C46">
      <w:pPr>
        <w:pStyle w:val="NormalWeb"/>
        <w:ind w:firstLine="720"/>
        <w:jc w:val="both"/>
        <w:rPr>
          <w:rStyle w:val="apple-style-span"/>
          <w:rFonts w:ascii="Arial" w:hAnsi="Arial" w:cs="Arial"/>
          <w:b/>
          <w:i/>
          <w:color w:val="000000"/>
          <w:shd w:val="clear" w:color="auto" w:fill="F5F5F5"/>
        </w:rPr>
      </w:pPr>
    </w:p>
    <w:p w:rsidR="00CE6C46" w:rsidRPr="00F23107" w:rsidRDefault="00CE6C46" w:rsidP="00CE6C46">
      <w:pPr>
        <w:pStyle w:val="NormalWeb"/>
        <w:ind w:firstLine="720"/>
        <w:jc w:val="both"/>
        <w:rPr>
          <w:rFonts w:ascii="Arial" w:hAnsi="Arial" w:cs="Arial"/>
        </w:rPr>
      </w:pPr>
      <w:r w:rsidRPr="00F23107">
        <w:rPr>
          <w:rFonts w:ascii="Arial" w:hAnsi="Arial" w:cs="Arial"/>
        </w:rPr>
        <w:t xml:space="preserve">Странка је дужна да приликом пријаве смрти остави основне идентификационе податке о умрлом лицу,  адресу на којој се налази умрло лице и  контакт телефон. Лекар-мртвозорник ће најкасније у року од 12 сати од пријаве смрти на лицу места извршити преглед умрлог, утврдити узрок и време  смрти и издати потврду о смрти, (сем у случајевима кад постоји сумња на насилну смрт, о чему се обавештава МУП). </w:t>
      </w:r>
    </w:p>
    <w:p w:rsidR="00CE6C46" w:rsidRPr="00F23107" w:rsidRDefault="00CE6C46" w:rsidP="00CE6C46">
      <w:pPr>
        <w:pStyle w:val="NormalWeb"/>
        <w:ind w:firstLine="720"/>
        <w:jc w:val="both"/>
        <w:rPr>
          <w:rFonts w:ascii="Arial" w:hAnsi="Arial" w:cs="Arial"/>
        </w:rPr>
      </w:pPr>
    </w:p>
    <w:p w:rsidR="00CE6C46" w:rsidRPr="00F23107" w:rsidRDefault="00CE6C46" w:rsidP="00CE6C46">
      <w:pPr>
        <w:pStyle w:val="NormalWeb"/>
        <w:ind w:firstLine="720"/>
        <w:jc w:val="both"/>
        <w:rPr>
          <w:rFonts w:ascii="Arial" w:hAnsi="Arial" w:cs="Arial"/>
          <w:b/>
          <w:i/>
        </w:rPr>
      </w:pPr>
      <w:r w:rsidRPr="00F23107">
        <w:rPr>
          <w:rFonts w:ascii="Arial" w:hAnsi="Arial" w:cs="Arial"/>
          <w:b/>
          <w:i/>
        </w:rPr>
        <w:t>НАПОМЕНА: Тек после издавања потврде о смрти умрло лице се може изнети из стана или са места на коме је смрт наступила и сахранити.</w:t>
      </w:r>
    </w:p>
    <w:p w:rsidR="00CE6C46" w:rsidRPr="00F23107" w:rsidRDefault="00CE6C46" w:rsidP="00CE6C46">
      <w:pPr>
        <w:pStyle w:val="NormalWeb"/>
        <w:ind w:firstLine="720"/>
        <w:jc w:val="both"/>
        <w:rPr>
          <w:rFonts w:ascii="Arial" w:hAnsi="Arial" w:cs="Arial"/>
          <w:b/>
          <w:i/>
        </w:rPr>
      </w:pPr>
      <w:r w:rsidRPr="00F23107">
        <w:rPr>
          <w:rFonts w:ascii="Arial" w:hAnsi="Arial" w:cs="Arial"/>
          <w:b/>
          <w:i/>
        </w:rPr>
        <w:t>Лекар-мртвозорник издаје испроводни лист за превоз покојника ван територије града Ниша.</w:t>
      </w:r>
    </w:p>
    <w:p w:rsidR="00CE6C46" w:rsidRPr="00F23107" w:rsidRDefault="00CE6C46" w:rsidP="00CE6C46">
      <w:pPr>
        <w:pStyle w:val="NormalWeb"/>
        <w:ind w:firstLine="720"/>
        <w:jc w:val="both"/>
        <w:rPr>
          <w:rFonts w:ascii="Arial" w:hAnsi="Arial" w:cs="Arial"/>
          <w:b/>
          <w:i/>
        </w:rPr>
      </w:pPr>
    </w:p>
    <w:p w:rsidR="00CE6C46" w:rsidRPr="00F23107" w:rsidRDefault="00CE6C46" w:rsidP="00CE6C46">
      <w:pPr>
        <w:pStyle w:val="NormalWeb"/>
        <w:ind w:firstLine="720"/>
        <w:jc w:val="both"/>
        <w:rPr>
          <w:rFonts w:ascii="Arial" w:hAnsi="Arial" w:cs="Arial"/>
          <w:b/>
          <w:i/>
        </w:rPr>
      </w:pPr>
      <w:r w:rsidRPr="00F23107">
        <w:rPr>
          <w:rFonts w:ascii="Arial" w:hAnsi="Arial" w:cs="Arial"/>
          <w:b/>
          <w:i/>
        </w:rPr>
        <w:t>Лица која врше пријаву смрти надлежној матичној служби ради уписа ове чињенице у матичне књиге, дужна су да предају  матичару  оригинал потврду о смрти коју је издао лекар-мртвозорник.</w:t>
      </w:r>
    </w:p>
    <w:p w:rsidR="00CE6C46" w:rsidRPr="00F23107" w:rsidRDefault="00CE6C46" w:rsidP="00CE6C46">
      <w:pPr>
        <w:autoSpaceDE w:val="0"/>
        <w:autoSpaceDN w:val="0"/>
        <w:adjustRightInd w:val="0"/>
        <w:spacing w:after="0" w:line="240" w:lineRule="auto"/>
        <w:ind w:firstLine="720"/>
        <w:jc w:val="both"/>
        <w:rPr>
          <w:rFonts w:ascii="Arial" w:eastAsia="Wingdings-Regular" w:hAnsi="Arial" w:cs="Arial"/>
          <w:color w:val="000000"/>
          <w:sz w:val="24"/>
          <w:szCs w:val="24"/>
          <w:lang w:val="sr-Latn-RS"/>
        </w:rPr>
      </w:pP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color w:val="3366FF"/>
          <w:sz w:val="24"/>
          <w:szCs w:val="24"/>
          <w:lang w:val="sr-Latn-RS"/>
        </w:rPr>
      </w:pPr>
      <w:r w:rsidRPr="00F23107">
        <w:rPr>
          <w:rFonts w:ascii="Arial" w:hAnsi="Arial" w:cs="Arial"/>
          <w:b/>
          <w:i/>
          <w:color w:val="3366FF"/>
          <w:sz w:val="24"/>
          <w:szCs w:val="24"/>
          <w:lang w:val="sr-Cyrl-CS"/>
        </w:rPr>
        <w:t>У</w:t>
      </w:r>
      <w:r w:rsidRPr="00F23107">
        <w:rPr>
          <w:rFonts w:ascii="Arial" w:hAnsi="Arial" w:cs="Arial"/>
          <w:b/>
          <w:i/>
          <w:color w:val="3366FF"/>
          <w:sz w:val="24"/>
          <w:szCs w:val="24"/>
          <w:lang w:val="sr-Latn-RS"/>
        </w:rPr>
        <w:t xml:space="preserve"> </w:t>
      </w:r>
      <w:r w:rsidRPr="00F23107">
        <w:rPr>
          <w:rFonts w:ascii="Arial" w:hAnsi="Arial" w:cs="Arial"/>
          <w:b/>
          <w:i/>
          <w:color w:val="3366FF"/>
          <w:sz w:val="24"/>
          <w:szCs w:val="24"/>
          <w:lang w:val="sr-Cyrl-CS"/>
        </w:rPr>
        <w:t xml:space="preserve">градском услужном центру у ул. Николе Пашића бр.24 врши се </w:t>
      </w:r>
      <w:r w:rsidRPr="00F23107">
        <w:rPr>
          <w:rFonts w:ascii="Arial" w:hAnsi="Arial" w:cs="Arial"/>
          <w:b/>
          <w:i/>
          <w:color w:val="3366FF"/>
          <w:sz w:val="24"/>
          <w:szCs w:val="24"/>
          <w:lang w:val="sr-Cyrl-RS"/>
        </w:rPr>
        <w:t>подношење захтева за издавање градских карата грађанима који немају приступ интернету у складу са Упутством Јавног предузећа Путеви Србије.</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sz w:val="24"/>
          <w:szCs w:val="24"/>
          <w:lang w:val="sr-Latn-RS"/>
        </w:rPr>
      </w:pPr>
      <w:r w:rsidRPr="00F23107">
        <w:rPr>
          <w:rFonts w:ascii="Arial" w:hAnsi="Arial" w:cs="Arial"/>
          <w:b/>
          <w:i/>
          <w:sz w:val="24"/>
          <w:szCs w:val="24"/>
          <w:lang w:val="sr-Cyrl-RS"/>
        </w:rPr>
        <w:t>Контакт телефон за додатне информације: 018/504-738</w:t>
      </w:r>
    </w:p>
    <w:p w:rsidR="00CE6C46" w:rsidRPr="00F23107" w:rsidRDefault="00CE6C46" w:rsidP="00CE6C46">
      <w:pPr>
        <w:suppressLineNumbers/>
        <w:autoSpaceDE w:val="0"/>
        <w:autoSpaceDN w:val="0"/>
        <w:adjustRightInd w:val="0"/>
        <w:spacing w:after="0" w:line="240" w:lineRule="auto"/>
        <w:ind w:firstLine="720"/>
        <w:jc w:val="both"/>
        <w:rPr>
          <w:rFonts w:ascii="Arial" w:hAnsi="Arial" w:cs="Arial"/>
          <w:b/>
          <w:i/>
          <w:sz w:val="24"/>
          <w:szCs w:val="24"/>
          <w:lang w:val="sr-Latn-RS"/>
        </w:rPr>
      </w:pPr>
    </w:p>
    <w:p w:rsidR="00282554" w:rsidRPr="00DB688E" w:rsidRDefault="00282554" w:rsidP="00866B5B">
      <w:pPr>
        <w:autoSpaceDE w:val="0"/>
        <w:autoSpaceDN w:val="0"/>
        <w:adjustRightInd w:val="0"/>
        <w:spacing w:after="0" w:line="240" w:lineRule="auto"/>
        <w:ind w:firstLine="360"/>
        <w:jc w:val="both"/>
        <w:rPr>
          <w:rFonts w:cs="Arial"/>
          <w:lang w:val="sr-Latn-RS"/>
        </w:rPr>
      </w:pPr>
    </w:p>
    <w:p w:rsidR="00FF016B" w:rsidRDefault="0079696D" w:rsidP="00DB688E">
      <w:pPr>
        <w:pStyle w:val="Heading1"/>
        <w:numPr>
          <w:ilvl w:val="0"/>
          <w:numId w:val="47"/>
        </w:numPr>
        <w:spacing w:line="240" w:lineRule="auto"/>
        <w:rPr>
          <w:rFonts w:cs="Arial"/>
        </w:rPr>
      </w:pPr>
      <w:r w:rsidRPr="0083150B">
        <w:rPr>
          <w:rFonts w:cs="Arial"/>
        </w:rPr>
        <w:t>Преглед података о пруженим услугама</w:t>
      </w:r>
      <w:bookmarkStart w:id="118" w:name="_Toc499713425"/>
      <w:bookmarkStart w:id="119" w:name="_Toc499713654"/>
      <w:bookmarkStart w:id="120" w:name="_Toc527016358"/>
      <w:bookmarkStart w:id="121" w:name="_Toc73954245"/>
      <w:bookmarkStart w:id="122" w:name="_Toc73955683"/>
      <w:bookmarkStart w:id="123" w:name="_Toc73957654"/>
      <w:bookmarkStart w:id="124" w:name="_Toc73958027"/>
      <w:bookmarkStart w:id="125" w:name="_Toc73958160"/>
      <w:bookmarkEnd w:id="110"/>
      <w:bookmarkEnd w:id="111"/>
      <w:bookmarkEnd w:id="112"/>
      <w:bookmarkEnd w:id="113"/>
      <w:bookmarkEnd w:id="114"/>
      <w:bookmarkEnd w:id="115"/>
      <w:bookmarkEnd w:id="116"/>
      <w:bookmarkEnd w:id="117"/>
    </w:p>
    <w:p w:rsidR="00DB688E" w:rsidRPr="00DB688E" w:rsidRDefault="00DB688E" w:rsidP="00DB688E">
      <w:pPr>
        <w:rPr>
          <w:lang w:val="sr-Latn-RS"/>
        </w:rPr>
      </w:pPr>
    </w:p>
    <w:p w:rsidR="0079696D" w:rsidRPr="0083150B" w:rsidRDefault="0079696D" w:rsidP="00E76948">
      <w:pPr>
        <w:pStyle w:val="Heading2"/>
        <w:spacing w:line="240" w:lineRule="auto"/>
        <w:ind w:left="284"/>
        <w:rPr>
          <w:rFonts w:cs="Arial"/>
          <w:lang w:val="sr-Cyrl-RS"/>
        </w:rPr>
      </w:pPr>
      <w:r w:rsidRPr="0083150B">
        <w:rPr>
          <w:rFonts w:cs="Arial"/>
          <w:lang w:val="sr-Cyrl-RS"/>
        </w:rPr>
        <w:t>Захтеви грађана</w:t>
      </w:r>
      <w:bookmarkEnd w:id="118"/>
      <w:bookmarkEnd w:id="119"/>
      <w:bookmarkEnd w:id="120"/>
      <w:bookmarkEnd w:id="121"/>
      <w:bookmarkEnd w:id="122"/>
      <w:bookmarkEnd w:id="123"/>
      <w:bookmarkEnd w:id="124"/>
      <w:bookmarkEnd w:id="125"/>
    </w:p>
    <w:p w:rsidR="00311030" w:rsidRPr="0083150B" w:rsidRDefault="00311030" w:rsidP="00AE167E">
      <w:pPr>
        <w:spacing w:after="0" w:line="240" w:lineRule="auto"/>
        <w:ind w:firstLine="720"/>
        <w:jc w:val="both"/>
        <w:rPr>
          <w:rFonts w:ascii="Arial" w:eastAsia="Times New Roman" w:hAnsi="Arial" w:cs="Arial"/>
          <w:color w:val="0D0D0D"/>
          <w:sz w:val="24"/>
          <w:szCs w:val="24"/>
          <w:lang w:val="sr-Cyrl-RS"/>
        </w:rPr>
      </w:pPr>
    </w:p>
    <w:p w:rsidR="00FF016B" w:rsidRPr="00DB688E" w:rsidRDefault="00BB37D7" w:rsidP="00DB688E">
      <w:pPr>
        <w:spacing w:after="0" w:line="240" w:lineRule="auto"/>
        <w:ind w:firstLine="720"/>
        <w:jc w:val="both"/>
        <w:rPr>
          <w:rFonts w:ascii="Arial" w:hAnsi="Arial" w:cs="Arial"/>
          <w:sz w:val="24"/>
          <w:szCs w:val="24"/>
          <w:lang w:val="sr-Latn-RS"/>
        </w:rPr>
      </w:pPr>
      <w:r w:rsidRPr="00BB37D7">
        <w:rPr>
          <w:rFonts w:ascii="Arial" w:hAnsi="Arial" w:cs="Arial"/>
          <w:b/>
          <w:sz w:val="24"/>
          <w:szCs w:val="24"/>
          <w:lang w:val="sr-Cyrl-CS"/>
        </w:rPr>
        <w:t>У 2021. години</w:t>
      </w:r>
      <w:r>
        <w:rPr>
          <w:rFonts w:ascii="Arial" w:hAnsi="Arial" w:cs="Arial"/>
          <w:sz w:val="24"/>
          <w:szCs w:val="24"/>
          <w:lang w:val="sr-Cyrl-CS"/>
        </w:rPr>
        <w:t xml:space="preserve">, због епидемиолошке ситуације изазване вирусом </w:t>
      </w:r>
      <w:r>
        <w:rPr>
          <w:rFonts w:ascii="Arial" w:hAnsi="Arial" w:cs="Arial"/>
          <w:sz w:val="24"/>
          <w:szCs w:val="24"/>
          <w:lang w:val="sr-Latn-RS"/>
        </w:rPr>
        <w:t>COVID-19</w:t>
      </w:r>
      <w:r>
        <w:rPr>
          <w:rFonts w:ascii="Arial" w:hAnsi="Arial" w:cs="Arial"/>
          <w:sz w:val="24"/>
          <w:szCs w:val="24"/>
          <w:lang w:val="sr-Cyrl-RS"/>
        </w:rPr>
        <w:t xml:space="preserve">, </w:t>
      </w:r>
      <w:r w:rsidR="000B2374">
        <w:rPr>
          <w:rFonts w:ascii="Arial" w:hAnsi="Arial" w:cs="Arial"/>
          <w:sz w:val="24"/>
          <w:szCs w:val="24"/>
          <w:lang w:val="sr-Cyrl-RS"/>
        </w:rPr>
        <w:t>одржан је један</w:t>
      </w:r>
      <w:r>
        <w:rPr>
          <w:rFonts w:ascii="Arial" w:hAnsi="Arial" w:cs="Arial"/>
          <w:sz w:val="24"/>
          <w:szCs w:val="24"/>
          <w:lang w:val="sr-Cyrl-RS"/>
        </w:rPr>
        <w:t xml:space="preserve"> групни пријеми грађана.</w:t>
      </w:r>
      <w:r w:rsidR="005F1127">
        <w:rPr>
          <w:rFonts w:ascii="Arial" w:hAnsi="Arial" w:cs="Arial"/>
          <w:sz w:val="24"/>
          <w:szCs w:val="24"/>
          <w:lang w:val="sr-Cyrl-RS"/>
        </w:rPr>
        <w:t xml:space="preserve"> </w:t>
      </w:r>
      <w:r w:rsidR="005F1127" w:rsidRPr="001D7809">
        <w:rPr>
          <w:rFonts w:ascii="Arial" w:hAnsi="Arial" w:cs="Arial"/>
          <w:sz w:val="24"/>
          <w:szCs w:val="24"/>
          <w:lang w:val="sr-Cyrl-CS"/>
        </w:rPr>
        <w:t>Питања и проблеми грађана односе се на: запослење и пословне проблеме, финансијску помоћ, стамбену проблематику,</w:t>
      </w:r>
      <w:r w:rsidR="00131894">
        <w:rPr>
          <w:rFonts w:ascii="Arial" w:hAnsi="Arial" w:cs="Arial"/>
          <w:sz w:val="24"/>
          <w:szCs w:val="24"/>
          <w:lang w:val="sr-Cyrl-CS"/>
        </w:rPr>
        <w:t xml:space="preserve"> грађанска стања,</w:t>
      </w:r>
      <w:r w:rsidR="005F1127" w:rsidRPr="001D7809">
        <w:rPr>
          <w:rFonts w:ascii="Arial" w:hAnsi="Arial" w:cs="Arial"/>
          <w:sz w:val="24"/>
          <w:szCs w:val="24"/>
          <w:lang w:val="sr-Cyrl-CS"/>
        </w:rPr>
        <w:t xml:space="preserve"> примедбе на рад Градске управе и јавних предузећа, комуналне проблеме</w:t>
      </w:r>
      <w:r w:rsidR="005F1127">
        <w:rPr>
          <w:rFonts w:ascii="Arial" w:hAnsi="Arial" w:cs="Arial"/>
          <w:sz w:val="24"/>
          <w:szCs w:val="24"/>
          <w:lang w:val="sr-Cyrl-CS"/>
        </w:rPr>
        <w:t xml:space="preserve">. </w:t>
      </w:r>
      <w:bookmarkStart w:id="126" w:name="_Toc499713427"/>
      <w:bookmarkStart w:id="127" w:name="_Toc499713656"/>
      <w:bookmarkStart w:id="128" w:name="_Toc527016360"/>
      <w:bookmarkStart w:id="129" w:name="_Toc73954247"/>
      <w:bookmarkStart w:id="130" w:name="_Toc73955685"/>
      <w:bookmarkStart w:id="131" w:name="_Toc73957656"/>
      <w:bookmarkStart w:id="132" w:name="_Toc73958029"/>
      <w:bookmarkStart w:id="133" w:name="_Toc73958162"/>
    </w:p>
    <w:p w:rsidR="00EF7B13" w:rsidRPr="00E76948" w:rsidRDefault="000B2374" w:rsidP="00701E91">
      <w:pPr>
        <w:pStyle w:val="Heading2"/>
        <w:spacing w:line="240" w:lineRule="auto"/>
        <w:rPr>
          <w:rFonts w:cs="Arial"/>
          <w:lang w:val="sr-Cyrl-RS"/>
        </w:rPr>
      </w:pPr>
      <w:r>
        <w:rPr>
          <w:rFonts w:cs="Arial"/>
          <w:lang w:val="sr-Cyrl-RS"/>
        </w:rPr>
        <w:t>Прв</w:t>
      </w:r>
      <w:r w:rsidR="00311030" w:rsidRPr="0083150B">
        <w:rPr>
          <w:rFonts w:cs="Arial"/>
        </w:rPr>
        <w:t>остепени поступак</w:t>
      </w:r>
      <w:bookmarkEnd w:id="126"/>
      <w:bookmarkEnd w:id="127"/>
      <w:bookmarkEnd w:id="128"/>
      <w:bookmarkEnd w:id="129"/>
      <w:bookmarkEnd w:id="130"/>
      <w:bookmarkEnd w:id="131"/>
      <w:bookmarkEnd w:id="132"/>
      <w:bookmarkEnd w:id="133"/>
    </w:p>
    <w:p w:rsidR="00EF7B13" w:rsidRPr="0083150B" w:rsidRDefault="00EF7B13" w:rsidP="00AE167E">
      <w:pPr>
        <w:spacing w:after="0" w:line="240" w:lineRule="auto"/>
        <w:ind w:firstLine="720"/>
        <w:jc w:val="both"/>
        <w:rPr>
          <w:rFonts w:ascii="Arial" w:hAnsi="Arial" w:cs="Arial"/>
          <w:color w:val="0D0D0D"/>
          <w:sz w:val="24"/>
          <w:szCs w:val="24"/>
          <w:lang w:val="sr-Cyrl-RS"/>
        </w:rPr>
      </w:pPr>
      <w:r w:rsidRPr="0083150B">
        <w:rPr>
          <w:rFonts w:ascii="Arial" w:hAnsi="Arial" w:cs="Arial"/>
          <w:color w:val="0D0D0D"/>
          <w:sz w:val="24"/>
          <w:szCs w:val="24"/>
          <w:lang w:val="sr-Cyrl-RS"/>
        </w:rPr>
        <w:t xml:space="preserve">На основу овлашћења да решава у управном поступку у </w:t>
      </w:r>
      <w:r w:rsidR="000B2374">
        <w:rPr>
          <w:rFonts w:ascii="Arial" w:hAnsi="Arial" w:cs="Arial"/>
          <w:color w:val="0D0D0D"/>
          <w:sz w:val="24"/>
          <w:szCs w:val="24"/>
          <w:lang w:val="sr-Cyrl-RS"/>
        </w:rPr>
        <w:t>прв</w:t>
      </w:r>
      <w:r w:rsidRPr="0083150B">
        <w:rPr>
          <w:rFonts w:ascii="Arial" w:hAnsi="Arial" w:cs="Arial"/>
          <w:color w:val="0D0D0D"/>
          <w:sz w:val="24"/>
          <w:szCs w:val="24"/>
          <w:lang w:val="sr-Cyrl-RS"/>
        </w:rPr>
        <w:t xml:space="preserve">ом степену, </w:t>
      </w:r>
      <w:r w:rsidR="000B2374">
        <w:rPr>
          <w:rFonts w:ascii="Arial" w:hAnsi="Arial" w:cs="Arial"/>
          <w:sz w:val="24"/>
          <w:szCs w:val="24"/>
          <w:lang w:val="sr-Cyrl-RS"/>
        </w:rPr>
        <w:t>Градска управа за органе Града и грађанска стања разматра захтеве</w:t>
      </w:r>
      <w:r w:rsidR="000B2374" w:rsidRPr="0083150B">
        <w:rPr>
          <w:rFonts w:ascii="Arial" w:hAnsi="Arial" w:cs="Arial"/>
          <w:color w:val="0D0D0D"/>
          <w:sz w:val="24"/>
          <w:szCs w:val="24"/>
          <w:lang w:val="sr-Cyrl-RS"/>
        </w:rPr>
        <w:t xml:space="preserve"> </w:t>
      </w:r>
      <w:r w:rsidRPr="0083150B">
        <w:rPr>
          <w:rFonts w:ascii="Arial" w:hAnsi="Arial" w:cs="Arial"/>
          <w:color w:val="0D0D0D"/>
          <w:sz w:val="24"/>
          <w:szCs w:val="24"/>
          <w:lang w:val="sr-Cyrl-RS"/>
        </w:rPr>
        <w:t xml:space="preserve">и одлучује о правима и обавезама </w:t>
      </w:r>
      <w:r w:rsidR="000B2374">
        <w:rPr>
          <w:rFonts w:ascii="Arial" w:hAnsi="Arial" w:cs="Arial"/>
          <w:color w:val="0D0D0D"/>
          <w:sz w:val="24"/>
          <w:szCs w:val="24"/>
          <w:lang w:val="sr-Cyrl-RS"/>
        </w:rPr>
        <w:t>подносиоца захтева</w:t>
      </w:r>
      <w:r w:rsidRPr="0083150B">
        <w:rPr>
          <w:rFonts w:ascii="Arial" w:hAnsi="Arial" w:cs="Arial"/>
          <w:color w:val="0D0D0D"/>
          <w:sz w:val="24"/>
          <w:szCs w:val="24"/>
          <w:lang w:val="sr-Cyrl-RS"/>
        </w:rPr>
        <w:t xml:space="preserve"> у управним стварима из надлежности </w:t>
      </w:r>
      <w:r w:rsidR="000B2374">
        <w:rPr>
          <w:rFonts w:ascii="Arial" w:hAnsi="Arial" w:cs="Arial"/>
          <w:color w:val="0D0D0D"/>
          <w:sz w:val="24"/>
          <w:szCs w:val="24"/>
          <w:lang w:val="sr-Cyrl-RS"/>
        </w:rPr>
        <w:t>управе</w:t>
      </w:r>
      <w:r w:rsidRPr="0083150B">
        <w:rPr>
          <w:rFonts w:ascii="Arial" w:hAnsi="Arial" w:cs="Arial"/>
          <w:color w:val="0D0D0D"/>
          <w:sz w:val="24"/>
          <w:szCs w:val="24"/>
          <w:lang w:val="sr-Cyrl-RS"/>
        </w:rPr>
        <w:t>.</w:t>
      </w:r>
    </w:p>
    <w:p w:rsidR="00B3401C" w:rsidRPr="0083150B" w:rsidRDefault="00B3401C" w:rsidP="00AE167E">
      <w:pPr>
        <w:spacing w:after="0" w:line="240" w:lineRule="auto"/>
        <w:ind w:firstLine="708"/>
        <w:jc w:val="both"/>
        <w:rPr>
          <w:rFonts w:ascii="Arial" w:hAnsi="Arial" w:cs="Arial"/>
          <w:b/>
          <w:color w:val="0D0D0D"/>
          <w:sz w:val="24"/>
          <w:szCs w:val="24"/>
          <w:lang w:val="sr-Cyrl-RS"/>
        </w:rPr>
      </w:pPr>
    </w:p>
    <w:p w:rsidR="00EF7B13" w:rsidRDefault="00EF7B13" w:rsidP="00AE167E">
      <w:pPr>
        <w:spacing w:after="0" w:line="240" w:lineRule="auto"/>
        <w:ind w:firstLine="708"/>
        <w:jc w:val="both"/>
        <w:rPr>
          <w:rFonts w:ascii="Arial" w:hAnsi="Arial" w:cs="Arial"/>
          <w:b/>
          <w:color w:val="0D0D0D"/>
          <w:sz w:val="24"/>
          <w:szCs w:val="24"/>
          <w:lang w:val="sr-Cyrl-RS"/>
        </w:rPr>
      </w:pPr>
      <w:r w:rsidRPr="0083150B">
        <w:rPr>
          <w:rFonts w:ascii="Arial" w:hAnsi="Arial" w:cs="Arial"/>
          <w:b/>
          <w:color w:val="0D0D0D"/>
          <w:sz w:val="24"/>
          <w:szCs w:val="24"/>
          <w:lang w:val="sr-Cyrl-RS"/>
        </w:rPr>
        <w:t xml:space="preserve">Пример решења које је </w:t>
      </w:r>
      <w:r w:rsidR="00D075E0" w:rsidRPr="00D075E0">
        <w:rPr>
          <w:rFonts w:ascii="Arial" w:hAnsi="Arial" w:cs="Arial"/>
          <w:b/>
          <w:color w:val="0D0D0D"/>
          <w:sz w:val="24"/>
          <w:szCs w:val="24"/>
          <w:lang w:val="sr-Cyrl-RS"/>
        </w:rPr>
        <w:t>Градска управа за органе Града и грађанска стања</w:t>
      </w:r>
      <w:r w:rsidRPr="0083150B">
        <w:rPr>
          <w:rFonts w:ascii="Arial" w:hAnsi="Arial" w:cs="Arial"/>
          <w:b/>
          <w:color w:val="0D0D0D"/>
          <w:sz w:val="24"/>
          <w:szCs w:val="24"/>
          <w:lang w:val="sr-Cyrl-RS"/>
        </w:rPr>
        <w:t xml:space="preserve"> донел</w:t>
      </w:r>
      <w:r w:rsidR="00D075E0">
        <w:rPr>
          <w:rFonts w:ascii="Arial" w:hAnsi="Arial" w:cs="Arial"/>
          <w:b/>
          <w:color w:val="0D0D0D"/>
          <w:sz w:val="24"/>
          <w:szCs w:val="24"/>
          <w:lang w:val="sr-Cyrl-RS"/>
        </w:rPr>
        <w:t>а</w:t>
      </w:r>
      <w:r w:rsidRPr="0083150B">
        <w:rPr>
          <w:rFonts w:ascii="Arial" w:hAnsi="Arial" w:cs="Arial"/>
          <w:b/>
          <w:color w:val="0D0D0D"/>
          <w:sz w:val="24"/>
          <w:szCs w:val="24"/>
          <w:lang w:val="sr-Cyrl-RS"/>
        </w:rPr>
        <w:t xml:space="preserve"> поступајући по </w:t>
      </w:r>
      <w:r w:rsidR="00D075E0">
        <w:rPr>
          <w:rFonts w:ascii="Arial" w:hAnsi="Arial" w:cs="Arial"/>
          <w:b/>
          <w:color w:val="0D0D0D"/>
          <w:sz w:val="24"/>
          <w:szCs w:val="24"/>
          <w:lang w:val="sr-Cyrl-RS"/>
        </w:rPr>
        <w:t>поднетом захтеву</w:t>
      </w:r>
    </w:p>
    <w:p w:rsidR="00D075E0" w:rsidRPr="0083150B" w:rsidRDefault="00D075E0" w:rsidP="00AE167E">
      <w:pPr>
        <w:spacing w:after="0" w:line="240" w:lineRule="auto"/>
        <w:ind w:firstLine="708"/>
        <w:jc w:val="both"/>
        <w:rPr>
          <w:rFonts w:ascii="Arial" w:hAnsi="Arial" w:cs="Arial"/>
          <w:b/>
          <w:color w:val="0D0D0D"/>
          <w:sz w:val="24"/>
          <w:szCs w:val="24"/>
          <w:lang w:val="sr-Cyrl-RS"/>
        </w:rPr>
      </w:pPr>
    </w:p>
    <w:p w:rsidR="002D082F" w:rsidRPr="002D082F" w:rsidRDefault="002D082F" w:rsidP="002D082F">
      <w:pPr>
        <w:tabs>
          <w:tab w:val="left" w:pos="709"/>
        </w:tabs>
        <w:suppressAutoHyphens/>
        <w:spacing w:after="0" w:line="240" w:lineRule="auto"/>
        <w:ind w:right="114"/>
        <w:jc w:val="both"/>
        <w:rPr>
          <w:rFonts w:ascii="Arial" w:eastAsia="Times New Roman" w:hAnsi="Arial" w:cs="Arial"/>
          <w:color w:val="000000"/>
          <w:sz w:val="24"/>
          <w:szCs w:val="24"/>
          <w:lang w:val="sr-Latn-RS" w:eastAsia="ar-SA"/>
        </w:rPr>
      </w:pPr>
      <w:r w:rsidRPr="002D082F">
        <w:rPr>
          <w:rFonts w:ascii="Arial" w:eastAsia="Times New Roman" w:hAnsi="Arial" w:cs="Arial"/>
          <w:b/>
          <w:sz w:val="24"/>
          <w:szCs w:val="24"/>
          <w:lang w:val="sr-Cyrl-CS" w:eastAsia="ar-SA"/>
        </w:rPr>
        <w:t xml:space="preserve">             </w:t>
      </w:r>
      <w:r w:rsidRPr="002D082F">
        <w:rPr>
          <w:rFonts w:ascii="Arial" w:eastAsia="Times New Roman" w:hAnsi="Arial" w:cs="Arial"/>
          <w:b/>
          <w:color w:val="000000"/>
          <w:sz w:val="24"/>
          <w:szCs w:val="24"/>
          <w:lang w:val="sr-Cyrl-CS" w:eastAsia="ar-SA"/>
        </w:rPr>
        <w:t>ГРАДСКА УПРАВА ЗА ОРГАНЕ ГРАДА</w:t>
      </w:r>
      <w:r w:rsidRPr="002D082F">
        <w:rPr>
          <w:rFonts w:ascii="Arial" w:eastAsia="Times New Roman" w:hAnsi="Arial" w:cs="Arial"/>
          <w:b/>
          <w:bCs/>
          <w:color w:val="000000"/>
          <w:sz w:val="24"/>
          <w:szCs w:val="24"/>
          <w:lang w:val="sr-Cyrl-CS" w:eastAsia="ar-SA"/>
        </w:rPr>
        <w:t xml:space="preserve"> И ГРАЂАНСКА СТАЊА</w:t>
      </w:r>
      <w:r w:rsidRPr="002D082F">
        <w:rPr>
          <w:rFonts w:ascii="Arial" w:eastAsia="Times New Roman" w:hAnsi="Arial" w:cs="Arial"/>
          <w:b/>
          <w:color w:val="000000"/>
          <w:sz w:val="24"/>
          <w:szCs w:val="24"/>
          <w:lang w:val="sr-Cyrl-CS" w:eastAsia="ar-SA"/>
        </w:rPr>
        <w:t>,</w:t>
      </w:r>
      <w:r w:rsidRPr="002D082F">
        <w:rPr>
          <w:rFonts w:ascii="Arial" w:eastAsia="Times New Roman" w:hAnsi="Arial" w:cs="Arial"/>
          <w:sz w:val="24"/>
          <w:szCs w:val="24"/>
          <w:lang w:val="sr-Latn-CS" w:eastAsia="ar-SA"/>
        </w:rPr>
        <w:t xml:space="preserve"> </w:t>
      </w:r>
      <w:r w:rsidRPr="002D082F">
        <w:rPr>
          <w:rFonts w:ascii="Arial" w:eastAsia="Times New Roman" w:hAnsi="Arial" w:cs="Arial"/>
          <w:sz w:val="24"/>
          <w:szCs w:val="24"/>
          <w:lang w:val="sr-Cyrl-CS" w:eastAsia="ar-SA"/>
        </w:rPr>
        <w:t>на основу члана 350. Породичног закона („Службени гласник РС“, бр.18/2005, 72/2011 - др.закон, и 6/2015), члана 6. став 2. Закона о матичним књигама („Сл</w:t>
      </w:r>
      <w:r w:rsidRPr="002D082F">
        <w:rPr>
          <w:rFonts w:ascii="Arial" w:eastAsia="Times New Roman" w:hAnsi="Arial" w:cs="Arial"/>
          <w:sz w:val="24"/>
          <w:szCs w:val="24"/>
          <w:lang w:val="sr-Cyrl-RS" w:eastAsia="ar-SA"/>
        </w:rPr>
        <w:t>у</w:t>
      </w:r>
      <w:r w:rsidRPr="002D082F">
        <w:rPr>
          <w:rFonts w:ascii="Arial" w:eastAsia="Times New Roman" w:hAnsi="Arial" w:cs="Arial"/>
          <w:sz w:val="24"/>
          <w:szCs w:val="24"/>
          <w:lang w:val="sr-Cyrl-CS" w:eastAsia="ar-SA"/>
        </w:rPr>
        <w:t xml:space="preserve">жбени гласник РС“, бр.20/09, 145/2014,  47/2018),  члана </w:t>
      </w:r>
      <w:r w:rsidRPr="002D082F">
        <w:rPr>
          <w:rFonts w:ascii="Arial" w:eastAsia="Times New Roman" w:hAnsi="Arial" w:cs="Arial"/>
          <w:sz w:val="24"/>
          <w:szCs w:val="24"/>
          <w:lang w:val="sr-Latn-CS" w:eastAsia="ar-SA"/>
        </w:rPr>
        <w:t>90</w:t>
      </w:r>
      <w:r w:rsidRPr="002D082F">
        <w:rPr>
          <w:rFonts w:ascii="Arial" w:eastAsia="Times New Roman" w:hAnsi="Arial" w:cs="Arial"/>
          <w:sz w:val="24"/>
          <w:szCs w:val="24"/>
          <w:lang w:val="sr-Cyrl-CS" w:eastAsia="ar-SA"/>
        </w:rPr>
        <w:t>.</w:t>
      </w:r>
      <w:r w:rsidRPr="002D082F">
        <w:rPr>
          <w:rFonts w:ascii="Arial" w:eastAsia="Times New Roman" w:hAnsi="Arial" w:cs="Arial"/>
          <w:sz w:val="24"/>
          <w:szCs w:val="24"/>
          <w:lang w:val="sr-Latn-CS" w:eastAsia="ar-SA"/>
        </w:rPr>
        <w:t xml:space="preserve"> </w:t>
      </w:r>
      <w:r w:rsidRPr="002D082F">
        <w:rPr>
          <w:rFonts w:ascii="Arial" w:eastAsia="Times New Roman" w:hAnsi="Arial" w:cs="Arial"/>
          <w:sz w:val="24"/>
          <w:szCs w:val="24"/>
          <w:lang w:val="sr-Cyrl-CS" w:eastAsia="ar-SA"/>
        </w:rPr>
        <w:t xml:space="preserve">и 136. Закона о општем управном поступку („Службени гласник РС“, бр.18/2016, и 95/2018-аутентично тумачење) и члана </w:t>
      </w:r>
      <w:r w:rsidRPr="002D082F">
        <w:rPr>
          <w:rFonts w:ascii="Arial" w:eastAsia="Times New Roman" w:hAnsi="Arial" w:cs="Arial"/>
          <w:sz w:val="24"/>
          <w:szCs w:val="24"/>
          <w:lang w:val="sr-Latn-RS" w:eastAsia="ar-SA"/>
        </w:rPr>
        <w:t>3</w:t>
      </w:r>
      <w:r w:rsidRPr="002D082F">
        <w:rPr>
          <w:rFonts w:ascii="Arial" w:eastAsia="Times New Roman" w:hAnsi="Arial" w:cs="Arial"/>
          <w:sz w:val="24"/>
          <w:szCs w:val="24"/>
          <w:lang w:val="sr-Cyrl-CS" w:eastAsia="ar-SA"/>
        </w:rPr>
        <w:t xml:space="preserve">6. Одлуке о </w:t>
      </w:r>
      <w:r w:rsidRPr="002D082F">
        <w:rPr>
          <w:rFonts w:ascii="Arial" w:eastAsia="Times New Roman" w:hAnsi="Arial" w:cs="Arial"/>
          <w:sz w:val="24"/>
          <w:szCs w:val="24"/>
          <w:lang w:val="sr-Cyrl-RS" w:eastAsia="ar-SA"/>
        </w:rPr>
        <w:t>организацији градских управа Г</w:t>
      </w:r>
      <w:r w:rsidRPr="002D082F">
        <w:rPr>
          <w:rFonts w:ascii="Arial" w:eastAsia="Times New Roman" w:hAnsi="Arial" w:cs="Arial"/>
          <w:sz w:val="24"/>
          <w:szCs w:val="24"/>
          <w:lang w:val="sr-Cyrl-CS" w:eastAsia="ar-SA"/>
        </w:rPr>
        <w:t xml:space="preserve">рада Ниша („Службени лист Града Ниша“, број 114/20), решавајући по захтеву </w:t>
      </w:r>
      <w:r>
        <w:rPr>
          <w:rFonts w:ascii="Arial" w:eastAsia="Times New Roman" w:hAnsi="Arial" w:cs="Arial"/>
          <w:sz w:val="24"/>
          <w:szCs w:val="24"/>
          <w:lang w:eastAsia="ar-SA"/>
        </w:rPr>
        <w:t>xxxxxxxxxxxxxxxxx</w:t>
      </w:r>
      <w:r w:rsidRPr="002D082F">
        <w:rPr>
          <w:rFonts w:ascii="Arial" w:eastAsia="Times New Roman" w:hAnsi="Arial" w:cs="Arial"/>
          <w:sz w:val="24"/>
          <w:szCs w:val="24"/>
          <w:lang w:val="sr-Cyrl-CS" w:eastAsia="ar-SA"/>
        </w:rPr>
        <w:t xml:space="preserve"> из Ниша у предмету промене презимена, доноси</w:t>
      </w:r>
      <w:r w:rsidRPr="002D082F">
        <w:rPr>
          <w:rFonts w:ascii="Arial" w:eastAsia="Times New Roman" w:hAnsi="Arial" w:cs="Arial"/>
          <w:color w:val="000000"/>
          <w:sz w:val="24"/>
          <w:szCs w:val="24"/>
          <w:lang w:val="sr-Cyrl-CS" w:eastAsia="ar-SA"/>
        </w:rPr>
        <w:t>:</w:t>
      </w:r>
    </w:p>
    <w:p w:rsidR="002D082F" w:rsidRPr="002D082F" w:rsidRDefault="002D082F" w:rsidP="002D082F">
      <w:pPr>
        <w:tabs>
          <w:tab w:val="left" w:pos="709"/>
        </w:tabs>
        <w:suppressAutoHyphens/>
        <w:spacing w:after="0" w:line="240" w:lineRule="auto"/>
        <w:ind w:right="114"/>
        <w:jc w:val="both"/>
        <w:rPr>
          <w:rFonts w:ascii="Arial" w:eastAsia="Times New Roman" w:hAnsi="Arial" w:cs="Arial"/>
          <w:color w:val="000000"/>
          <w:sz w:val="24"/>
          <w:szCs w:val="24"/>
          <w:lang w:val="sr-Latn-RS" w:eastAsia="ar-SA"/>
        </w:rPr>
      </w:pPr>
    </w:p>
    <w:p w:rsidR="002D082F" w:rsidRPr="002D082F" w:rsidRDefault="002D082F" w:rsidP="002D082F">
      <w:pPr>
        <w:suppressAutoHyphens/>
        <w:spacing w:after="0" w:line="240" w:lineRule="auto"/>
        <w:ind w:right="114"/>
        <w:jc w:val="center"/>
        <w:outlineLvl w:val="0"/>
        <w:rPr>
          <w:rFonts w:ascii="Arial" w:eastAsia="Times New Roman" w:hAnsi="Arial" w:cs="Arial"/>
          <w:b/>
          <w:bCs/>
          <w:color w:val="000000"/>
          <w:sz w:val="24"/>
          <w:szCs w:val="24"/>
          <w:lang w:val="sr-Latn-RS" w:eastAsia="ar-SA"/>
        </w:rPr>
      </w:pPr>
      <w:r w:rsidRPr="002D082F">
        <w:rPr>
          <w:rFonts w:ascii="Arial" w:eastAsia="Times New Roman" w:hAnsi="Arial" w:cs="Arial"/>
          <w:b/>
          <w:bCs/>
          <w:color w:val="000000"/>
          <w:sz w:val="24"/>
          <w:szCs w:val="24"/>
          <w:lang w:val="sr-Cyrl-CS" w:eastAsia="ar-SA"/>
        </w:rPr>
        <w:t>Р Е Ш Е Њ Е</w:t>
      </w:r>
    </w:p>
    <w:p w:rsidR="002D082F" w:rsidRPr="002D082F" w:rsidRDefault="002D082F" w:rsidP="002D082F">
      <w:pPr>
        <w:tabs>
          <w:tab w:val="left" w:pos="567"/>
          <w:tab w:val="left" w:pos="709"/>
          <w:tab w:val="left" w:pos="993"/>
        </w:tabs>
        <w:suppressAutoHyphens/>
        <w:spacing w:after="0" w:line="240" w:lineRule="auto"/>
        <w:ind w:right="114"/>
        <w:jc w:val="both"/>
        <w:rPr>
          <w:rFonts w:ascii="Arial" w:eastAsia="Times New Roman" w:hAnsi="Arial" w:cs="Arial"/>
          <w:color w:val="000000"/>
          <w:sz w:val="24"/>
          <w:szCs w:val="24"/>
          <w:lang w:val="sr-Cyrl-CS" w:eastAsia="ar-SA"/>
        </w:rPr>
      </w:pPr>
    </w:p>
    <w:p w:rsidR="002D082F" w:rsidRPr="002D082F" w:rsidRDefault="00B34895" w:rsidP="002D082F">
      <w:pPr>
        <w:tabs>
          <w:tab w:val="left" w:pos="567"/>
          <w:tab w:val="left" w:pos="709"/>
          <w:tab w:val="left" w:pos="851"/>
          <w:tab w:val="left" w:pos="993"/>
        </w:tabs>
        <w:suppressAutoHyphens/>
        <w:spacing w:after="0" w:line="240" w:lineRule="auto"/>
        <w:ind w:right="114"/>
        <w:jc w:val="both"/>
        <w:rPr>
          <w:rFonts w:ascii="Arial" w:eastAsia="Times New Roman" w:hAnsi="Arial" w:cs="Arial"/>
          <w:b/>
          <w:bCs/>
          <w:color w:val="000000"/>
          <w:sz w:val="24"/>
          <w:szCs w:val="24"/>
          <w:lang w:val="sr-Cyrl-CS" w:eastAsia="ar-SA"/>
        </w:rPr>
      </w:pPr>
      <w:r>
        <w:rPr>
          <w:rFonts w:ascii="Arial" w:eastAsia="Times New Roman" w:hAnsi="Arial" w:cs="Arial"/>
          <w:b/>
          <w:bCs/>
          <w:color w:val="000000"/>
          <w:sz w:val="24"/>
          <w:szCs w:val="24"/>
          <w:lang w:eastAsia="ar-SA"/>
        </w:rPr>
        <w:tab/>
      </w:r>
      <w:r>
        <w:rPr>
          <w:rFonts w:ascii="Arial" w:eastAsia="Times New Roman" w:hAnsi="Arial" w:cs="Arial"/>
          <w:b/>
          <w:bCs/>
          <w:color w:val="000000"/>
          <w:sz w:val="24"/>
          <w:szCs w:val="24"/>
          <w:lang w:eastAsia="ar-SA"/>
        </w:rPr>
        <w:tab/>
      </w:r>
      <w:r w:rsidR="002D082F" w:rsidRPr="002D082F">
        <w:rPr>
          <w:rFonts w:ascii="Arial" w:eastAsia="Times New Roman" w:hAnsi="Arial" w:cs="Arial"/>
          <w:b/>
          <w:bCs/>
          <w:color w:val="000000"/>
          <w:sz w:val="24"/>
          <w:szCs w:val="24"/>
          <w:lang w:val="sr-Cyrl-CS" w:eastAsia="ar-SA"/>
        </w:rPr>
        <w:t>ОДОБРАВА СЕ промена през</w:t>
      </w:r>
      <w:r w:rsidR="002D082F" w:rsidRPr="002D082F">
        <w:rPr>
          <w:rFonts w:ascii="Arial" w:eastAsia="Times New Roman" w:hAnsi="Arial" w:cs="Arial"/>
          <w:b/>
          <w:bCs/>
          <w:color w:val="000000"/>
          <w:sz w:val="24"/>
          <w:szCs w:val="24"/>
          <w:lang w:val="sr-Cyrl-RS" w:eastAsia="ar-SA"/>
        </w:rPr>
        <w:t>имена</w:t>
      </w:r>
      <w:r w:rsidR="002D082F" w:rsidRPr="002D082F">
        <w:rPr>
          <w:rFonts w:ascii="Arial" w:eastAsia="Times New Roman" w:hAnsi="Arial" w:cs="Arial"/>
          <w:sz w:val="24"/>
          <w:szCs w:val="24"/>
          <w:lang w:val="sr-Cyrl-CS" w:eastAsia="ar-SA"/>
        </w:rPr>
        <w:t xml:space="preserve"> </w:t>
      </w:r>
      <w:r w:rsidR="002D082F">
        <w:rPr>
          <w:rFonts w:ascii="Arial" w:eastAsia="Times New Roman" w:hAnsi="Arial" w:cs="Arial"/>
          <w:sz w:val="24"/>
          <w:szCs w:val="24"/>
          <w:lang w:eastAsia="ar-SA"/>
        </w:rPr>
        <w:t>xxxxxxxxxxxxxxx</w:t>
      </w:r>
      <w:r w:rsidR="002D082F" w:rsidRPr="002D082F">
        <w:rPr>
          <w:rFonts w:ascii="Arial" w:eastAsia="Times New Roman" w:hAnsi="Arial" w:cs="Arial"/>
          <w:b/>
          <w:bCs/>
          <w:color w:val="000000"/>
          <w:sz w:val="24"/>
          <w:szCs w:val="24"/>
          <w:lang w:val="sr-Cyrl-CS" w:eastAsia="ar-SA"/>
        </w:rPr>
        <w:t xml:space="preserve">, </w:t>
      </w:r>
      <w:r w:rsidR="002D082F" w:rsidRPr="002D082F">
        <w:rPr>
          <w:rFonts w:ascii="Arial" w:eastAsia="Times New Roman" w:hAnsi="Arial" w:cs="Arial"/>
          <w:bCs/>
          <w:color w:val="000000"/>
          <w:sz w:val="24"/>
          <w:szCs w:val="24"/>
          <w:lang w:val="sr-Cyrl-CS" w:eastAsia="ar-SA"/>
        </w:rPr>
        <w:t xml:space="preserve">рођеној </w:t>
      </w:r>
      <w:r w:rsidR="002D082F">
        <w:rPr>
          <w:rFonts w:ascii="Arial" w:eastAsia="Times New Roman" w:hAnsi="Arial" w:cs="Arial"/>
          <w:bCs/>
          <w:color w:val="000000"/>
          <w:sz w:val="24"/>
          <w:szCs w:val="24"/>
          <w:lang w:eastAsia="ar-SA"/>
        </w:rPr>
        <w:t>xxxxxxxxxxxx</w:t>
      </w:r>
      <w:r w:rsidR="002D082F" w:rsidRPr="002D082F">
        <w:rPr>
          <w:rFonts w:ascii="Arial" w:eastAsia="Times New Roman" w:hAnsi="Arial" w:cs="Arial"/>
          <w:bCs/>
          <w:color w:val="000000"/>
          <w:sz w:val="24"/>
          <w:szCs w:val="24"/>
          <w:lang w:val="sr-Cyrl-CS" w:eastAsia="ar-SA"/>
        </w:rPr>
        <w:t>.</w:t>
      </w:r>
      <w:r w:rsidR="002D082F">
        <w:rPr>
          <w:rFonts w:ascii="Arial" w:eastAsia="Times New Roman" w:hAnsi="Arial" w:cs="Arial"/>
          <w:bCs/>
          <w:color w:val="000000"/>
          <w:sz w:val="24"/>
          <w:szCs w:val="24"/>
          <w:lang w:eastAsia="ar-SA"/>
        </w:rPr>
        <w:t xml:space="preserve"> </w:t>
      </w:r>
      <w:r w:rsidR="002D082F" w:rsidRPr="002D082F">
        <w:rPr>
          <w:rFonts w:ascii="Arial" w:eastAsia="Times New Roman" w:hAnsi="Arial" w:cs="Arial"/>
          <w:bCs/>
          <w:color w:val="000000"/>
          <w:sz w:val="24"/>
          <w:szCs w:val="24"/>
          <w:lang w:val="sr-Cyrl-CS" w:eastAsia="ar-SA"/>
        </w:rPr>
        <w:t>године у Нишу, ЈМБГ:</w:t>
      </w:r>
      <w:r w:rsidR="002D082F">
        <w:rPr>
          <w:rFonts w:ascii="Arial" w:eastAsia="Times New Roman" w:hAnsi="Arial" w:cs="Arial"/>
          <w:bCs/>
          <w:color w:val="000000"/>
          <w:sz w:val="24"/>
          <w:szCs w:val="24"/>
          <w:lang w:eastAsia="ar-SA"/>
        </w:rPr>
        <w:t xml:space="preserve"> xxxxxxxxxxxx</w:t>
      </w:r>
      <w:r w:rsidR="002D082F" w:rsidRPr="002D082F">
        <w:rPr>
          <w:rFonts w:ascii="Arial" w:eastAsia="Times New Roman" w:hAnsi="Arial" w:cs="Arial"/>
          <w:bCs/>
          <w:color w:val="000000"/>
          <w:sz w:val="24"/>
          <w:szCs w:val="24"/>
          <w:lang w:val="sr-Cyrl-CS" w:eastAsia="ar-SA"/>
        </w:rPr>
        <w:t xml:space="preserve">, од оца </w:t>
      </w:r>
      <w:r w:rsidR="002D082F">
        <w:rPr>
          <w:rFonts w:ascii="Arial" w:eastAsia="Times New Roman" w:hAnsi="Arial" w:cs="Arial"/>
          <w:bCs/>
          <w:color w:val="000000"/>
          <w:sz w:val="24"/>
          <w:szCs w:val="24"/>
          <w:lang w:eastAsia="ar-SA"/>
        </w:rPr>
        <w:t>xxxxxxxxxxxxx</w:t>
      </w:r>
      <w:r w:rsidR="002D082F" w:rsidRPr="002D082F">
        <w:rPr>
          <w:rFonts w:ascii="Arial" w:eastAsia="Times New Roman" w:hAnsi="Arial" w:cs="Arial"/>
          <w:bCs/>
          <w:color w:val="000000"/>
          <w:sz w:val="24"/>
          <w:szCs w:val="24"/>
          <w:lang w:val="sr-Cyrl-CS" w:eastAsia="ar-SA"/>
        </w:rPr>
        <w:t xml:space="preserve">  и мајке </w:t>
      </w:r>
      <w:r w:rsidR="002D082F">
        <w:rPr>
          <w:rFonts w:ascii="Arial" w:eastAsia="Times New Roman" w:hAnsi="Arial" w:cs="Arial"/>
          <w:bCs/>
          <w:color w:val="000000"/>
          <w:sz w:val="24"/>
          <w:szCs w:val="24"/>
          <w:lang w:eastAsia="ar-SA"/>
        </w:rPr>
        <w:t xml:space="preserve">xxxxxxxxxxx </w:t>
      </w:r>
      <w:r w:rsidR="002D082F" w:rsidRPr="002D082F">
        <w:rPr>
          <w:rFonts w:ascii="Arial" w:eastAsia="Times New Roman" w:hAnsi="Arial" w:cs="Arial"/>
          <w:bCs/>
          <w:color w:val="000000"/>
          <w:sz w:val="24"/>
          <w:szCs w:val="24"/>
          <w:lang w:val="sr-Cyrl-CS" w:eastAsia="ar-SA"/>
        </w:rPr>
        <w:t>рођ.</w:t>
      </w:r>
      <w:r w:rsidR="002D082F">
        <w:rPr>
          <w:rFonts w:ascii="Arial" w:eastAsia="Times New Roman" w:hAnsi="Arial" w:cs="Arial"/>
          <w:bCs/>
          <w:color w:val="000000"/>
          <w:sz w:val="24"/>
          <w:szCs w:val="24"/>
          <w:lang w:eastAsia="ar-SA"/>
        </w:rPr>
        <w:t xml:space="preserve"> </w:t>
      </w:r>
      <w:proofErr w:type="gramStart"/>
      <w:r w:rsidR="002D082F">
        <w:rPr>
          <w:rFonts w:ascii="Arial" w:eastAsia="Times New Roman" w:hAnsi="Arial" w:cs="Arial"/>
          <w:bCs/>
          <w:color w:val="000000"/>
          <w:sz w:val="24"/>
          <w:szCs w:val="24"/>
          <w:lang w:eastAsia="ar-SA"/>
        </w:rPr>
        <w:t>xxxxxxxxxxxx</w:t>
      </w:r>
      <w:proofErr w:type="gramEnd"/>
      <w:r w:rsidR="002D082F" w:rsidRPr="002D082F">
        <w:rPr>
          <w:rFonts w:ascii="Arial" w:eastAsia="Times New Roman" w:hAnsi="Arial" w:cs="Arial"/>
          <w:bCs/>
          <w:color w:val="000000"/>
          <w:sz w:val="24"/>
          <w:szCs w:val="24"/>
          <w:lang w:val="sr-Cyrl-CS" w:eastAsia="ar-SA"/>
        </w:rPr>
        <w:t>,  држављанки Републике Србије</w:t>
      </w:r>
      <w:r w:rsidR="002D082F" w:rsidRPr="002D082F">
        <w:rPr>
          <w:rFonts w:ascii="Arial" w:eastAsia="Times New Roman" w:hAnsi="Arial" w:cs="Arial"/>
          <w:b/>
          <w:bCs/>
          <w:color w:val="000000"/>
          <w:sz w:val="24"/>
          <w:szCs w:val="24"/>
          <w:lang w:val="sr-Cyrl-CS" w:eastAsia="ar-SA"/>
        </w:rPr>
        <w:t xml:space="preserve">, </w:t>
      </w:r>
      <w:r w:rsidR="002D082F" w:rsidRPr="002D082F">
        <w:rPr>
          <w:rFonts w:ascii="Arial" w:eastAsia="Times New Roman" w:hAnsi="Arial" w:cs="Arial"/>
          <w:bCs/>
          <w:color w:val="000000"/>
          <w:sz w:val="24"/>
          <w:szCs w:val="24"/>
          <w:lang w:val="sr-Cyrl-CS" w:eastAsia="ar-SA"/>
        </w:rPr>
        <w:t xml:space="preserve">чија је чињеница рођења уписана у матичну књигу рођених која се води за матично подручје Ниш, под текућим бројем </w:t>
      </w:r>
      <w:r w:rsidR="002D082F">
        <w:rPr>
          <w:rFonts w:ascii="Arial" w:eastAsia="Times New Roman" w:hAnsi="Arial" w:cs="Arial"/>
          <w:bCs/>
          <w:color w:val="000000"/>
          <w:sz w:val="24"/>
          <w:szCs w:val="24"/>
          <w:lang w:eastAsia="ar-SA"/>
        </w:rPr>
        <w:t>xxxxxx</w:t>
      </w:r>
      <w:r w:rsidR="002D082F" w:rsidRPr="002D082F">
        <w:rPr>
          <w:rFonts w:ascii="Arial" w:eastAsia="Times New Roman" w:hAnsi="Arial" w:cs="Arial"/>
          <w:bCs/>
          <w:color w:val="000000"/>
          <w:sz w:val="24"/>
          <w:szCs w:val="24"/>
          <w:lang w:val="sr-Cyrl-CS" w:eastAsia="ar-SA"/>
        </w:rPr>
        <w:t xml:space="preserve">, за </w:t>
      </w:r>
      <w:r w:rsidR="002D082F">
        <w:rPr>
          <w:rFonts w:ascii="Arial" w:eastAsia="Times New Roman" w:hAnsi="Arial" w:cs="Arial"/>
          <w:bCs/>
          <w:color w:val="000000"/>
          <w:sz w:val="24"/>
          <w:szCs w:val="24"/>
          <w:lang w:eastAsia="ar-SA"/>
        </w:rPr>
        <w:t>xxxxx</w:t>
      </w:r>
      <w:r w:rsidR="002D082F" w:rsidRPr="002D082F">
        <w:rPr>
          <w:rFonts w:ascii="Arial" w:eastAsia="Times New Roman" w:hAnsi="Arial" w:cs="Arial"/>
          <w:bCs/>
          <w:color w:val="000000"/>
          <w:sz w:val="24"/>
          <w:szCs w:val="24"/>
          <w:lang w:val="sr-Cyrl-CS" w:eastAsia="ar-SA"/>
        </w:rPr>
        <w:t>.</w:t>
      </w:r>
      <w:r w:rsidR="002D082F">
        <w:rPr>
          <w:rFonts w:ascii="Arial" w:eastAsia="Times New Roman" w:hAnsi="Arial" w:cs="Arial"/>
          <w:bCs/>
          <w:color w:val="000000"/>
          <w:sz w:val="24"/>
          <w:szCs w:val="24"/>
          <w:lang w:eastAsia="ar-SA"/>
        </w:rPr>
        <w:t xml:space="preserve"> </w:t>
      </w:r>
      <w:r w:rsidR="002D082F" w:rsidRPr="002D082F">
        <w:rPr>
          <w:rFonts w:ascii="Arial" w:eastAsia="Times New Roman" w:hAnsi="Arial" w:cs="Arial"/>
          <w:bCs/>
          <w:color w:val="000000"/>
          <w:sz w:val="24"/>
          <w:szCs w:val="24"/>
          <w:lang w:val="sr-Cyrl-CS" w:eastAsia="ar-SA"/>
        </w:rPr>
        <w:t xml:space="preserve">годину, </w:t>
      </w:r>
      <w:r w:rsidR="002D082F" w:rsidRPr="002D082F">
        <w:rPr>
          <w:rFonts w:ascii="Arial" w:eastAsia="Times New Roman" w:hAnsi="Arial" w:cs="Arial"/>
          <w:b/>
          <w:bCs/>
          <w:color w:val="000000"/>
          <w:sz w:val="24"/>
          <w:szCs w:val="24"/>
          <w:lang w:val="sr-Cyrl-CS" w:eastAsia="ar-SA"/>
        </w:rPr>
        <w:t>с тим да се убудуће има служити презименом „</w:t>
      </w:r>
      <w:r w:rsidR="002D082F">
        <w:rPr>
          <w:rFonts w:ascii="Arial" w:eastAsia="Times New Roman" w:hAnsi="Arial" w:cs="Arial"/>
          <w:b/>
          <w:bCs/>
          <w:color w:val="000000"/>
          <w:sz w:val="24"/>
          <w:szCs w:val="24"/>
          <w:lang w:eastAsia="ar-SA"/>
        </w:rPr>
        <w:t>xxxxxxxxxxx</w:t>
      </w:r>
      <w:r w:rsidR="002D082F" w:rsidRPr="002D082F">
        <w:rPr>
          <w:rFonts w:ascii="Arial" w:eastAsia="Times New Roman" w:hAnsi="Arial" w:cs="Arial"/>
          <w:b/>
          <w:bCs/>
          <w:color w:val="000000"/>
          <w:sz w:val="24"/>
          <w:szCs w:val="24"/>
          <w:lang w:val="sr-Cyrl-CS" w:eastAsia="ar-SA"/>
        </w:rPr>
        <w:t>“.</w:t>
      </w:r>
    </w:p>
    <w:p w:rsidR="002D082F" w:rsidRPr="002D082F" w:rsidRDefault="002D082F" w:rsidP="002D082F">
      <w:pPr>
        <w:tabs>
          <w:tab w:val="left" w:pos="567"/>
          <w:tab w:val="left" w:pos="709"/>
          <w:tab w:val="left" w:pos="851"/>
          <w:tab w:val="left" w:pos="993"/>
        </w:tabs>
        <w:suppressAutoHyphens/>
        <w:spacing w:after="0" w:line="240" w:lineRule="auto"/>
        <w:ind w:right="114"/>
        <w:jc w:val="both"/>
        <w:rPr>
          <w:rFonts w:ascii="Arial" w:eastAsia="Times New Roman" w:hAnsi="Arial" w:cs="Arial"/>
          <w:b/>
          <w:bCs/>
          <w:color w:val="000000"/>
          <w:sz w:val="24"/>
          <w:szCs w:val="24"/>
          <w:lang w:val="sr-Cyrl-CS" w:eastAsia="ar-SA"/>
        </w:rPr>
      </w:pPr>
    </w:p>
    <w:p w:rsidR="002D082F" w:rsidRPr="00701E91" w:rsidRDefault="002D082F" w:rsidP="00701E91">
      <w:pPr>
        <w:tabs>
          <w:tab w:val="left" w:pos="567"/>
          <w:tab w:val="left" w:pos="709"/>
          <w:tab w:val="left" w:pos="851"/>
          <w:tab w:val="left" w:pos="993"/>
        </w:tabs>
        <w:suppressAutoHyphens/>
        <w:spacing w:after="0" w:line="240" w:lineRule="auto"/>
        <w:ind w:right="114"/>
        <w:jc w:val="center"/>
        <w:rPr>
          <w:rFonts w:ascii="Arial" w:eastAsia="Times New Roman" w:hAnsi="Arial" w:cs="Arial"/>
          <w:b/>
          <w:bCs/>
          <w:color w:val="000000"/>
          <w:sz w:val="24"/>
          <w:szCs w:val="24"/>
          <w:lang w:val="sr-Cyrl-RS" w:eastAsia="ar-SA"/>
        </w:rPr>
      </w:pPr>
      <w:r w:rsidRPr="002D082F">
        <w:rPr>
          <w:rFonts w:ascii="Arial" w:eastAsia="Times New Roman" w:hAnsi="Arial" w:cs="Arial"/>
          <w:b/>
          <w:bCs/>
          <w:color w:val="000000"/>
          <w:sz w:val="24"/>
          <w:szCs w:val="24"/>
          <w:lang w:val="sr-Cyrl-CS" w:eastAsia="ar-SA"/>
        </w:rPr>
        <w:t>О б р а з л о ж е њ е</w:t>
      </w:r>
    </w:p>
    <w:p w:rsidR="002D082F" w:rsidRPr="002D082F" w:rsidRDefault="00B34895" w:rsidP="002D082F">
      <w:pPr>
        <w:tabs>
          <w:tab w:val="left" w:pos="851"/>
          <w:tab w:val="left" w:pos="993"/>
        </w:tabs>
        <w:suppressAutoHyphens/>
        <w:spacing w:after="0" w:line="240" w:lineRule="auto"/>
        <w:ind w:right="114"/>
        <w:jc w:val="both"/>
        <w:rPr>
          <w:rFonts w:ascii="Arial" w:eastAsia="Times New Roman" w:hAnsi="Arial" w:cs="Arial"/>
          <w:i/>
          <w:sz w:val="24"/>
          <w:szCs w:val="24"/>
          <w:lang w:val="sr-Cyrl-CS" w:eastAsia="sr-Cyrl-CS"/>
        </w:rPr>
      </w:pPr>
      <w:r>
        <w:rPr>
          <w:rFonts w:ascii="Arial" w:eastAsia="Times New Roman" w:hAnsi="Arial" w:cs="Arial"/>
          <w:sz w:val="24"/>
          <w:szCs w:val="24"/>
          <w:lang w:eastAsia="sr-Cyrl-CS"/>
        </w:rPr>
        <w:tab/>
      </w:r>
      <w:proofErr w:type="gramStart"/>
      <w:r w:rsidR="002D082F">
        <w:rPr>
          <w:rFonts w:ascii="Arial" w:eastAsia="Times New Roman" w:hAnsi="Arial" w:cs="Arial"/>
          <w:sz w:val="24"/>
          <w:szCs w:val="24"/>
          <w:lang w:eastAsia="sr-Cyrl-CS"/>
        </w:rPr>
        <w:t>xxxxxxxxxxxx</w:t>
      </w:r>
      <w:r w:rsidR="002D082F" w:rsidRPr="002D082F">
        <w:rPr>
          <w:rFonts w:ascii="Arial" w:eastAsia="Times New Roman" w:hAnsi="Arial" w:cs="Arial"/>
          <w:sz w:val="24"/>
          <w:szCs w:val="24"/>
          <w:lang w:val="sr-Cyrl-CS" w:eastAsia="sr-Cyrl-CS"/>
        </w:rPr>
        <w:t xml:space="preserve">  из</w:t>
      </w:r>
      <w:proofErr w:type="gramEnd"/>
      <w:r w:rsidR="002D082F" w:rsidRPr="002D082F">
        <w:rPr>
          <w:rFonts w:ascii="Arial" w:eastAsia="Times New Roman" w:hAnsi="Arial" w:cs="Arial"/>
          <w:sz w:val="24"/>
          <w:szCs w:val="24"/>
          <w:lang w:val="sr-Cyrl-CS" w:eastAsia="sr-Cyrl-CS"/>
        </w:rPr>
        <w:t xml:space="preserve">  Ниша,</w:t>
      </w:r>
      <w:r>
        <w:rPr>
          <w:rFonts w:ascii="Arial" w:eastAsia="Times New Roman" w:hAnsi="Arial" w:cs="Arial"/>
          <w:sz w:val="24"/>
          <w:szCs w:val="24"/>
          <w:lang w:eastAsia="sr-Cyrl-CS"/>
        </w:rPr>
        <w:t xml:space="preserve"> </w:t>
      </w:r>
      <w:r w:rsidR="002D082F" w:rsidRPr="002D082F">
        <w:rPr>
          <w:rFonts w:ascii="Arial" w:eastAsia="Times New Roman" w:hAnsi="Arial" w:cs="Arial"/>
          <w:sz w:val="24"/>
          <w:szCs w:val="24"/>
          <w:lang w:val="sr-Cyrl-CS" w:eastAsia="sr-Cyrl-CS"/>
        </w:rPr>
        <w:t>ул.</w:t>
      </w:r>
      <w:r>
        <w:rPr>
          <w:rFonts w:ascii="Arial" w:eastAsia="Times New Roman" w:hAnsi="Arial" w:cs="Arial"/>
          <w:sz w:val="24"/>
          <w:szCs w:val="24"/>
          <w:lang w:eastAsia="sr-Cyrl-CS"/>
        </w:rPr>
        <w:t xml:space="preserve"> </w:t>
      </w:r>
      <w:proofErr w:type="gramStart"/>
      <w:r>
        <w:rPr>
          <w:rFonts w:ascii="Arial" w:eastAsia="Times New Roman" w:hAnsi="Arial" w:cs="Arial"/>
          <w:sz w:val="24"/>
          <w:szCs w:val="24"/>
          <w:lang w:eastAsia="sr-Cyrl-CS"/>
        </w:rPr>
        <w:t>xxxxxxxxxx</w:t>
      </w:r>
      <w:r w:rsidR="002D082F" w:rsidRPr="002D082F">
        <w:rPr>
          <w:rFonts w:ascii="Arial" w:eastAsia="Times New Roman" w:hAnsi="Arial" w:cs="Arial"/>
          <w:sz w:val="24"/>
          <w:szCs w:val="24"/>
          <w:lang w:val="sr-Cyrl-CS" w:eastAsia="sr-Cyrl-CS"/>
        </w:rPr>
        <w:t xml:space="preserve">  бр.7</w:t>
      </w:r>
      <w:proofErr w:type="gramEnd"/>
      <w:r w:rsidR="002D082F" w:rsidRPr="002D082F">
        <w:rPr>
          <w:rFonts w:ascii="Arial" w:eastAsia="Times New Roman" w:hAnsi="Arial" w:cs="Arial"/>
          <w:sz w:val="24"/>
          <w:szCs w:val="24"/>
          <w:lang w:val="sr-Cyrl-CS" w:eastAsia="sr-Cyrl-CS"/>
        </w:rPr>
        <w:t xml:space="preserve">, поднела је Градској управи  за органе Града и грађанска стања, захтев за </w:t>
      </w:r>
      <w:r w:rsidR="002D082F" w:rsidRPr="002D082F">
        <w:rPr>
          <w:rFonts w:ascii="Arial" w:eastAsia="Times New Roman" w:hAnsi="Arial" w:cs="Arial"/>
          <w:b/>
          <w:sz w:val="24"/>
          <w:szCs w:val="24"/>
          <w:lang w:val="sr-Cyrl-CS" w:eastAsia="sr-Cyrl-CS"/>
        </w:rPr>
        <w:t>промену</w:t>
      </w:r>
      <w:r w:rsidR="002D082F" w:rsidRPr="002D082F">
        <w:rPr>
          <w:rFonts w:ascii="Arial" w:eastAsia="Times New Roman" w:hAnsi="Arial" w:cs="Arial"/>
          <w:b/>
          <w:sz w:val="24"/>
          <w:szCs w:val="24"/>
          <w:lang w:val="sr-Latn-RS" w:eastAsia="sr-Cyrl-CS"/>
        </w:rPr>
        <w:t xml:space="preserve"> </w:t>
      </w:r>
      <w:r w:rsidR="002D082F" w:rsidRPr="002D082F">
        <w:rPr>
          <w:rFonts w:ascii="Arial" w:eastAsia="Times New Roman" w:hAnsi="Arial" w:cs="Arial"/>
          <w:b/>
          <w:sz w:val="24"/>
          <w:szCs w:val="24"/>
          <w:lang w:val="sr-Cyrl-CS" w:eastAsia="sr-Cyrl-CS"/>
        </w:rPr>
        <w:t xml:space="preserve">презимена са </w:t>
      </w:r>
      <w:r w:rsidR="002D082F" w:rsidRPr="002D082F">
        <w:rPr>
          <w:rFonts w:ascii="Arial" w:eastAsia="Times New Roman" w:hAnsi="Arial" w:cs="Arial"/>
          <w:b/>
          <w:sz w:val="24"/>
          <w:szCs w:val="24"/>
          <w:lang w:val="sr-Cyrl-CS" w:eastAsia="sr-Cyrl-CS"/>
        </w:rPr>
        <w:lastRenderedPageBreak/>
        <w:t>„</w:t>
      </w:r>
      <w:r>
        <w:rPr>
          <w:rFonts w:ascii="Arial" w:eastAsia="Times New Roman" w:hAnsi="Arial" w:cs="Arial"/>
          <w:b/>
          <w:sz w:val="24"/>
          <w:szCs w:val="24"/>
          <w:lang w:eastAsia="sr-Cyrl-CS"/>
        </w:rPr>
        <w:t>xxxxxxxxxxxx</w:t>
      </w:r>
      <w:r w:rsidR="002D082F" w:rsidRPr="002D082F">
        <w:rPr>
          <w:rFonts w:ascii="Arial" w:eastAsia="Times New Roman" w:hAnsi="Arial" w:cs="Arial"/>
          <w:b/>
          <w:sz w:val="24"/>
          <w:szCs w:val="24"/>
          <w:lang w:val="sr-Cyrl-CS" w:eastAsia="sr-Cyrl-CS"/>
        </w:rPr>
        <w:t>“ на „</w:t>
      </w:r>
      <w:r>
        <w:rPr>
          <w:rFonts w:ascii="Arial" w:eastAsia="Times New Roman" w:hAnsi="Arial" w:cs="Arial"/>
          <w:b/>
          <w:sz w:val="24"/>
          <w:szCs w:val="24"/>
          <w:lang w:eastAsia="sr-Cyrl-CS"/>
        </w:rPr>
        <w:t>xxxxxxx</w:t>
      </w:r>
      <w:r w:rsidR="002D082F" w:rsidRPr="002D082F">
        <w:rPr>
          <w:rFonts w:ascii="Arial" w:eastAsia="Times New Roman" w:hAnsi="Arial" w:cs="Arial"/>
          <w:b/>
          <w:sz w:val="24"/>
          <w:szCs w:val="24"/>
          <w:lang w:val="sr-Cyrl-CS" w:eastAsia="sr-Cyrl-CS"/>
        </w:rPr>
        <w:t xml:space="preserve">“. </w:t>
      </w:r>
      <w:r w:rsidR="002D082F" w:rsidRPr="002D082F">
        <w:rPr>
          <w:rFonts w:ascii="Arial" w:eastAsia="Times New Roman" w:hAnsi="Arial" w:cs="Arial"/>
          <w:i/>
          <w:sz w:val="24"/>
          <w:szCs w:val="24"/>
          <w:lang w:val="sr-Cyrl-CS" w:eastAsia="sr-Cyrl-CS"/>
        </w:rPr>
        <w:t>Као разлог промене презимена навела је  развод брака.</w:t>
      </w:r>
    </w:p>
    <w:p w:rsidR="002D082F" w:rsidRPr="002D082F" w:rsidRDefault="00B34895" w:rsidP="002D082F">
      <w:pPr>
        <w:tabs>
          <w:tab w:val="left" w:pos="851"/>
          <w:tab w:val="left" w:pos="993"/>
        </w:tabs>
        <w:suppressAutoHyphens/>
        <w:spacing w:after="0" w:line="240" w:lineRule="auto"/>
        <w:ind w:right="114"/>
        <w:jc w:val="both"/>
        <w:rPr>
          <w:rFonts w:ascii="Arial" w:eastAsia="Times New Roman" w:hAnsi="Arial" w:cs="Arial"/>
          <w:sz w:val="24"/>
          <w:szCs w:val="24"/>
          <w:lang w:val="sr-Cyrl-CS" w:eastAsia="sr-Cyrl-CS"/>
        </w:rPr>
      </w:pPr>
      <w:r>
        <w:rPr>
          <w:rFonts w:ascii="Arial" w:eastAsia="Times New Roman" w:hAnsi="Arial" w:cs="Arial"/>
          <w:sz w:val="24"/>
          <w:szCs w:val="24"/>
          <w:lang w:eastAsia="sr-Cyrl-CS"/>
        </w:rPr>
        <w:tab/>
      </w:r>
      <w:r w:rsidR="002D082F" w:rsidRPr="002D082F">
        <w:rPr>
          <w:rFonts w:ascii="Arial" w:eastAsia="Times New Roman" w:hAnsi="Arial" w:cs="Arial"/>
          <w:sz w:val="24"/>
          <w:szCs w:val="24"/>
          <w:lang w:val="sr-Cyrl-CS" w:eastAsia="sr-Cyrl-CS"/>
        </w:rPr>
        <w:t>Уз поднети захтев, приложила је: очитану личну карту ПУ у Нишу бр.</w:t>
      </w:r>
      <w:r>
        <w:rPr>
          <w:rFonts w:ascii="Arial" w:eastAsia="Times New Roman" w:hAnsi="Arial" w:cs="Arial"/>
          <w:sz w:val="24"/>
          <w:szCs w:val="24"/>
          <w:lang w:eastAsia="sr-Cyrl-CS"/>
        </w:rPr>
        <w:t>xxxxxxxxxxxxxx</w:t>
      </w:r>
      <w:r w:rsidR="002D082F" w:rsidRPr="002D082F">
        <w:rPr>
          <w:rFonts w:ascii="Arial" w:eastAsia="Times New Roman" w:hAnsi="Arial" w:cs="Arial"/>
          <w:sz w:val="24"/>
          <w:szCs w:val="24"/>
          <w:lang w:val="sr-Cyrl-CS" w:eastAsia="sr-Cyrl-CS"/>
        </w:rPr>
        <w:t>, извод из матичне књиге рођених матичног подручја Ниш,</w:t>
      </w:r>
      <w:r>
        <w:rPr>
          <w:rFonts w:ascii="Arial" w:eastAsia="Times New Roman" w:hAnsi="Arial" w:cs="Arial"/>
          <w:sz w:val="24"/>
          <w:szCs w:val="24"/>
          <w:lang w:eastAsia="sr-Cyrl-CS"/>
        </w:rPr>
        <w:t xml:space="preserve"> </w:t>
      </w:r>
      <w:r w:rsidR="002D082F" w:rsidRPr="002D082F">
        <w:rPr>
          <w:rFonts w:ascii="Arial" w:eastAsia="Times New Roman" w:hAnsi="Arial" w:cs="Arial"/>
          <w:sz w:val="24"/>
          <w:szCs w:val="24"/>
          <w:lang w:val="sr-Cyrl-CS" w:eastAsia="sr-Cyrl-CS"/>
        </w:rPr>
        <w:t xml:space="preserve">текући број </w:t>
      </w:r>
      <w:r>
        <w:rPr>
          <w:rFonts w:ascii="Arial" w:eastAsia="Times New Roman" w:hAnsi="Arial" w:cs="Arial"/>
          <w:sz w:val="24"/>
          <w:szCs w:val="24"/>
          <w:lang w:eastAsia="sr-Cyrl-CS"/>
        </w:rPr>
        <w:t>xxxx</w:t>
      </w:r>
      <w:r w:rsidR="002D082F" w:rsidRPr="002D082F">
        <w:rPr>
          <w:rFonts w:ascii="Arial" w:eastAsia="Times New Roman" w:hAnsi="Arial" w:cs="Arial"/>
          <w:sz w:val="24"/>
          <w:szCs w:val="24"/>
          <w:lang w:val="sr-Cyrl-CS" w:eastAsia="sr-Cyrl-CS"/>
        </w:rPr>
        <w:t>/</w:t>
      </w:r>
      <w:r>
        <w:rPr>
          <w:rFonts w:ascii="Arial" w:eastAsia="Times New Roman" w:hAnsi="Arial" w:cs="Arial"/>
          <w:sz w:val="24"/>
          <w:szCs w:val="24"/>
          <w:lang w:eastAsia="sr-Cyrl-CS"/>
        </w:rPr>
        <w:t>xxxx</w:t>
      </w:r>
      <w:r w:rsidR="002D082F" w:rsidRPr="002D082F">
        <w:rPr>
          <w:rFonts w:ascii="Arial" w:eastAsia="Times New Roman" w:hAnsi="Arial" w:cs="Arial"/>
          <w:sz w:val="24"/>
          <w:szCs w:val="24"/>
          <w:lang w:val="sr-Cyrl-CS" w:eastAsia="sr-Cyrl-CS"/>
        </w:rPr>
        <w:t xml:space="preserve">, уверење о држављанству матичног подручја Ниш, редни број </w:t>
      </w:r>
      <w:r>
        <w:rPr>
          <w:rFonts w:ascii="Arial" w:eastAsia="Times New Roman" w:hAnsi="Arial" w:cs="Arial"/>
          <w:sz w:val="24"/>
          <w:szCs w:val="24"/>
          <w:lang w:eastAsia="sr-Cyrl-CS"/>
        </w:rPr>
        <w:t>xxxx</w:t>
      </w:r>
      <w:r w:rsidR="002D082F" w:rsidRPr="002D082F">
        <w:rPr>
          <w:rFonts w:ascii="Arial" w:eastAsia="Times New Roman" w:hAnsi="Arial" w:cs="Arial"/>
          <w:sz w:val="24"/>
          <w:szCs w:val="24"/>
          <w:lang w:val="sr-Cyrl-CS" w:eastAsia="sr-Cyrl-CS"/>
        </w:rPr>
        <w:t>/</w:t>
      </w:r>
      <w:r>
        <w:rPr>
          <w:rFonts w:ascii="Arial" w:eastAsia="Times New Roman" w:hAnsi="Arial" w:cs="Arial"/>
          <w:sz w:val="24"/>
          <w:szCs w:val="24"/>
          <w:lang w:eastAsia="sr-Cyrl-CS"/>
        </w:rPr>
        <w:t>xxxx</w:t>
      </w:r>
      <w:r w:rsidR="002D082F" w:rsidRPr="002D082F">
        <w:rPr>
          <w:rFonts w:ascii="Arial" w:eastAsia="Times New Roman" w:hAnsi="Arial" w:cs="Arial"/>
          <w:sz w:val="24"/>
          <w:szCs w:val="24"/>
          <w:lang w:val="sr-Cyrl-CS" w:eastAsia="sr-Cyrl-CS"/>
        </w:rPr>
        <w:t xml:space="preserve"> и извод из матичне књиге венчаних матичног подручја Ниш, текући број </w:t>
      </w:r>
      <w:r>
        <w:rPr>
          <w:rFonts w:ascii="Arial" w:eastAsia="Times New Roman" w:hAnsi="Arial" w:cs="Arial"/>
          <w:sz w:val="24"/>
          <w:szCs w:val="24"/>
          <w:lang w:eastAsia="sr-Cyrl-CS"/>
        </w:rPr>
        <w:t>xxxx</w:t>
      </w:r>
      <w:r w:rsidR="002D082F" w:rsidRPr="002D082F">
        <w:rPr>
          <w:rFonts w:ascii="Arial" w:eastAsia="Times New Roman" w:hAnsi="Arial" w:cs="Arial"/>
          <w:sz w:val="24"/>
          <w:szCs w:val="24"/>
          <w:lang w:val="sr-Cyrl-CS" w:eastAsia="sr-Cyrl-CS"/>
        </w:rPr>
        <w:t>/</w:t>
      </w:r>
      <w:r>
        <w:rPr>
          <w:rFonts w:ascii="Arial" w:eastAsia="Times New Roman" w:hAnsi="Arial" w:cs="Arial"/>
          <w:sz w:val="24"/>
          <w:szCs w:val="24"/>
          <w:lang w:eastAsia="sr-Cyrl-CS"/>
        </w:rPr>
        <w:t>xxxx</w:t>
      </w:r>
      <w:r w:rsidR="002D082F" w:rsidRPr="002D082F">
        <w:rPr>
          <w:rFonts w:ascii="Arial" w:eastAsia="Times New Roman" w:hAnsi="Arial" w:cs="Arial"/>
          <w:sz w:val="24"/>
          <w:szCs w:val="24"/>
          <w:lang w:val="sr-Cyrl-CS" w:eastAsia="sr-Cyrl-CS"/>
        </w:rPr>
        <w:t>.</w:t>
      </w:r>
    </w:p>
    <w:p w:rsidR="002D082F" w:rsidRPr="002D082F" w:rsidRDefault="00B34895" w:rsidP="002D082F">
      <w:pPr>
        <w:tabs>
          <w:tab w:val="left" w:pos="851"/>
          <w:tab w:val="left" w:pos="993"/>
        </w:tabs>
        <w:suppressAutoHyphens/>
        <w:spacing w:after="0" w:line="240" w:lineRule="auto"/>
        <w:ind w:right="114"/>
        <w:jc w:val="both"/>
        <w:rPr>
          <w:rFonts w:ascii="Arial" w:eastAsia="Times New Roman" w:hAnsi="Arial" w:cs="Arial"/>
          <w:sz w:val="24"/>
          <w:szCs w:val="24"/>
          <w:lang w:val="sr-Cyrl-CS" w:eastAsia="sr-Cyrl-CS"/>
        </w:rPr>
      </w:pPr>
      <w:r>
        <w:rPr>
          <w:rFonts w:ascii="Arial" w:eastAsia="Times New Roman" w:hAnsi="Arial" w:cs="Arial"/>
          <w:sz w:val="24"/>
          <w:szCs w:val="24"/>
          <w:lang w:eastAsia="sr-Cyrl-CS"/>
        </w:rPr>
        <w:tab/>
      </w:r>
      <w:r w:rsidR="002D082F" w:rsidRPr="002D082F">
        <w:rPr>
          <w:rFonts w:ascii="Arial" w:eastAsia="Times New Roman" w:hAnsi="Arial" w:cs="Arial"/>
          <w:sz w:val="24"/>
          <w:szCs w:val="24"/>
          <w:lang w:val="sr-Cyrl-CS" w:eastAsia="sr-Cyrl-CS"/>
        </w:rPr>
        <w:t>Испитујући основаност поднетог захтева, утврђено је следеће: да је захтев уредан, поднет од овлашћеног лица, и да је у смислу чл. 33. и 34. ЗОУП-а, и чл. 350. Породичног закона, поднет стварно и месно надлежном органу.</w:t>
      </w:r>
    </w:p>
    <w:p w:rsidR="002D082F" w:rsidRPr="002D082F" w:rsidRDefault="00B34895" w:rsidP="002D082F">
      <w:pPr>
        <w:tabs>
          <w:tab w:val="left" w:pos="851"/>
          <w:tab w:val="left" w:pos="993"/>
        </w:tabs>
        <w:suppressAutoHyphens/>
        <w:spacing w:after="0" w:line="240" w:lineRule="auto"/>
        <w:ind w:right="114"/>
        <w:jc w:val="both"/>
        <w:rPr>
          <w:rFonts w:ascii="Arial" w:eastAsia="Times New Roman" w:hAnsi="Arial" w:cs="Arial"/>
          <w:sz w:val="24"/>
          <w:szCs w:val="24"/>
          <w:lang w:val="sr-Cyrl-RS" w:eastAsia="sr-Cyrl-CS"/>
        </w:rPr>
      </w:pPr>
      <w:r>
        <w:rPr>
          <w:rFonts w:ascii="Arial" w:eastAsia="Times New Roman" w:hAnsi="Arial" w:cs="Arial"/>
          <w:sz w:val="24"/>
          <w:szCs w:val="24"/>
          <w:lang w:eastAsia="sr-Cyrl-CS"/>
        </w:rPr>
        <w:tab/>
      </w:r>
      <w:r w:rsidR="002D082F" w:rsidRPr="002D082F">
        <w:rPr>
          <w:rFonts w:ascii="Arial" w:eastAsia="Times New Roman" w:hAnsi="Arial" w:cs="Arial"/>
          <w:sz w:val="24"/>
          <w:szCs w:val="24"/>
          <w:lang w:val="sr-Cyrl-CS" w:eastAsia="sr-Cyrl-CS"/>
        </w:rPr>
        <w:t>Увидом у уверење Основног суда у Нишу КУ.бр.</w:t>
      </w:r>
      <w:r>
        <w:rPr>
          <w:rFonts w:ascii="Arial" w:eastAsia="Times New Roman" w:hAnsi="Arial" w:cs="Arial"/>
          <w:sz w:val="24"/>
          <w:szCs w:val="24"/>
          <w:lang w:eastAsia="sr-Cyrl-CS"/>
        </w:rPr>
        <w:t xml:space="preserve"> </w:t>
      </w:r>
      <w:proofErr w:type="gramStart"/>
      <w:r>
        <w:rPr>
          <w:rFonts w:ascii="Arial" w:eastAsia="Times New Roman" w:hAnsi="Arial" w:cs="Arial"/>
          <w:sz w:val="24"/>
          <w:szCs w:val="24"/>
          <w:lang w:eastAsia="sr-Cyrl-CS"/>
        </w:rPr>
        <w:t>xxxx</w:t>
      </w:r>
      <w:r w:rsidR="002D082F" w:rsidRPr="002D082F">
        <w:rPr>
          <w:rFonts w:ascii="Arial" w:eastAsia="Times New Roman" w:hAnsi="Arial" w:cs="Arial"/>
          <w:sz w:val="24"/>
          <w:szCs w:val="24"/>
          <w:lang w:val="sr-Cyrl-CS" w:eastAsia="sr-Cyrl-CS"/>
        </w:rPr>
        <w:t>/</w:t>
      </w:r>
      <w:r>
        <w:rPr>
          <w:rFonts w:ascii="Arial" w:eastAsia="Times New Roman" w:hAnsi="Arial" w:cs="Arial"/>
          <w:sz w:val="24"/>
          <w:szCs w:val="24"/>
          <w:lang w:eastAsia="sr-Cyrl-CS"/>
        </w:rPr>
        <w:t>xxxx</w:t>
      </w:r>
      <w:proofErr w:type="gramEnd"/>
      <w:r w:rsidR="002D082F" w:rsidRPr="002D082F">
        <w:rPr>
          <w:rFonts w:ascii="Arial" w:eastAsia="Times New Roman" w:hAnsi="Arial" w:cs="Arial"/>
          <w:sz w:val="24"/>
          <w:szCs w:val="24"/>
          <w:lang w:val="sr-Cyrl-CS" w:eastAsia="sr-Cyrl-CS"/>
        </w:rPr>
        <w:t xml:space="preserve"> од </w:t>
      </w:r>
      <w:r>
        <w:rPr>
          <w:rFonts w:ascii="Arial" w:eastAsia="Times New Roman" w:hAnsi="Arial" w:cs="Arial"/>
          <w:sz w:val="24"/>
          <w:szCs w:val="24"/>
          <w:lang w:eastAsia="sr-Cyrl-CS"/>
        </w:rPr>
        <w:t>xxxxxxx</w:t>
      </w:r>
      <w:r w:rsidR="002D082F" w:rsidRPr="002D082F">
        <w:rPr>
          <w:rFonts w:ascii="Arial" w:eastAsia="Times New Roman" w:hAnsi="Arial" w:cs="Arial"/>
          <w:sz w:val="24"/>
          <w:szCs w:val="24"/>
          <w:lang w:val="sr-Cyrl-CS" w:eastAsia="sr-Cyrl-CS"/>
        </w:rPr>
        <w:t>.</w:t>
      </w:r>
      <w:r>
        <w:rPr>
          <w:rFonts w:ascii="Arial" w:eastAsia="Times New Roman" w:hAnsi="Arial" w:cs="Arial"/>
          <w:sz w:val="24"/>
          <w:szCs w:val="24"/>
          <w:lang w:eastAsia="sr-Cyrl-CS"/>
        </w:rPr>
        <w:t xml:space="preserve"> </w:t>
      </w:r>
      <w:r w:rsidR="002D082F" w:rsidRPr="002D082F">
        <w:rPr>
          <w:rFonts w:ascii="Arial" w:eastAsia="Times New Roman" w:hAnsi="Arial" w:cs="Arial"/>
          <w:sz w:val="24"/>
          <w:szCs w:val="24"/>
          <w:lang w:val="sr-Cyrl-CS" w:eastAsia="sr-Cyrl-CS"/>
        </w:rPr>
        <w:t>године утврђено је да пред Основним и Вишим судовима (изузев Посебног одељења за борбу против организованог криминала, и Одељења за ратне злочине), против именован</w:t>
      </w:r>
      <w:r w:rsidR="002D082F" w:rsidRPr="002D082F">
        <w:rPr>
          <w:rFonts w:ascii="Arial" w:eastAsia="Times New Roman" w:hAnsi="Arial" w:cs="Arial"/>
          <w:sz w:val="24"/>
          <w:szCs w:val="24"/>
          <w:lang w:val="sr-Latn-RS" w:eastAsia="sr-Cyrl-CS"/>
        </w:rPr>
        <w:t>e</w:t>
      </w:r>
      <w:r w:rsidR="002D082F" w:rsidRPr="002D082F">
        <w:rPr>
          <w:rFonts w:ascii="Arial" w:eastAsia="Times New Roman" w:hAnsi="Arial" w:cs="Arial"/>
          <w:sz w:val="24"/>
          <w:szCs w:val="24"/>
          <w:lang w:val="sr-Cyrl-CS" w:eastAsia="sr-Cyrl-CS"/>
        </w:rPr>
        <w:t xml:space="preserve"> није покренут кривични поступак</w:t>
      </w:r>
      <w:r w:rsidR="002D082F" w:rsidRPr="002D082F">
        <w:rPr>
          <w:rFonts w:ascii="Arial" w:eastAsia="Times New Roman" w:hAnsi="Arial" w:cs="Arial"/>
          <w:i/>
          <w:sz w:val="24"/>
          <w:szCs w:val="24"/>
          <w:lang w:val="sr-Cyrl-CS" w:eastAsia="sr-Cyrl-CS"/>
        </w:rPr>
        <w:t>,</w:t>
      </w:r>
      <w:r w:rsidR="002D082F" w:rsidRPr="002D082F">
        <w:rPr>
          <w:rFonts w:ascii="Arial" w:eastAsia="Times New Roman" w:hAnsi="Arial" w:cs="Arial"/>
          <w:sz w:val="24"/>
          <w:szCs w:val="24"/>
          <w:lang w:val="sr-Cyrl-CS" w:eastAsia="sr-Cyrl-CS"/>
        </w:rPr>
        <w:t xml:space="preserve"> и да пред Вишим  јавним тужилаштвом у Београду, Новом Саду, Нишу, и Сремској Митровици, Првом, Другом, и Трећем основним јавним тужилаштвом у Београду, и Основном јавном тужилаштву у Нишу, Новом Саду, Сремској Митровици и Обреновцу, није покренута истрага за кривична дела из надлежности ових судова и тужилаштва.</w:t>
      </w:r>
      <w:r w:rsidR="002D082F" w:rsidRPr="002D082F">
        <w:rPr>
          <w:rFonts w:ascii="Arial" w:eastAsia="Times New Roman" w:hAnsi="Arial" w:cs="Arial"/>
          <w:sz w:val="24"/>
          <w:szCs w:val="24"/>
          <w:lang w:val="sr-Cyrl-RS" w:eastAsia="sr-Cyrl-CS"/>
        </w:rPr>
        <w:t xml:space="preserve"> </w:t>
      </w:r>
    </w:p>
    <w:p w:rsidR="002D082F" w:rsidRPr="002D082F" w:rsidRDefault="00B34895" w:rsidP="002D082F">
      <w:pPr>
        <w:tabs>
          <w:tab w:val="left" w:pos="851"/>
          <w:tab w:val="left" w:pos="993"/>
        </w:tabs>
        <w:suppressAutoHyphens/>
        <w:spacing w:after="0" w:line="240" w:lineRule="auto"/>
        <w:ind w:right="114"/>
        <w:jc w:val="both"/>
        <w:rPr>
          <w:rFonts w:ascii="Arial" w:eastAsia="Times New Roman" w:hAnsi="Arial" w:cs="Arial"/>
          <w:sz w:val="24"/>
          <w:szCs w:val="24"/>
          <w:lang w:val="sr-Cyrl-CS" w:eastAsia="sr-Cyrl-CS"/>
        </w:rPr>
      </w:pPr>
      <w:r>
        <w:rPr>
          <w:rFonts w:ascii="Arial" w:eastAsia="Times New Roman" w:hAnsi="Arial" w:cs="Arial"/>
          <w:sz w:val="24"/>
          <w:szCs w:val="24"/>
          <w:lang w:eastAsia="sr-Cyrl-CS"/>
        </w:rPr>
        <w:tab/>
      </w:r>
      <w:r w:rsidR="002D082F" w:rsidRPr="002D082F">
        <w:rPr>
          <w:rFonts w:ascii="Arial" w:eastAsia="Times New Roman" w:hAnsi="Arial" w:cs="Arial"/>
          <w:sz w:val="24"/>
          <w:szCs w:val="24"/>
          <w:lang w:val="sr-Cyrl-RS" w:eastAsia="sr-Cyrl-CS"/>
        </w:rPr>
        <w:t>Именована је сходно чл.103.ст.3.</w:t>
      </w:r>
      <w:r w:rsidR="002D082F" w:rsidRPr="002D082F">
        <w:rPr>
          <w:rFonts w:ascii="Arial" w:eastAsia="Times New Roman" w:hAnsi="Arial" w:cs="Arial"/>
          <w:bCs/>
          <w:sz w:val="24"/>
          <w:szCs w:val="24"/>
          <w:lang w:val="sr-Cyrl-RS" w:eastAsia="ar-SA"/>
        </w:rPr>
        <w:t>ЗОУП-а</w:t>
      </w:r>
      <w:r>
        <w:rPr>
          <w:rFonts w:ascii="Arial" w:eastAsia="Times New Roman" w:hAnsi="Arial" w:cs="Arial"/>
          <w:bCs/>
          <w:sz w:val="24"/>
          <w:szCs w:val="24"/>
          <w:lang w:eastAsia="ar-SA"/>
        </w:rPr>
        <w:t xml:space="preserve"> </w:t>
      </w:r>
      <w:r w:rsidR="002D082F" w:rsidRPr="002D082F">
        <w:rPr>
          <w:rFonts w:ascii="Arial" w:eastAsia="Times New Roman" w:hAnsi="Arial" w:cs="Arial"/>
          <w:bCs/>
          <w:sz w:val="24"/>
          <w:szCs w:val="24"/>
          <w:lang w:val="sr-Cyrl-RS" w:eastAsia="ar-SA"/>
        </w:rPr>
        <w:t>(„Службени гласник РС“ бр.18/2016 и 95/2018-аутентично тумачење) потписала изјаву да је сагласна да овај орган прибави податке о чињеницама о којима се води службена евиденција.</w:t>
      </w:r>
    </w:p>
    <w:p w:rsidR="002D082F" w:rsidRPr="002D082F" w:rsidRDefault="00B34895" w:rsidP="002D082F">
      <w:pPr>
        <w:tabs>
          <w:tab w:val="left" w:pos="851"/>
          <w:tab w:val="left" w:pos="993"/>
        </w:tabs>
        <w:suppressAutoHyphens/>
        <w:spacing w:after="0" w:line="240" w:lineRule="auto"/>
        <w:ind w:right="114"/>
        <w:jc w:val="both"/>
        <w:rPr>
          <w:rFonts w:ascii="Arial" w:eastAsia="Times New Roman" w:hAnsi="Arial" w:cs="Arial"/>
          <w:sz w:val="24"/>
          <w:szCs w:val="24"/>
          <w:lang w:val="sr-Cyrl-CS" w:eastAsia="sr-Cyrl-CS"/>
        </w:rPr>
      </w:pPr>
      <w:r>
        <w:rPr>
          <w:rFonts w:ascii="Arial" w:eastAsia="Times New Roman" w:hAnsi="Arial" w:cs="Arial"/>
          <w:sz w:val="24"/>
          <w:szCs w:val="24"/>
          <w:lang w:eastAsia="sr-Cyrl-CS"/>
        </w:rPr>
        <w:tab/>
      </w:r>
      <w:r w:rsidR="002D082F" w:rsidRPr="002D082F">
        <w:rPr>
          <w:rFonts w:ascii="Arial" w:eastAsia="Times New Roman" w:hAnsi="Arial" w:cs="Arial"/>
          <w:sz w:val="24"/>
          <w:szCs w:val="24"/>
          <w:lang w:val="sr-Cyrl-CS" w:eastAsia="sr-Cyrl-CS"/>
        </w:rPr>
        <w:t>У току поступка прибављено је уверење ПУ Ниш, И.бр.</w:t>
      </w:r>
      <w:r>
        <w:rPr>
          <w:rFonts w:ascii="Arial" w:eastAsia="Times New Roman" w:hAnsi="Arial" w:cs="Arial"/>
          <w:sz w:val="24"/>
          <w:szCs w:val="24"/>
          <w:lang w:eastAsia="sr-Cyrl-CS"/>
        </w:rPr>
        <w:t>xxxx</w:t>
      </w:r>
      <w:r w:rsidR="002D082F" w:rsidRPr="002D082F">
        <w:rPr>
          <w:rFonts w:ascii="Arial" w:eastAsia="Times New Roman" w:hAnsi="Arial" w:cs="Arial"/>
          <w:sz w:val="24"/>
          <w:szCs w:val="24"/>
          <w:lang w:val="sr-Cyrl-CS" w:eastAsia="sr-Cyrl-CS"/>
        </w:rPr>
        <w:t>/</w:t>
      </w:r>
      <w:r>
        <w:rPr>
          <w:rFonts w:ascii="Arial" w:eastAsia="Times New Roman" w:hAnsi="Arial" w:cs="Arial"/>
          <w:sz w:val="24"/>
          <w:szCs w:val="24"/>
          <w:lang w:eastAsia="sr-Cyrl-CS"/>
        </w:rPr>
        <w:t>xxx</w:t>
      </w:r>
      <w:r w:rsidR="002D082F" w:rsidRPr="002D082F">
        <w:rPr>
          <w:rFonts w:ascii="Arial" w:eastAsia="Times New Roman" w:hAnsi="Arial" w:cs="Arial"/>
          <w:sz w:val="24"/>
          <w:szCs w:val="24"/>
          <w:lang w:val="sr-Cyrl-CS" w:eastAsia="sr-Cyrl-CS"/>
        </w:rPr>
        <w:t xml:space="preserve"> од </w:t>
      </w:r>
      <w:r>
        <w:rPr>
          <w:rFonts w:ascii="Arial" w:eastAsia="Times New Roman" w:hAnsi="Arial" w:cs="Arial"/>
          <w:sz w:val="24"/>
          <w:szCs w:val="24"/>
          <w:lang w:eastAsia="sr-Cyrl-CS"/>
        </w:rPr>
        <w:t>xxxxxx</w:t>
      </w:r>
      <w:r w:rsidR="002D082F" w:rsidRPr="002D082F">
        <w:rPr>
          <w:rFonts w:ascii="Arial" w:eastAsia="Times New Roman" w:hAnsi="Arial" w:cs="Arial"/>
          <w:sz w:val="24"/>
          <w:szCs w:val="24"/>
          <w:lang w:val="sr-Cyrl-CS" w:eastAsia="sr-Cyrl-CS"/>
        </w:rPr>
        <w:t>.</w:t>
      </w:r>
      <w:r>
        <w:rPr>
          <w:rFonts w:ascii="Arial" w:eastAsia="Times New Roman" w:hAnsi="Arial" w:cs="Arial"/>
          <w:sz w:val="24"/>
          <w:szCs w:val="24"/>
          <w:lang w:eastAsia="sr-Cyrl-CS"/>
        </w:rPr>
        <w:t xml:space="preserve"> </w:t>
      </w:r>
      <w:r w:rsidR="002D082F" w:rsidRPr="002D082F">
        <w:rPr>
          <w:rFonts w:ascii="Arial" w:eastAsia="Times New Roman" w:hAnsi="Arial" w:cs="Arial"/>
          <w:sz w:val="24"/>
          <w:szCs w:val="24"/>
          <w:lang w:val="sr-Cyrl-CS" w:eastAsia="sr-Cyrl-CS"/>
        </w:rPr>
        <w:t>године, да именована</w:t>
      </w:r>
      <w:r w:rsidR="002D082F" w:rsidRPr="002D082F">
        <w:rPr>
          <w:rFonts w:ascii="Arial" w:eastAsia="Times New Roman" w:hAnsi="Arial" w:cs="Arial"/>
          <w:i/>
          <w:sz w:val="24"/>
          <w:szCs w:val="24"/>
          <w:lang w:val="sr-Cyrl-CS" w:eastAsia="sr-Cyrl-CS"/>
        </w:rPr>
        <w:t xml:space="preserve"> </w:t>
      </w:r>
      <w:r w:rsidR="002D082F" w:rsidRPr="002D082F">
        <w:rPr>
          <w:rFonts w:ascii="Arial" w:eastAsia="Times New Roman" w:hAnsi="Arial" w:cs="Arial"/>
          <w:sz w:val="24"/>
          <w:szCs w:val="24"/>
          <w:lang w:val="sr-Cyrl-CS" w:eastAsia="sr-Cyrl-CS"/>
        </w:rPr>
        <w:t>нема осуда са правним последицама у смислу чл.347. Породичног закона.</w:t>
      </w:r>
    </w:p>
    <w:p w:rsidR="00FF016B" w:rsidRDefault="00B34895" w:rsidP="00DB688E">
      <w:pPr>
        <w:tabs>
          <w:tab w:val="left" w:pos="851"/>
          <w:tab w:val="left" w:pos="993"/>
        </w:tabs>
        <w:suppressAutoHyphens/>
        <w:spacing w:after="0" w:line="240" w:lineRule="auto"/>
        <w:ind w:right="114"/>
        <w:jc w:val="both"/>
        <w:rPr>
          <w:rFonts w:ascii="Arial" w:eastAsia="Times New Roman" w:hAnsi="Arial" w:cs="Arial"/>
          <w:sz w:val="24"/>
          <w:szCs w:val="24"/>
          <w:lang w:val="sr-Latn-RS" w:eastAsia="sr-Cyrl-CS"/>
        </w:rPr>
      </w:pPr>
      <w:r>
        <w:rPr>
          <w:rFonts w:ascii="Arial" w:eastAsia="Times New Roman" w:hAnsi="Arial" w:cs="Arial"/>
          <w:bCs/>
          <w:color w:val="000000"/>
          <w:sz w:val="24"/>
          <w:szCs w:val="24"/>
          <w:lang w:eastAsia="ar-SA"/>
        </w:rPr>
        <w:tab/>
      </w:r>
      <w:r w:rsidR="002D082F" w:rsidRPr="002D082F">
        <w:rPr>
          <w:rFonts w:ascii="Arial" w:eastAsia="Times New Roman" w:hAnsi="Arial" w:cs="Arial"/>
          <w:bCs/>
          <w:color w:val="000000"/>
          <w:sz w:val="24"/>
          <w:szCs w:val="24"/>
          <w:lang w:val="sr-Cyrl-CS" w:eastAsia="ar-SA"/>
        </w:rPr>
        <w:t>Код овако утврђеног чињеничног стања, ценећи наводе именоване, и све приложене доказе, и имајући при том у виду, да лично име представља један од основних атрибута сваког физичког лица, и основно средство за идентификацију у правном саобраћају, првостепени орган сматра, да</w:t>
      </w:r>
      <w:r w:rsidR="002D082F" w:rsidRPr="002D082F">
        <w:rPr>
          <w:rFonts w:ascii="Arial" w:eastAsia="Times New Roman" w:hAnsi="Arial" w:cs="Arial"/>
          <w:bCs/>
          <w:i/>
          <w:color w:val="000000"/>
          <w:sz w:val="24"/>
          <w:szCs w:val="24"/>
          <w:lang w:val="sr-Cyrl-CS" w:eastAsia="ar-SA"/>
        </w:rPr>
        <w:t xml:space="preserve"> </w:t>
      </w:r>
      <w:r w:rsidR="002D082F" w:rsidRPr="002D082F">
        <w:rPr>
          <w:rFonts w:ascii="Arial" w:eastAsia="Times New Roman" w:hAnsi="Arial" w:cs="Arial"/>
          <w:bCs/>
          <w:color w:val="000000"/>
          <w:sz w:val="24"/>
          <w:szCs w:val="24"/>
          <w:lang w:val="sr-Cyrl-CS" w:eastAsia="ar-SA"/>
        </w:rPr>
        <w:t>не постоје законске сметње за промену презимена</w:t>
      </w:r>
      <w:r w:rsidR="002D082F" w:rsidRPr="002D082F">
        <w:rPr>
          <w:rFonts w:ascii="Arial" w:eastAsia="Times New Roman" w:hAnsi="Arial" w:cs="Arial"/>
          <w:sz w:val="24"/>
          <w:szCs w:val="24"/>
          <w:lang w:val="sr-Cyrl-CS" w:eastAsia="ar-SA"/>
        </w:rPr>
        <w:t xml:space="preserve"> </w:t>
      </w:r>
      <w:r>
        <w:rPr>
          <w:rFonts w:ascii="Arial" w:eastAsia="Times New Roman" w:hAnsi="Arial" w:cs="Arial"/>
          <w:sz w:val="24"/>
          <w:szCs w:val="24"/>
          <w:lang w:eastAsia="ar-SA"/>
        </w:rPr>
        <w:t>xxxxxxxxxxxxxxx</w:t>
      </w:r>
      <w:r w:rsidR="002D082F" w:rsidRPr="002D082F">
        <w:rPr>
          <w:rFonts w:ascii="Arial" w:eastAsia="Times New Roman" w:hAnsi="Arial" w:cs="Arial"/>
          <w:sz w:val="24"/>
          <w:szCs w:val="24"/>
          <w:lang w:val="sr-Latn-RS" w:eastAsia="ar-SA"/>
        </w:rPr>
        <w:t>,</w:t>
      </w:r>
      <w:r w:rsidR="002D082F" w:rsidRPr="002D082F">
        <w:rPr>
          <w:rFonts w:ascii="Arial" w:eastAsia="Times New Roman" w:hAnsi="Arial" w:cs="Arial"/>
          <w:bCs/>
          <w:color w:val="000000"/>
          <w:sz w:val="24"/>
          <w:szCs w:val="24"/>
          <w:lang w:val="sr-Cyrl-CS" w:eastAsia="ar-SA"/>
        </w:rPr>
        <w:t xml:space="preserve"> те је у складу са чл. 350. Породичног закона, одлучио као у диспозитиву решења.</w:t>
      </w:r>
    </w:p>
    <w:p w:rsidR="00DB688E" w:rsidRPr="00DB688E" w:rsidRDefault="00DB688E" w:rsidP="00DB688E">
      <w:pPr>
        <w:tabs>
          <w:tab w:val="left" w:pos="851"/>
          <w:tab w:val="left" w:pos="993"/>
        </w:tabs>
        <w:suppressAutoHyphens/>
        <w:spacing w:after="0" w:line="240" w:lineRule="auto"/>
        <w:ind w:right="114"/>
        <w:jc w:val="both"/>
        <w:rPr>
          <w:rFonts w:ascii="Arial" w:eastAsia="Times New Roman" w:hAnsi="Arial" w:cs="Arial"/>
          <w:sz w:val="24"/>
          <w:szCs w:val="24"/>
          <w:lang w:val="sr-Latn-RS" w:eastAsia="sr-Cyrl-CS"/>
        </w:rPr>
      </w:pPr>
    </w:p>
    <w:p w:rsidR="002D082F" w:rsidRPr="002D082F" w:rsidRDefault="00FF016B" w:rsidP="002D082F">
      <w:pPr>
        <w:tabs>
          <w:tab w:val="left" w:pos="709"/>
          <w:tab w:val="left" w:pos="1134"/>
          <w:tab w:val="left" w:pos="1276"/>
        </w:tabs>
        <w:suppressAutoHyphens/>
        <w:spacing w:after="0" w:line="240" w:lineRule="auto"/>
        <w:ind w:right="114"/>
        <w:jc w:val="both"/>
        <w:rPr>
          <w:rFonts w:ascii="Arial" w:eastAsia="Times New Roman" w:hAnsi="Arial" w:cs="Arial"/>
          <w:color w:val="000000"/>
          <w:sz w:val="24"/>
          <w:szCs w:val="24"/>
          <w:lang w:val="sr-Cyrl-CS" w:eastAsia="ar-SA"/>
        </w:rPr>
      </w:pPr>
      <w:r>
        <w:rPr>
          <w:rFonts w:ascii="Arial" w:eastAsia="Times New Roman" w:hAnsi="Arial" w:cs="Arial"/>
          <w:b/>
          <w:color w:val="000000"/>
          <w:sz w:val="24"/>
          <w:szCs w:val="24"/>
          <w:lang w:val="sr-Cyrl-RS" w:eastAsia="ar-SA"/>
        </w:rPr>
        <w:tab/>
      </w:r>
      <w:r w:rsidR="002D082F" w:rsidRPr="002D082F">
        <w:rPr>
          <w:rFonts w:ascii="Arial" w:eastAsia="Times New Roman" w:hAnsi="Arial" w:cs="Arial"/>
          <w:b/>
          <w:color w:val="000000"/>
          <w:sz w:val="24"/>
          <w:szCs w:val="24"/>
          <w:lang w:val="sr-Cyrl-CS" w:eastAsia="ar-SA"/>
        </w:rPr>
        <w:t>Поука о правном средству</w:t>
      </w:r>
      <w:r w:rsidR="002D082F" w:rsidRPr="002D082F">
        <w:rPr>
          <w:rFonts w:ascii="Arial" w:eastAsia="Times New Roman" w:hAnsi="Arial" w:cs="Arial"/>
          <w:color w:val="000000"/>
          <w:sz w:val="24"/>
          <w:szCs w:val="24"/>
          <w:lang w:val="sr-Cyrl-CS" w:eastAsia="ar-SA"/>
        </w:rPr>
        <w:t>: Против овог решења може се изјавити жалба Министарству за бригу о породици и демографију Р. Србије</w:t>
      </w:r>
      <w:r w:rsidR="002D082F" w:rsidRPr="002D082F">
        <w:rPr>
          <w:rFonts w:ascii="Arial" w:eastAsia="Times New Roman" w:hAnsi="Arial" w:cs="Arial"/>
          <w:color w:val="000000"/>
          <w:sz w:val="24"/>
          <w:szCs w:val="24"/>
          <w:lang w:val="sr-Latn-CS" w:eastAsia="ar-SA"/>
        </w:rPr>
        <w:t>,</w:t>
      </w:r>
      <w:r w:rsidR="002D082F" w:rsidRPr="002D082F">
        <w:rPr>
          <w:rFonts w:ascii="Arial" w:eastAsia="Times New Roman" w:hAnsi="Arial" w:cs="Arial"/>
          <w:color w:val="000000"/>
          <w:sz w:val="24"/>
          <w:szCs w:val="24"/>
          <w:lang w:val="sr-Cyrl-CS" w:eastAsia="ar-SA"/>
        </w:rPr>
        <w:t xml:space="preserve"> у року од 15 дана од дана пријема </w:t>
      </w:r>
      <w:r w:rsidR="002D082F" w:rsidRPr="002D082F">
        <w:rPr>
          <w:rFonts w:ascii="Arial" w:eastAsia="Times New Roman" w:hAnsi="Arial" w:cs="Arial"/>
          <w:color w:val="000000"/>
          <w:sz w:val="24"/>
          <w:szCs w:val="24"/>
          <w:lang w:val="sr-Latn-CS" w:eastAsia="ar-SA"/>
        </w:rPr>
        <w:t>истог, преко</w:t>
      </w:r>
      <w:r w:rsidR="002D082F" w:rsidRPr="002D082F">
        <w:rPr>
          <w:rFonts w:ascii="Arial" w:eastAsia="Times New Roman" w:hAnsi="Arial" w:cs="Arial"/>
          <w:color w:val="000000"/>
          <w:sz w:val="24"/>
          <w:szCs w:val="24"/>
          <w:lang w:val="sr-Cyrl-RS" w:eastAsia="ar-SA"/>
        </w:rPr>
        <w:t xml:space="preserve"> Градске управе за органе Града </w:t>
      </w:r>
      <w:r w:rsidR="002D082F" w:rsidRPr="002D082F">
        <w:rPr>
          <w:rFonts w:ascii="Arial" w:eastAsia="Times New Roman" w:hAnsi="Arial" w:cs="Arial"/>
          <w:color w:val="000000"/>
          <w:sz w:val="24"/>
          <w:szCs w:val="24"/>
          <w:lang w:val="sr-Cyrl-CS" w:eastAsia="ar-SA"/>
        </w:rPr>
        <w:t>и грађанска стања</w:t>
      </w:r>
      <w:r w:rsidR="002D082F" w:rsidRPr="002D082F">
        <w:rPr>
          <w:rFonts w:ascii="Arial" w:eastAsia="Times New Roman" w:hAnsi="Arial" w:cs="Arial"/>
          <w:color w:val="000000"/>
          <w:sz w:val="24"/>
          <w:szCs w:val="24"/>
          <w:lang w:val="sr-Latn-CS" w:eastAsia="ar-SA"/>
        </w:rPr>
        <w:t>.</w:t>
      </w:r>
    </w:p>
    <w:p w:rsidR="002D082F" w:rsidRPr="002D082F" w:rsidRDefault="00B34895" w:rsidP="002D082F">
      <w:pPr>
        <w:tabs>
          <w:tab w:val="left" w:pos="993"/>
        </w:tabs>
        <w:suppressAutoHyphens/>
        <w:spacing w:after="0" w:line="240" w:lineRule="auto"/>
        <w:ind w:right="114"/>
        <w:jc w:val="both"/>
        <w:rPr>
          <w:rFonts w:ascii="Arial" w:eastAsia="Times New Roman" w:hAnsi="Arial" w:cs="Arial"/>
          <w:sz w:val="24"/>
          <w:szCs w:val="24"/>
          <w:lang w:val="sr-Cyrl-CS" w:eastAsia="ar-SA"/>
        </w:rPr>
      </w:pPr>
      <w:r>
        <w:rPr>
          <w:rFonts w:ascii="Arial" w:eastAsia="Times New Roman" w:hAnsi="Arial" w:cs="Arial"/>
          <w:color w:val="000000"/>
          <w:sz w:val="24"/>
          <w:szCs w:val="24"/>
          <w:lang w:eastAsia="ar-SA"/>
        </w:rPr>
        <w:tab/>
      </w:r>
      <w:r w:rsidR="002D082F" w:rsidRPr="002D082F">
        <w:rPr>
          <w:rFonts w:ascii="Arial" w:eastAsia="Times New Roman" w:hAnsi="Arial" w:cs="Arial"/>
          <w:color w:val="000000"/>
          <w:sz w:val="24"/>
          <w:szCs w:val="24"/>
          <w:lang w:val="sr-Cyrl-CS" w:eastAsia="ar-SA"/>
        </w:rPr>
        <w:t>Жалба се таксира са таксом од 480,00 динара по тарифном броју 6. Закона о републичким административним таксама,</w:t>
      </w:r>
      <w:r w:rsidR="002D082F" w:rsidRPr="002D082F">
        <w:rPr>
          <w:rFonts w:ascii="Arial" w:eastAsia="Times New Roman" w:hAnsi="Arial" w:cs="Arial"/>
          <w:sz w:val="24"/>
          <w:szCs w:val="24"/>
          <w:lang w:val="sr-Cyrl-CS" w:eastAsia="ar-SA"/>
        </w:rPr>
        <w:t xml:space="preserve"> („Службени гласни</w:t>
      </w:r>
      <w:r w:rsidR="00E76948">
        <w:rPr>
          <w:rFonts w:ascii="Arial" w:eastAsia="Times New Roman" w:hAnsi="Arial" w:cs="Arial"/>
          <w:sz w:val="24"/>
          <w:szCs w:val="24"/>
          <w:lang w:val="sr-Cyrl-CS" w:eastAsia="ar-SA"/>
        </w:rPr>
        <w:t>к РС“, број 38/2019 и 98/2020).</w:t>
      </w:r>
    </w:p>
    <w:p w:rsidR="00FF016B" w:rsidRDefault="002D082F" w:rsidP="00701E91">
      <w:pPr>
        <w:tabs>
          <w:tab w:val="left" w:pos="709"/>
        </w:tabs>
        <w:suppressAutoHyphens/>
        <w:spacing w:after="0" w:line="240" w:lineRule="auto"/>
        <w:ind w:right="114"/>
        <w:jc w:val="both"/>
        <w:rPr>
          <w:rFonts w:ascii="Arial" w:eastAsia="Times New Roman" w:hAnsi="Arial" w:cs="Arial"/>
          <w:b/>
          <w:sz w:val="24"/>
          <w:szCs w:val="24"/>
          <w:lang w:val="sr-Cyrl-CS" w:eastAsia="ar-SA"/>
        </w:rPr>
      </w:pPr>
      <w:r w:rsidRPr="002D082F">
        <w:rPr>
          <w:rFonts w:ascii="Arial" w:eastAsia="Times New Roman" w:hAnsi="Arial" w:cs="Arial"/>
          <w:b/>
          <w:sz w:val="24"/>
          <w:szCs w:val="24"/>
          <w:lang w:val="sr-Cyrl-CS" w:eastAsia="ar-SA"/>
        </w:rPr>
        <w:t xml:space="preserve">               </w:t>
      </w:r>
    </w:p>
    <w:p w:rsidR="002D082F" w:rsidRPr="00701E91" w:rsidRDefault="00FF016B" w:rsidP="00701E91">
      <w:pPr>
        <w:tabs>
          <w:tab w:val="left" w:pos="709"/>
        </w:tabs>
        <w:suppressAutoHyphens/>
        <w:spacing w:after="0" w:line="240" w:lineRule="auto"/>
        <w:ind w:right="114"/>
        <w:jc w:val="both"/>
        <w:rPr>
          <w:rFonts w:ascii="Arial" w:eastAsia="Times New Roman" w:hAnsi="Arial" w:cs="Arial"/>
          <w:b/>
          <w:sz w:val="24"/>
          <w:szCs w:val="24"/>
          <w:lang w:val="sr-Cyrl-CS" w:eastAsia="ar-SA"/>
        </w:rPr>
      </w:pPr>
      <w:r>
        <w:rPr>
          <w:rFonts w:ascii="Arial" w:eastAsia="Times New Roman" w:hAnsi="Arial" w:cs="Arial"/>
          <w:b/>
          <w:sz w:val="24"/>
          <w:szCs w:val="24"/>
          <w:lang w:val="sr-Cyrl-CS" w:eastAsia="ar-SA"/>
        </w:rPr>
        <w:tab/>
      </w:r>
      <w:r w:rsidR="002D082F" w:rsidRPr="002D082F">
        <w:rPr>
          <w:rFonts w:ascii="Arial" w:eastAsia="Times New Roman" w:hAnsi="Arial" w:cs="Arial"/>
          <w:b/>
          <w:sz w:val="24"/>
          <w:szCs w:val="24"/>
          <w:lang w:val="sr-Cyrl-CS" w:eastAsia="ar-SA"/>
        </w:rPr>
        <w:t xml:space="preserve">РЕШЕНО У </w:t>
      </w:r>
      <w:r w:rsidR="002D082F" w:rsidRPr="002D082F">
        <w:rPr>
          <w:rFonts w:ascii="Arial" w:eastAsia="Times New Roman" w:hAnsi="Arial" w:cs="Arial"/>
          <w:b/>
          <w:sz w:val="24"/>
          <w:szCs w:val="24"/>
          <w:lang w:val="sr-Cyrl-RS" w:eastAsia="ar-SA"/>
        </w:rPr>
        <w:t xml:space="preserve">ГРАДСКОЈ УПРАВИ ЗА ОРГАНЕ ГРАДА </w:t>
      </w:r>
      <w:r w:rsidR="002D082F" w:rsidRPr="002D082F">
        <w:rPr>
          <w:rFonts w:ascii="Arial" w:eastAsia="Times New Roman" w:hAnsi="Arial" w:cs="Arial"/>
          <w:b/>
          <w:bCs/>
          <w:color w:val="000000"/>
          <w:sz w:val="24"/>
          <w:szCs w:val="24"/>
          <w:lang w:val="sr-Cyrl-CS" w:eastAsia="ar-SA"/>
        </w:rPr>
        <w:t xml:space="preserve"> И ГРАЂАНСКА СТАЊА</w:t>
      </w:r>
      <w:r w:rsidR="002D082F" w:rsidRPr="002D082F">
        <w:rPr>
          <w:rFonts w:ascii="Arial" w:eastAsia="Times New Roman" w:hAnsi="Arial" w:cs="Arial"/>
          <w:b/>
          <w:sz w:val="24"/>
          <w:szCs w:val="24"/>
          <w:lang w:val="sr-Cyrl-CS" w:eastAsia="ar-SA"/>
        </w:rPr>
        <w:t xml:space="preserve"> под  бројем  </w:t>
      </w:r>
      <w:r w:rsidR="00B34895">
        <w:rPr>
          <w:rFonts w:ascii="Arial" w:eastAsia="Times New Roman" w:hAnsi="Arial" w:cs="Arial"/>
          <w:b/>
          <w:sz w:val="24"/>
          <w:szCs w:val="24"/>
          <w:lang w:eastAsia="ar-SA"/>
        </w:rPr>
        <w:t>xxxx</w:t>
      </w:r>
      <w:r w:rsidR="002D082F" w:rsidRPr="002D082F">
        <w:rPr>
          <w:rFonts w:ascii="Arial" w:eastAsia="Times New Roman" w:hAnsi="Arial" w:cs="Arial"/>
          <w:b/>
          <w:sz w:val="24"/>
          <w:szCs w:val="24"/>
          <w:lang w:val="sr-Cyrl-CS" w:eastAsia="ar-SA"/>
        </w:rPr>
        <w:t>/20</w:t>
      </w:r>
      <w:r w:rsidR="002D082F" w:rsidRPr="002D082F">
        <w:rPr>
          <w:rFonts w:ascii="Arial" w:eastAsia="Times New Roman" w:hAnsi="Arial" w:cs="Arial"/>
          <w:b/>
          <w:sz w:val="24"/>
          <w:szCs w:val="24"/>
          <w:lang w:val="sr-Cyrl-RS" w:eastAsia="ar-SA"/>
        </w:rPr>
        <w:t>2</w:t>
      </w:r>
      <w:r w:rsidR="002D082F" w:rsidRPr="002D082F">
        <w:rPr>
          <w:rFonts w:ascii="Arial" w:eastAsia="Times New Roman" w:hAnsi="Arial" w:cs="Arial"/>
          <w:b/>
          <w:sz w:val="24"/>
          <w:szCs w:val="24"/>
          <w:lang w:val="sr-Latn-RS" w:eastAsia="ar-SA"/>
        </w:rPr>
        <w:t>1</w:t>
      </w:r>
      <w:r w:rsidR="002D082F" w:rsidRPr="002D082F">
        <w:rPr>
          <w:rFonts w:ascii="Arial" w:eastAsia="Times New Roman" w:hAnsi="Arial" w:cs="Arial"/>
          <w:b/>
          <w:sz w:val="24"/>
          <w:szCs w:val="24"/>
          <w:lang w:val="sr-Cyrl-CS" w:eastAsia="ar-SA"/>
        </w:rPr>
        <w:t xml:space="preserve">-08  дана  </w:t>
      </w:r>
      <w:r w:rsidR="00B34895">
        <w:rPr>
          <w:rFonts w:ascii="Arial" w:eastAsia="Times New Roman" w:hAnsi="Arial" w:cs="Arial"/>
          <w:b/>
          <w:sz w:val="24"/>
          <w:szCs w:val="24"/>
          <w:lang w:eastAsia="ar-SA"/>
        </w:rPr>
        <w:t>xxxxxxxxxxx</w:t>
      </w:r>
      <w:r w:rsidR="00701E91">
        <w:rPr>
          <w:rFonts w:ascii="Arial" w:eastAsia="Times New Roman" w:hAnsi="Arial" w:cs="Arial"/>
          <w:b/>
          <w:sz w:val="24"/>
          <w:szCs w:val="24"/>
          <w:lang w:val="sr-Cyrl-CS" w:eastAsia="ar-SA"/>
        </w:rPr>
        <w:t>.године.</w:t>
      </w:r>
    </w:p>
    <w:p w:rsidR="00776390" w:rsidRDefault="00776390" w:rsidP="002D082F">
      <w:pPr>
        <w:tabs>
          <w:tab w:val="left" w:pos="709"/>
          <w:tab w:val="left" w:pos="993"/>
        </w:tabs>
        <w:suppressAutoHyphens/>
        <w:spacing w:after="0" w:line="240" w:lineRule="auto"/>
        <w:ind w:right="114"/>
        <w:jc w:val="both"/>
        <w:outlineLvl w:val="0"/>
        <w:rPr>
          <w:rFonts w:ascii="Arial" w:eastAsia="Times New Roman" w:hAnsi="Arial" w:cs="Arial"/>
          <w:b/>
          <w:bCs/>
          <w:color w:val="000000"/>
          <w:sz w:val="24"/>
          <w:szCs w:val="24"/>
          <w:lang w:val="sr-Latn-RS" w:eastAsia="ar-SA"/>
        </w:rPr>
      </w:pPr>
    </w:p>
    <w:p w:rsidR="002D082F" w:rsidRPr="002D082F" w:rsidRDefault="002D082F" w:rsidP="002D082F">
      <w:pPr>
        <w:tabs>
          <w:tab w:val="left" w:pos="709"/>
          <w:tab w:val="left" w:pos="993"/>
        </w:tabs>
        <w:suppressAutoHyphens/>
        <w:spacing w:after="0" w:line="240" w:lineRule="auto"/>
        <w:ind w:right="114"/>
        <w:jc w:val="both"/>
        <w:outlineLvl w:val="0"/>
        <w:rPr>
          <w:rFonts w:ascii="Arial" w:eastAsia="Times New Roman" w:hAnsi="Arial" w:cs="Arial"/>
          <w:b/>
          <w:bCs/>
          <w:color w:val="000000"/>
          <w:sz w:val="24"/>
          <w:szCs w:val="24"/>
          <w:lang w:val="sr-Cyrl-CS" w:eastAsia="ar-SA"/>
        </w:rPr>
      </w:pPr>
      <w:r w:rsidRPr="002D082F">
        <w:rPr>
          <w:rFonts w:ascii="Arial" w:eastAsia="Times New Roman" w:hAnsi="Arial" w:cs="Arial"/>
          <w:b/>
          <w:bCs/>
          <w:color w:val="000000"/>
          <w:sz w:val="24"/>
          <w:szCs w:val="24"/>
          <w:lang w:val="sr-Cyrl-CS" w:eastAsia="ar-SA"/>
        </w:rPr>
        <w:t>РЕШЕЊЕ ДОСТАВИТИ:</w:t>
      </w:r>
    </w:p>
    <w:p w:rsidR="002D082F" w:rsidRPr="00DB688E" w:rsidRDefault="002D082F" w:rsidP="002D082F">
      <w:pPr>
        <w:tabs>
          <w:tab w:val="left" w:pos="709"/>
        </w:tabs>
        <w:suppressAutoHyphens/>
        <w:spacing w:after="0" w:line="240" w:lineRule="auto"/>
        <w:ind w:right="114"/>
        <w:jc w:val="both"/>
        <w:outlineLvl w:val="0"/>
        <w:rPr>
          <w:rFonts w:ascii="Arial" w:eastAsia="Times New Roman" w:hAnsi="Arial" w:cs="Arial"/>
          <w:bCs/>
          <w:color w:val="000000"/>
          <w:szCs w:val="24"/>
          <w:lang w:val="sr-Cyrl-CS" w:eastAsia="ar-SA"/>
        </w:rPr>
      </w:pPr>
      <w:r w:rsidRPr="00DB688E">
        <w:rPr>
          <w:rFonts w:ascii="Arial" w:eastAsia="Times New Roman" w:hAnsi="Arial" w:cs="Arial"/>
          <w:color w:val="000000"/>
          <w:szCs w:val="24"/>
          <w:lang w:val="sr-Cyrl-CS" w:eastAsia="ar-SA"/>
        </w:rPr>
        <w:t>1. Подносиоцу захтева</w:t>
      </w:r>
    </w:p>
    <w:p w:rsidR="002D082F" w:rsidRPr="00DB688E" w:rsidRDefault="002D082F" w:rsidP="002D082F">
      <w:pPr>
        <w:tabs>
          <w:tab w:val="left" w:pos="709"/>
          <w:tab w:val="left" w:pos="993"/>
        </w:tabs>
        <w:suppressAutoHyphens/>
        <w:spacing w:after="0" w:line="240" w:lineRule="auto"/>
        <w:ind w:right="114"/>
        <w:jc w:val="both"/>
        <w:rPr>
          <w:rFonts w:ascii="Arial" w:eastAsia="Times New Roman" w:hAnsi="Arial" w:cs="Arial"/>
          <w:color w:val="000000"/>
          <w:szCs w:val="24"/>
          <w:lang w:eastAsia="ar-SA"/>
        </w:rPr>
      </w:pPr>
      <w:r w:rsidRPr="00DB688E">
        <w:rPr>
          <w:rFonts w:ascii="Arial" w:eastAsia="Times New Roman" w:hAnsi="Arial" w:cs="Arial"/>
          <w:color w:val="000000"/>
          <w:szCs w:val="24"/>
          <w:lang w:val="sr-Cyrl-CS" w:eastAsia="ar-SA"/>
        </w:rPr>
        <w:t xml:space="preserve">2. МКР,КД Ниш, </w:t>
      </w:r>
      <w:r w:rsidR="00B34895" w:rsidRPr="00DB688E">
        <w:rPr>
          <w:rFonts w:ascii="Arial" w:eastAsia="Times New Roman" w:hAnsi="Arial" w:cs="Arial"/>
          <w:color w:val="000000"/>
          <w:szCs w:val="24"/>
          <w:lang w:eastAsia="ar-SA"/>
        </w:rPr>
        <w:t>xxxxx</w:t>
      </w:r>
    </w:p>
    <w:p w:rsidR="002D082F" w:rsidRPr="00DB688E" w:rsidRDefault="002D082F" w:rsidP="002D082F">
      <w:pPr>
        <w:tabs>
          <w:tab w:val="left" w:pos="709"/>
        </w:tabs>
        <w:suppressAutoHyphens/>
        <w:spacing w:after="0" w:line="240" w:lineRule="auto"/>
        <w:ind w:right="114"/>
        <w:jc w:val="both"/>
        <w:rPr>
          <w:rFonts w:ascii="Arial" w:eastAsia="Times New Roman" w:hAnsi="Arial" w:cs="Arial"/>
          <w:color w:val="000000"/>
          <w:szCs w:val="24"/>
          <w:lang w:val="sr-Cyrl-CS" w:eastAsia="ar-SA"/>
        </w:rPr>
      </w:pPr>
      <w:r w:rsidRPr="00DB688E">
        <w:rPr>
          <w:rFonts w:ascii="Arial" w:eastAsia="Times New Roman" w:hAnsi="Arial" w:cs="Arial"/>
          <w:color w:val="000000"/>
          <w:szCs w:val="24"/>
          <w:lang w:val="sr-Cyrl-CS" w:eastAsia="ar-SA"/>
        </w:rPr>
        <w:t xml:space="preserve">3. Бирачком списку у Нишу </w:t>
      </w:r>
    </w:p>
    <w:p w:rsidR="002D082F" w:rsidRPr="00DB688E" w:rsidRDefault="002D082F" w:rsidP="002D082F">
      <w:pPr>
        <w:tabs>
          <w:tab w:val="left" w:pos="709"/>
        </w:tabs>
        <w:suppressAutoHyphens/>
        <w:spacing w:after="0" w:line="240" w:lineRule="auto"/>
        <w:ind w:right="114"/>
        <w:jc w:val="both"/>
        <w:rPr>
          <w:rFonts w:ascii="Arial" w:eastAsia="Times New Roman" w:hAnsi="Arial" w:cs="Arial"/>
          <w:color w:val="000000"/>
          <w:szCs w:val="24"/>
          <w:lang w:val="sr-Cyrl-CS" w:eastAsia="ar-SA"/>
        </w:rPr>
      </w:pPr>
      <w:r w:rsidRPr="00DB688E">
        <w:rPr>
          <w:rFonts w:ascii="Arial" w:eastAsia="Times New Roman" w:hAnsi="Arial" w:cs="Arial"/>
          <w:color w:val="000000"/>
          <w:szCs w:val="24"/>
          <w:lang w:val="sr-Cyrl-CS" w:eastAsia="ar-SA"/>
        </w:rPr>
        <w:t>4. Полицијској управи у Нишу</w:t>
      </w:r>
    </w:p>
    <w:p w:rsidR="00FF016B" w:rsidRPr="00DB688E" w:rsidRDefault="00701E91" w:rsidP="00701E91">
      <w:pPr>
        <w:tabs>
          <w:tab w:val="left" w:pos="709"/>
        </w:tabs>
        <w:suppressAutoHyphens/>
        <w:spacing w:after="0" w:line="240" w:lineRule="auto"/>
        <w:ind w:right="114"/>
        <w:jc w:val="both"/>
        <w:rPr>
          <w:rFonts w:ascii="Arial" w:eastAsia="Times New Roman" w:hAnsi="Arial" w:cs="Arial"/>
          <w:b/>
          <w:szCs w:val="24"/>
          <w:lang w:val="sr-Latn-RS" w:eastAsia="ar-SA"/>
        </w:rPr>
      </w:pPr>
      <w:r w:rsidRPr="00DB688E">
        <w:rPr>
          <w:rFonts w:ascii="Arial" w:eastAsia="Times New Roman" w:hAnsi="Arial" w:cs="Arial"/>
          <w:color w:val="000000"/>
          <w:szCs w:val="24"/>
          <w:lang w:val="sr-Cyrl-CS" w:eastAsia="ar-SA"/>
        </w:rPr>
        <w:lastRenderedPageBreak/>
        <w:t>5. У списе</w:t>
      </w:r>
      <w:r w:rsidR="002D082F" w:rsidRPr="00DB688E">
        <w:rPr>
          <w:rFonts w:ascii="Arial" w:eastAsia="Times New Roman" w:hAnsi="Arial" w:cs="Arial"/>
          <w:b/>
          <w:szCs w:val="24"/>
          <w:lang w:eastAsia="ar-SA"/>
        </w:rPr>
        <w:t xml:space="preserve">                                        </w:t>
      </w:r>
      <w:r w:rsidR="002D082F" w:rsidRPr="00DB688E">
        <w:rPr>
          <w:rFonts w:ascii="Arial" w:eastAsia="Times New Roman" w:hAnsi="Arial" w:cs="Arial"/>
          <w:b/>
          <w:szCs w:val="24"/>
          <w:lang w:val="sr-Cyrl-RS" w:eastAsia="ar-SA"/>
        </w:rPr>
        <w:t xml:space="preserve">    </w:t>
      </w:r>
      <w:r w:rsidR="002D082F" w:rsidRPr="00DB688E">
        <w:rPr>
          <w:rFonts w:ascii="Arial" w:eastAsia="Times New Roman" w:hAnsi="Arial" w:cs="Arial"/>
          <w:b/>
          <w:szCs w:val="24"/>
          <w:lang w:eastAsia="ar-SA"/>
        </w:rPr>
        <w:t xml:space="preserve">  </w:t>
      </w:r>
    </w:p>
    <w:p w:rsidR="002D082F" w:rsidRPr="002D082F" w:rsidRDefault="00FF016B" w:rsidP="002D082F">
      <w:pPr>
        <w:suppressAutoHyphens/>
        <w:spacing w:after="0" w:line="240" w:lineRule="auto"/>
        <w:ind w:left="4536"/>
        <w:jc w:val="center"/>
        <w:rPr>
          <w:rFonts w:ascii="Arial" w:eastAsia="Times New Roman" w:hAnsi="Arial" w:cs="Arial"/>
          <w:b/>
          <w:sz w:val="24"/>
          <w:szCs w:val="24"/>
          <w:lang w:val="sr-Cyrl-RS" w:eastAsia="ar-SA"/>
        </w:rPr>
      </w:pPr>
      <w:r>
        <w:rPr>
          <w:rFonts w:ascii="Arial" w:eastAsia="Times New Roman" w:hAnsi="Arial" w:cs="Arial"/>
          <w:b/>
          <w:sz w:val="24"/>
          <w:szCs w:val="24"/>
          <w:lang w:val="sr-Cyrl-RS" w:eastAsia="ar-SA"/>
        </w:rPr>
        <w:t>Н</w:t>
      </w:r>
      <w:r w:rsidR="00B34895">
        <w:rPr>
          <w:rFonts w:ascii="Arial" w:eastAsia="Times New Roman" w:hAnsi="Arial" w:cs="Arial"/>
          <w:b/>
          <w:sz w:val="24"/>
          <w:szCs w:val="24"/>
          <w:lang w:val="sr-Cyrl-RS" w:eastAsia="ar-SA"/>
        </w:rPr>
        <w:t>ачелник</w:t>
      </w:r>
    </w:p>
    <w:p w:rsidR="002D082F" w:rsidRPr="002D082F" w:rsidRDefault="002D082F" w:rsidP="002D082F">
      <w:pPr>
        <w:suppressAutoHyphens/>
        <w:spacing w:after="0" w:line="240" w:lineRule="auto"/>
        <w:ind w:left="4536"/>
        <w:jc w:val="center"/>
        <w:rPr>
          <w:rFonts w:ascii="Arial" w:eastAsia="Times New Roman" w:hAnsi="Arial" w:cs="Arial"/>
          <w:b/>
          <w:sz w:val="24"/>
          <w:szCs w:val="24"/>
          <w:lang w:val="sr-Cyrl-RS" w:eastAsia="ar-SA"/>
        </w:rPr>
      </w:pPr>
      <w:r w:rsidRPr="002D082F">
        <w:rPr>
          <w:rFonts w:ascii="Arial" w:eastAsia="Times New Roman" w:hAnsi="Arial" w:cs="Arial"/>
          <w:b/>
          <w:sz w:val="24"/>
          <w:szCs w:val="24"/>
          <w:lang w:val="en-GB" w:eastAsia="ar-SA"/>
        </w:rPr>
        <w:t xml:space="preserve">Градске управе </w:t>
      </w:r>
      <w:r w:rsidRPr="002D082F">
        <w:rPr>
          <w:rFonts w:ascii="Arial" w:eastAsia="Times New Roman" w:hAnsi="Arial" w:cs="Arial"/>
          <w:b/>
          <w:sz w:val="24"/>
          <w:szCs w:val="24"/>
          <w:lang w:val="sr-Cyrl-RS" w:eastAsia="ar-SA"/>
        </w:rPr>
        <w:t>за органе Града</w:t>
      </w:r>
    </w:p>
    <w:p w:rsidR="005402BB" w:rsidRDefault="002D082F" w:rsidP="00701E91">
      <w:pPr>
        <w:suppressAutoHyphens/>
        <w:spacing w:after="0" w:line="240" w:lineRule="auto"/>
        <w:ind w:left="4536"/>
        <w:jc w:val="center"/>
        <w:rPr>
          <w:rFonts w:ascii="Arial" w:eastAsia="Times New Roman" w:hAnsi="Arial" w:cs="Arial"/>
          <w:b/>
          <w:sz w:val="24"/>
          <w:szCs w:val="24"/>
          <w:lang w:val="sr-Cyrl-RS" w:eastAsia="ar-SA"/>
        </w:rPr>
      </w:pPr>
      <w:r w:rsidRPr="002D082F">
        <w:rPr>
          <w:rFonts w:ascii="Arial" w:eastAsia="Times New Roman" w:hAnsi="Arial" w:cs="Arial"/>
          <w:b/>
          <w:sz w:val="24"/>
          <w:szCs w:val="24"/>
          <w:lang w:val="sr-Cyrl-RS" w:eastAsia="ar-SA"/>
        </w:rPr>
        <w:t>и грађанска стања</w:t>
      </w:r>
    </w:p>
    <w:p w:rsidR="00131894" w:rsidRPr="00DB688E" w:rsidRDefault="00131894" w:rsidP="00DB688E">
      <w:pPr>
        <w:suppressAutoHyphens/>
        <w:spacing w:after="0" w:line="240" w:lineRule="auto"/>
        <w:rPr>
          <w:rFonts w:ascii="Arial" w:eastAsia="Times New Roman" w:hAnsi="Arial" w:cs="Arial"/>
          <w:b/>
          <w:sz w:val="24"/>
          <w:szCs w:val="24"/>
          <w:lang w:val="sr-Latn-RS" w:eastAsia="ar-SA"/>
        </w:rPr>
      </w:pPr>
    </w:p>
    <w:p w:rsidR="00131894" w:rsidRPr="00131894" w:rsidRDefault="003B5B4B" w:rsidP="00131894">
      <w:pPr>
        <w:pStyle w:val="Heading1"/>
        <w:numPr>
          <w:ilvl w:val="0"/>
          <w:numId w:val="21"/>
        </w:numPr>
        <w:spacing w:line="240" w:lineRule="auto"/>
        <w:rPr>
          <w:rFonts w:cs="Arial"/>
          <w:lang w:val="sr-Cyrl-RS"/>
        </w:rPr>
      </w:pPr>
      <w:bookmarkStart w:id="134" w:name="_Toc499713428"/>
      <w:bookmarkStart w:id="135" w:name="_Toc499713657"/>
      <w:bookmarkStart w:id="136" w:name="_Toc527016361"/>
      <w:bookmarkStart w:id="137" w:name="_Toc73954248"/>
      <w:bookmarkStart w:id="138" w:name="_Toc73955686"/>
      <w:bookmarkStart w:id="139" w:name="_Toc73957657"/>
      <w:bookmarkStart w:id="140" w:name="_Toc73958030"/>
      <w:bookmarkStart w:id="141" w:name="_Toc73958163"/>
      <w:r w:rsidRPr="0083150B">
        <w:rPr>
          <w:rFonts w:cs="Arial"/>
        </w:rPr>
        <w:t>Подаци о приходима и расходима</w:t>
      </w:r>
      <w:bookmarkEnd w:id="134"/>
      <w:bookmarkEnd w:id="135"/>
      <w:bookmarkEnd w:id="136"/>
      <w:bookmarkEnd w:id="137"/>
      <w:bookmarkEnd w:id="138"/>
      <w:bookmarkEnd w:id="139"/>
      <w:bookmarkEnd w:id="140"/>
      <w:bookmarkEnd w:id="141"/>
    </w:p>
    <w:p w:rsidR="009B3579" w:rsidRDefault="009B3579" w:rsidP="00AE167E">
      <w:pPr>
        <w:spacing w:after="0" w:line="240" w:lineRule="auto"/>
        <w:ind w:firstLine="720"/>
        <w:jc w:val="both"/>
        <w:rPr>
          <w:rFonts w:ascii="Arial" w:hAnsi="Arial" w:cs="Arial"/>
          <w:b/>
          <w:bCs/>
          <w:color w:val="0D0D0D"/>
          <w:sz w:val="24"/>
          <w:szCs w:val="24"/>
          <w:lang w:val="sr-Cyrl-RS"/>
        </w:rPr>
      </w:pPr>
    </w:p>
    <w:p w:rsidR="00D45A6C" w:rsidRPr="00C56C3D" w:rsidRDefault="003B5B4B" w:rsidP="00C56C3D">
      <w:pPr>
        <w:spacing w:after="0" w:line="240" w:lineRule="auto"/>
        <w:ind w:firstLine="720"/>
        <w:jc w:val="both"/>
        <w:rPr>
          <w:rFonts w:ascii="Arial" w:hAnsi="Arial" w:cs="Arial"/>
          <w:bCs/>
          <w:color w:val="0D0D0D"/>
          <w:sz w:val="24"/>
          <w:szCs w:val="24"/>
          <w:lang w:val="sr-Latn-RS"/>
        </w:rPr>
      </w:pPr>
      <w:r w:rsidRPr="00D45A6C">
        <w:rPr>
          <w:rFonts w:ascii="Arial" w:hAnsi="Arial" w:cs="Arial"/>
          <w:bCs/>
          <w:color w:val="0D0D0D"/>
          <w:sz w:val="24"/>
          <w:szCs w:val="24"/>
          <w:lang w:val="sr-Cyrl-RS"/>
        </w:rPr>
        <w:t xml:space="preserve">Подаци о </w:t>
      </w:r>
      <w:r w:rsidR="00D45A6C" w:rsidRPr="00D45A6C">
        <w:rPr>
          <w:rFonts w:ascii="Arial" w:hAnsi="Arial" w:cs="Arial"/>
          <w:bCs/>
          <w:color w:val="0D0D0D"/>
          <w:sz w:val="24"/>
          <w:szCs w:val="24"/>
          <w:lang w:val="sr-Cyrl-RS"/>
        </w:rPr>
        <w:t>буџету Града Ниша дос</w:t>
      </w:r>
      <w:r w:rsidR="00D45A6C">
        <w:rPr>
          <w:rFonts w:ascii="Arial" w:hAnsi="Arial" w:cs="Arial"/>
          <w:bCs/>
          <w:color w:val="0D0D0D"/>
          <w:sz w:val="24"/>
          <w:szCs w:val="24"/>
          <w:lang w:val="sr-Cyrl-RS"/>
        </w:rPr>
        <w:t xml:space="preserve">тупни су на званичном сајту Града Ниша </w:t>
      </w:r>
      <w:r w:rsidR="00D45A6C">
        <w:rPr>
          <w:rFonts w:ascii="Arial" w:hAnsi="Arial" w:cs="Arial"/>
          <w:bCs/>
          <w:color w:val="0D0D0D"/>
          <w:sz w:val="24"/>
          <w:szCs w:val="24"/>
        </w:rPr>
        <w:t xml:space="preserve">www.ni.rs, </w:t>
      </w:r>
      <w:r w:rsidR="00D45A6C">
        <w:rPr>
          <w:rFonts w:ascii="Arial" w:hAnsi="Arial" w:cs="Arial"/>
          <w:bCs/>
          <w:color w:val="0D0D0D"/>
          <w:sz w:val="24"/>
          <w:szCs w:val="24"/>
          <w:lang w:val="sr-Cyrl-RS"/>
        </w:rPr>
        <w:t xml:space="preserve">на адреси: </w:t>
      </w:r>
      <w:r w:rsidR="00D45A6C" w:rsidRPr="00D45A6C">
        <w:rPr>
          <w:rFonts w:ascii="Arial" w:hAnsi="Arial" w:cs="Arial"/>
          <w:bCs/>
          <w:color w:val="002060"/>
          <w:sz w:val="24"/>
          <w:szCs w:val="24"/>
          <w:u w:val="single"/>
          <w:lang w:val="sr-Cyrl-RS"/>
        </w:rPr>
        <w:t>https://www.gu.ni.rs/gradska-uprava/budzet/</w:t>
      </w:r>
    </w:p>
    <w:p w:rsidR="00D45A6C" w:rsidRDefault="00D45A6C" w:rsidP="00AE167E">
      <w:pPr>
        <w:spacing w:after="0" w:line="240" w:lineRule="auto"/>
        <w:ind w:firstLine="720"/>
        <w:jc w:val="both"/>
        <w:rPr>
          <w:rFonts w:ascii="Arial" w:hAnsi="Arial" w:cs="Arial"/>
          <w:b/>
          <w:bCs/>
          <w:color w:val="0D0D0D"/>
          <w:sz w:val="24"/>
          <w:szCs w:val="24"/>
          <w:lang w:val="sr-Cyrl-RS"/>
        </w:rPr>
      </w:pPr>
    </w:p>
    <w:p w:rsidR="00EE5631" w:rsidRDefault="00EE5631" w:rsidP="00AE167E">
      <w:pPr>
        <w:autoSpaceDE w:val="0"/>
        <w:autoSpaceDN w:val="0"/>
        <w:adjustRightInd w:val="0"/>
        <w:spacing w:after="0" w:line="240" w:lineRule="auto"/>
        <w:ind w:firstLine="720"/>
        <w:jc w:val="both"/>
        <w:rPr>
          <w:rFonts w:ascii="Arial" w:eastAsia="Times New Roman" w:hAnsi="Arial" w:cs="Arial"/>
          <w:b/>
          <w:bCs/>
          <w:color w:val="0D0D0D"/>
          <w:sz w:val="24"/>
          <w:szCs w:val="24"/>
          <w:lang w:val="sr-Latn-RS" w:eastAsia="sr-Cyrl-CS"/>
        </w:rPr>
      </w:pPr>
      <w:r w:rsidRPr="0083150B">
        <w:rPr>
          <w:rFonts w:ascii="Arial" w:eastAsia="Times New Roman" w:hAnsi="Arial" w:cs="Arial"/>
          <w:b/>
          <w:bCs/>
          <w:color w:val="0D0D0D"/>
          <w:sz w:val="24"/>
          <w:szCs w:val="24"/>
          <w:lang w:val="sr-Cyrl-CS" w:eastAsia="sr-Cyrl-CS"/>
        </w:rPr>
        <w:t>Подаци о одобреном буџету на основу Одлуке о буџету Града Ниша за 20</w:t>
      </w:r>
      <w:r>
        <w:rPr>
          <w:rFonts w:ascii="Arial" w:eastAsia="Times New Roman" w:hAnsi="Arial" w:cs="Arial"/>
          <w:b/>
          <w:bCs/>
          <w:color w:val="0D0D0D"/>
          <w:sz w:val="24"/>
          <w:szCs w:val="24"/>
          <w:lang w:val="sr-Cyrl-CS" w:eastAsia="sr-Cyrl-CS"/>
        </w:rPr>
        <w:t>2</w:t>
      </w:r>
      <w:r w:rsidR="00D075E0">
        <w:rPr>
          <w:rFonts w:ascii="Arial" w:eastAsia="Times New Roman" w:hAnsi="Arial" w:cs="Arial"/>
          <w:b/>
          <w:bCs/>
          <w:color w:val="0D0D0D"/>
          <w:sz w:val="24"/>
          <w:szCs w:val="24"/>
          <w:lang w:val="sr-Cyrl-CS" w:eastAsia="sr-Cyrl-CS"/>
        </w:rPr>
        <w:t>1</w:t>
      </w:r>
      <w:r w:rsidRPr="0083150B">
        <w:rPr>
          <w:rFonts w:ascii="Arial" w:eastAsia="Times New Roman" w:hAnsi="Arial" w:cs="Arial"/>
          <w:b/>
          <w:bCs/>
          <w:color w:val="0D0D0D"/>
          <w:sz w:val="24"/>
          <w:szCs w:val="24"/>
          <w:lang w:val="sr-Cyrl-CS" w:eastAsia="sr-Cyrl-CS"/>
        </w:rPr>
        <w:t>. годину</w:t>
      </w:r>
      <w:r>
        <w:rPr>
          <w:rFonts w:ascii="Arial" w:eastAsia="Times New Roman" w:hAnsi="Arial" w:cs="Arial"/>
          <w:b/>
          <w:bCs/>
          <w:color w:val="0D0D0D"/>
          <w:sz w:val="24"/>
          <w:szCs w:val="24"/>
          <w:lang w:val="sr-Cyrl-CS" w:eastAsia="sr-Cyrl-CS"/>
        </w:rPr>
        <w:t xml:space="preserve"> </w:t>
      </w:r>
      <w:r w:rsidRPr="0083150B">
        <w:rPr>
          <w:rFonts w:ascii="Arial" w:eastAsia="Times New Roman" w:hAnsi="Arial" w:cs="Arial"/>
          <w:b/>
          <w:bCs/>
          <w:color w:val="0D0D0D"/>
          <w:sz w:val="24"/>
          <w:szCs w:val="24"/>
          <w:lang w:val="sr-Cyrl-CS" w:eastAsia="sr-Cyrl-CS"/>
        </w:rPr>
        <w:t xml:space="preserve">("Службени лист Града Ниша", број </w:t>
      </w:r>
      <w:r>
        <w:rPr>
          <w:rFonts w:ascii="Arial" w:eastAsia="Times New Roman" w:hAnsi="Arial" w:cs="Arial"/>
          <w:b/>
          <w:bCs/>
          <w:color w:val="0D0D0D"/>
          <w:sz w:val="24"/>
          <w:szCs w:val="24"/>
          <w:lang w:val="sr-Cyrl-CS" w:eastAsia="sr-Cyrl-CS"/>
        </w:rPr>
        <w:t>1</w:t>
      </w:r>
      <w:r w:rsidR="00D075E0">
        <w:rPr>
          <w:rFonts w:ascii="Arial" w:eastAsia="Times New Roman" w:hAnsi="Arial" w:cs="Arial"/>
          <w:b/>
          <w:bCs/>
          <w:color w:val="0D0D0D"/>
          <w:sz w:val="24"/>
          <w:szCs w:val="24"/>
          <w:lang w:val="sr-Cyrl-CS" w:eastAsia="sr-Cyrl-CS"/>
        </w:rPr>
        <w:t>14</w:t>
      </w:r>
      <w:r w:rsidR="00D45A6C">
        <w:rPr>
          <w:rFonts w:ascii="Arial" w:eastAsia="Times New Roman" w:hAnsi="Arial" w:cs="Arial"/>
          <w:b/>
          <w:bCs/>
          <w:color w:val="0D0D0D"/>
          <w:sz w:val="24"/>
          <w:szCs w:val="24"/>
          <w:lang w:val="sr-Cyrl-CS" w:eastAsia="sr-Cyrl-CS"/>
        </w:rPr>
        <w:t>/2020</w:t>
      </w:r>
      <w:r w:rsidR="000F2656">
        <w:rPr>
          <w:rFonts w:ascii="Arial" w:eastAsia="Times New Roman" w:hAnsi="Arial" w:cs="Arial"/>
          <w:b/>
          <w:bCs/>
          <w:color w:val="0D0D0D"/>
          <w:sz w:val="24"/>
          <w:szCs w:val="24"/>
          <w:lang w:val="sr-Cyrl-CS" w:eastAsia="sr-Cyrl-CS"/>
        </w:rPr>
        <w:t xml:space="preserve"> и 85/2021</w:t>
      </w:r>
      <w:r w:rsidRPr="0083150B">
        <w:rPr>
          <w:rFonts w:ascii="Arial" w:eastAsia="Times New Roman" w:hAnsi="Arial" w:cs="Arial"/>
          <w:b/>
          <w:bCs/>
          <w:color w:val="0D0D0D"/>
          <w:sz w:val="24"/>
          <w:szCs w:val="24"/>
          <w:lang w:val="sr-Cyrl-CS" w:eastAsia="sr-Cyrl-CS"/>
        </w:rPr>
        <w:t>)</w:t>
      </w:r>
    </w:p>
    <w:p w:rsidR="00C56C3D" w:rsidRPr="00C56C3D" w:rsidRDefault="00C56C3D" w:rsidP="00AE167E">
      <w:pPr>
        <w:autoSpaceDE w:val="0"/>
        <w:autoSpaceDN w:val="0"/>
        <w:adjustRightInd w:val="0"/>
        <w:spacing w:after="0" w:line="240" w:lineRule="auto"/>
        <w:ind w:firstLine="720"/>
        <w:jc w:val="both"/>
        <w:rPr>
          <w:rFonts w:ascii="Arial" w:eastAsia="Times New Roman" w:hAnsi="Arial" w:cs="Arial"/>
          <w:b/>
          <w:bCs/>
          <w:color w:val="0D0D0D"/>
          <w:sz w:val="24"/>
          <w:szCs w:val="24"/>
          <w:lang w:val="sr-Latn-RS" w:eastAsia="sr-Cyrl-CS"/>
        </w:rPr>
      </w:pPr>
    </w:p>
    <w:tbl>
      <w:tblPr>
        <w:tblW w:w="11952" w:type="dxa"/>
        <w:jc w:val="center"/>
        <w:tblInd w:w="108" w:type="dxa"/>
        <w:tblLook w:val="04A0" w:firstRow="1" w:lastRow="0" w:firstColumn="1" w:lastColumn="0" w:noHBand="0" w:noVBand="1"/>
      </w:tblPr>
      <w:tblGrid>
        <w:gridCol w:w="401"/>
        <w:gridCol w:w="617"/>
        <w:gridCol w:w="1088"/>
        <w:gridCol w:w="576"/>
        <w:gridCol w:w="555"/>
        <w:gridCol w:w="596"/>
        <w:gridCol w:w="4744"/>
        <w:gridCol w:w="1174"/>
        <w:gridCol w:w="1027"/>
        <w:gridCol w:w="1174"/>
      </w:tblGrid>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bookmarkStart w:id="142" w:name="_Toc499713429"/>
            <w:bookmarkStart w:id="143" w:name="_Toc499713658"/>
            <w:bookmarkStart w:id="144" w:name="_Toc527016362"/>
            <w:bookmarkStart w:id="145" w:name="_Toc73954249"/>
            <w:bookmarkStart w:id="146" w:name="_Toc73955687"/>
            <w:bookmarkStart w:id="147" w:name="_Toc73957658"/>
            <w:bookmarkStart w:id="148" w:name="_Toc73958031"/>
            <w:bookmarkStart w:id="149" w:name="_Toc73958164"/>
            <w:r w:rsidRPr="00C56C3D">
              <w:rPr>
                <w:rFonts w:ascii="Times New Roman" w:eastAsia="Times New Roman" w:hAnsi="Times New Roman"/>
                <w:b/>
                <w:bCs/>
                <w:sz w:val="14"/>
                <w:szCs w:val="14"/>
              </w:rPr>
              <w:t>4</w:t>
            </w: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nil"/>
              <w:left w:val="nil"/>
              <w:bottom w:val="nil"/>
              <w:right w:val="nil"/>
            </w:tcBorders>
            <w:shd w:val="clear" w:color="auto" w:fill="auto"/>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ГРАДСКА УПРАВА ЗА ОРГАНЕ ГРАДА И ГРАЂАНСКА СТАЊА</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r w:rsidRPr="00C56C3D">
              <w:rPr>
                <w:rFonts w:ascii="Times New Roman" w:eastAsia="Times New Roman" w:hAnsi="Times New Roman"/>
                <w:b/>
                <w:bCs/>
                <w:sz w:val="14"/>
                <w:szCs w:val="14"/>
              </w:rPr>
              <w:t>4.01</w:t>
            </w: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nil"/>
              <w:left w:val="nil"/>
              <w:bottom w:val="nil"/>
              <w:right w:val="nil"/>
            </w:tcBorders>
            <w:shd w:val="clear" w:color="auto" w:fill="auto"/>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ГРАДСКА УПРАВА ЗА ОРГАНЕ ГРАДА И ГРАЂАНСКА СТАЊА</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r w:rsidRPr="00C56C3D">
              <w:rPr>
                <w:rFonts w:ascii="Times New Roman" w:eastAsia="Times New Roman" w:hAnsi="Times New Roman"/>
                <w:b/>
                <w:bCs/>
                <w:sz w:val="14"/>
                <w:szCs w:val="14"/>
              </w:rPr>
              <w:t>0602</w:t>
            </w: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nil"/>
              <w:left w:val="nil"/>
              <w:bottom w:val="nil"/>
              <w:right w:val="nil"/>
            </w:tcBorders>
            <w:shd w:val="clear" w:color="auto" w:fill="auto"/>
            <w:vAlign w:val="center"/>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ПРОГРАМ 15 - ОПШТЕ УСЛУГЕ ЛОКАЛНЕ САМОУПРАВЕ</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r>
      <w:tr w:rsidR="00C56C3D" w:rsidRPr="00C56C3D" w:rsidTr="00320E66">
        <w:trPr>
          <w:cantSplit/>
          <w:trHeight w:val="20"/>
          <w:jc w:val="center"/>
        </w:trPr>
        <w:tc>
          <w:tcPr>
            <w:tcW w:w="388" w:type="dxa"/>
            <w:tcBorders>
              <w:top w:val="nil"/>
              <w:left w:val="nil"/>
              <w:bottom w:val="nil"/>
              <w:right w:val="nil"/>
            </w:tcBorders>
            <w:shd w:val="clear" w:color="auto" w:fill="auto"/>
            <w:vAlign w:val="center"/>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r w:rsidRPr="00C56C3D">
              <w:rPr>
                <w:rFonts w:ascii="Times New Roman" w:eastAsia="Times New Roman" w:hAnsi="Times New Roman"/>
                <w:b/>
                <w:bCs/>
                <w:sz w:val="14"/>
                <w:szCs w:val="14"/>
              </w:rPr>
              <w:t>0602-0001</w:t>
            </w: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nil"/>
              <w:left w:val="nil"/>
              <w:bottom w:val="nil"/>
              <w:right w:val="nil"/>
            </w:tcBorders>
            <w:shd w:val="clear" w:color="auto" w:fill="auto"/>
            <w:vAlign w:val="center"/>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Функционисање локалне самоуправе и градских општина</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r>
      <w:tr w:rsidR="00C56C3D" w:rsidRPr="00C56C3D" w:rsidTr="00320E66">
        <w:trPr>
          <w:cantSplit/>
          <w:trHeight w:val="20"/>
          <w:jc w:val="center"/>
        </w:trPr>
        <w:tc>
          <w:tcPr>
            <w:tcW w:w="388" w:type="dxa"/>
            <w:tcBorders>
              <w:top w:val="nil"/>
              <w:left w:val="nil"/>
              <w:bottom w:val="nil"/>
              <w:right w:val="nil"/>
            </w:tcBorders>
            <w:shd w:val="clear" w:color="auto" w:fill="auto"/>
            <w:vAlign w:val="center"/>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r w:rsidRPr="00C56C3D">
              <w:rPr>
                <w:rFonts w:ascii="Times New Roman" w:eastAsia="Times New Roman" w:hAnsi="Times New Roman"/>
                <w:b/>
                <w:bCs/>
                <w:i/>
                <w:iCs/>
                <w:sz w:val="14"/>
                <w:szCs w:val="14"/>
              </w:rPr>
              <w:t>130</w:t>
            </w: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i/>
                <w:iCs/>
                <w:sz w:val="14"/>
                <w:szCs w:val="14"/>
              </w:rPr>
            </w:pPr>
          </w:p>
        </w:tc>
        <w:tc>
          <w:tcPr>
            <w:tcW w:w="4582" w:type="dxa"/>
            <w:tcBorders>
              <w:top w:val="nil"/>
              <w:left w:val="nil"/>
              <w:bottom w:val="nil"/>
              <w:right w:val="nil"/>
            </w:tcBorders>
            <w:shd w:val="clear" w:color="auto" w:fill="auto"/>
            <w:vAlign w:val="center"/>
            <w:hideMark/>
          </w:tcPr>
          <w:p w:rsidR="00C56C3D" w:rsidRPr="00C56C3D" w:rsidRDefault="00C56C3D" w:rsidP="00C56C3D">
            <w:pPr>
              <w:spacing w:after="0" w:line="240" w:lineRule="auto"/>
              <w:rPr>
                <w:rFonts w:ascii="Times New Roman" w:eastAsia="Times New Roman" w:hAnsi="Times New Roman"/>
                <w:b/>
                <w:bCs/>
                <w:i/>
                <w:iCs/>
                <w:sz w:val="14"/>
                <w:szCs w:val="14"/>
              </w:rPr>
            </w:pPr>
            <w:r w:rsidRPr="00C56C3D">
              <w:rPr>
                <w:rFonts w:ascii="Times New Roman" w:eastAsia="Times New Roman" w:hAnsi="Times New Roman"/>
                <w:b/>
                <w:bCs/>
                <w:i/>
                <w:iCs/>
                <w:sz w:val="14"/>
                <w:szCs w:val="14"/>
              </w:rPr>
              <w:t>Опште услуге</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r>
      <w:tr w:rsidR="00C56C3D" w:rsidRPr="00C56C3D" w:rsidTr="00320E66">
        <w:trPr>
          <w:cantSplit/>
          <w:trHeight w:val="20"/>
          <w:jc w:val="center"/>
        </w:trPr>
        <w:tc>
          <w:tcPr>
            <w:tcW w:w="388" w:type="dxa"/>
            <w:tcBorders>
              <w:top w:val="nil"/>
              <w:left w:val="nil"/>
              <w:bottom w:val="nil"/>
              <w:right w:val="nil"/>
            </w:tcBorders>
            <w:shd w:val="clear" w:color="auto" w:fill="auto"/>
            <w:vAlign w:val="center"/>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40</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413</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Накнаде у натури</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1.750.000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1.750.000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center"/>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41</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414</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Социјална давања запосленима</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3.849.000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3.849.000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center"/>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42</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415</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Накнаде трошкова за запослене</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1.620.000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1.620.000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center"/>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43</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416</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Награде запосленима и остали посебни расходи</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2.600.000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2.600.000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center"/>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44</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421</w:t>
            </w:r>
          </w:p>
        </w:tc>
        <w:tc>
          <w:tcPr>
            <w:tcW w:w="4582" w:type="dxa"/>
            <w:tcBorders>
              <w:top w:val="nil"/>
              <w:left w:val="nil"/>
              <w:bottom w:val="nil"/>
              <w:right w:val="nil"/>
            </w:tcBorders>
            <w:shd w:val="clear" w:color="auto" w:fill="auto"/>
            <w:vAlign w:val="center"/>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Стални трошкови</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16.340.000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16.340.000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45</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422</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 xml:space="preserve">Трошкови путовања </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600.000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600.000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46</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423</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 xml:space="preserve">Услуге по уговору </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38.570.000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38.570.000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47</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424</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Специјализоване услуге</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1.060.000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1.060.000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47a</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425</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Текуће поправке и одржавање</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2.029.000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2.029.000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48</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426</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Материјал</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8.639.000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8.639.000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48a</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483</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Новчане казне и пенали по решењу судова</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500.000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500.000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48б</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511</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Зграде и грађевински објекти</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1.000.000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1.000.000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48в</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512</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Машине и опрема</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11.325.000</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11.325.000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48г</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515</w:t>
            </w:r>
          </w:p>
        </w:tc>
        <w:tc>
          <w:tcPr>
            <w:tcW w:w="4582" w:type="dxa"/>
            <w:tcBorders>
              <w:top w:val="nil"/>
              <w:left w:val="nil"/>
              <w:bottom w:val="single" w:sz="8" w:space="0" w:color="auto"/>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Нематеријална имовинa</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49.000.000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 </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49.000.000</w:t>
            </w: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Извори финансирања за функцију 130:</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01</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Општи приходи и примања буџета</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138.882.000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 </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138.882.000</w:t>
            </w: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Функција 130:</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138.882.000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 </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138.882.000</w:t>
            </w: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r w:rsidRPr="00C56C3D">
              <w:rPr>
                <w:rFonts w:ascii="Times New Roman" w:eastAsia="Times New Roman" w:hAnsi="Times New Roman"/>
                <w:b/>
                <w:bCs/>
                <w:i/>
                <w:iCs/>
                <w:sz w:val="14"/>
                <w:szCs w:val="14"/>
              </w:rPr>
              <w:t>411</w:t>
            </w: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i/>
                <w:iCs/>
                <w:sz w:val="14"/>
                <w:szCs w:val="14"/>
              </w:rPr>
            </w:pP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i/>
                <w:iCs/>
                <w:sz w:val="14"/>
                <w:szCs w:val="14"/>
              </w:rPr>
            </w:pPr>
            <w:r w:rsidRPr="00C56C3D">
              <w:rPr>
                <w:rFonts w:ascii="Times New Roman" w:eastAsia="Times New Roman" w:hAnsi="Times New Roman"/>
                <w:b/>
                <w:bCs/>
                <w:i/>
                <w:iCs/>
                <w:sz w:val="14"/>
                <w:szCs w:val="14"/>
              </w:rPr>
              <w:t>Општи економски и комерцијални послови</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i/>
                <w:iCs/>
                <w:sz w:val="14"/>
                <w:szCs w:val="14"/>
              </w:rPr>
            </w:pP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i/>
                <w:iCs/>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i/>
                <w:iCs/>
                <w:sz w:val="14"/>
                <w:szCs w:val="14"/>
              </w:rPr>
            </w:pP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48д</w:t>
            </w: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485</w:t>
            </w:r>
          </w:p>
        </w:tc>
        <w:tc>
          <w:tcPr>
            <w:tcW w:w="4582" w:type="dxa"/>
            <w:tcBorders>
              <w:top w:val="nil"/>
              <w:left w:val="nil"/>
              <w:bottom w:val="single" w:sz="8" w:space="0" w:color="auto"/>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Накнада штете за повреде или штету нанету од стране државних органа</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600.000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 </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600.000</w:t>
            </w: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Извори финансирања за функцију 411:</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01</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Општи приходи и примања буџета</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600.000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 </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600.000</w:t>
            </w: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Функција 411:</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600.000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 </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600.000</w:t>
            </w: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Извори финансирања за Програмску активност 0602-0001:</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01</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Општи приходи и примања буџета</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139.482.000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 </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139.482.000</w:t>
            </w: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Свега за Програмску активност 0602-0001:</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139.482.000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 </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139.482.000</w:t>
            </w: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Извори финансирања за Програм 15:</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01</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Општи приходи и примања буџета</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139.482.000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 </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139.482.000</w:t>
            </w:r>
          </w:p>
        </w:tc>
      </w:tr>
      <w:tr w:rsidR="00C56C3D" w:rsidRPr="00C56C3D" w:rsidTr="00320E66">
        <w:trPr>
          <w:cantSplit/>
          <w:trHeight w:val="20"/>
          <w:jc w:val="center"/>
        </w:trPr>
        <w:tc>
          <w:tcPr>
            <w:tcW w:w="388"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b/>
                <w:bCs/>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Свега за Програм 15:</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139.482.000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0</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139.482.000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Извори финансирања за Главу 4.01:</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01</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Општи приходи и примања буџета</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139.482.000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 </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139.482.000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Свега за Главу 4.01:</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139.482.000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0</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139.482.000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Извори финансирања за Раздео 4:</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 </w:t>
            </w:r>
          </w:p>
        </w:tc>
        <w:tc>
          <w:tcPr>
            <w:tcW w:w="992"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 </w:t>
            </w:r>
          </w:p>
        </w:tc>
        <w:tc>
          <w:tcPr>
            <w:tcW w:w="1134" w:type="dxa"/>
            <w:tcBorders>
              <w:top w:val="nil"/>
              <w:left w:val="nil"/>
              <w:bottom w:val="nil"/>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 </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r w:rsidRPr="00C56C3D">
              <w:rPr>
                <w:rFonts w:ascii="Times New Roman" w:eastAsia="Times New Roman" w:hAnsi="Times New Roman"/>
                <w:sz w:val="14"/>
                <w:szCs w:val="14"/>
              </w:rPr>
              <w:t>01</w:t>
            </w:r>
          </w:p>
        </w:tc>
        <w:tc>
          <w:tcPr>
            <w:tcW w:w="4582" w:type="dxa"/>
            <w:tcBorders>
              <w:top w:val="nil"/>
              <w:left w:val="nil"/>
              <w:bottom w:val="nil"/>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sz w:val="14"/>
                <w:szCs w:val="14"/>
              </w:rPr>
            </w:pPr>
            <w:r w:rsidRPr="00C56C3D">
              <w:rPr>
                <w:rFonts w:ascii="Times New Roman" w:eastAsia="Times New Roman" w:hAnsi="Times New Roman"/>
                <w:sz w:val="14"/>
                <w:szCs w:val="14"/>
              </w:rPr>
              <w:t>Општи приходи и примања буџета</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139.482.000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 </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sz w:val="14"/>
                <w:szCs w:val="14"/>
              </w:rPr>
            </w:pPr>
            <w:r w:rsidRPr="00C56C3D">
              <w:rPr>
                <w:rFonts w:ascii="Times New Roman" w:eastAsia="Times New Roman" w:hAnsi="Times New Roman"/>
                <w:sz w:val="14"/>
                <w:szCs w:val="14"/>
              </w:rPr>
              <w:t>139.482.000</w:t>
            </w:r>
          </w:p>
        </w:tc>
      </w:tr>
      <w:tr w:rsidR="00C56C3D" w:rsidRPr="00C56C3D" w:rsidTr="00320E66">
        <w:trPr>
          <w:cantSplit/>
          <w:trHeight w:val="20"/>
          <w:jc w:val="center"/>
        </w:trPr>
        <w:tc>
          <w:tcPr>
            <w:tcW w:w="388" w:type="dxa"/>
            <w:tcBorders>
              <w:top w:val="nil"/>
              <w:left w:val="nil"/>
              <w:bottom w:val="nil"/>
              <w:right w:val="nil"/>
            </w:tcBorders>
            <w:shd w:val="clear" w:color="auto" w:fill="auto"/>
            <w:vAlign w:val="bottom"/>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9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1051"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5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36" w:type="dxa"/>
            <w:tcBorders>
              <w:top w:val="nil"/>
              <w:left w:val="nil"/>
              <w:bottom w:val="nil"/>
              <w:right w:val="nil"/>
            </w:tcBorders>
            <w:shd w:val="clear" w:color="auto" w:fill="auto"/>
            <w:noWrap/>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576" w:type="dxa"/>
            <w:tcBorders>
              <w:top w:val="nil"/>
              <w:left w:val="nil"/>
              <w:bottom w:val="nil"/>
              <w:right w:val="nil"/>
            </w:tcBorders>
            <w:shd w:val="clear" w:color="auto" w:fill="auto"/>
            <w:hideMark/>
          </w:tcPr>
          <w:p w:rsidR="00C56C3D" w:rsidRPr="00C56C3D" w:rsidRDefault="00C56C3D" w:rsidP="00C56C3D">
            <w:pPr>
              <w:spacing w:after="0" w:line="240" w:lineRule="auto"/>
              <w:jc w:val="center"/>
              <w:rPr>
                <w:rFonts w:ascii="Times New Roman" w:eastAsia="Times New Roman" w:hAnsi="Times New Roman"/>
                <w:sz w:val="14"/>
                <w:szCs w:val="14"/>
              </w:rPr>
            </w:pPr>
          </w:p>
        </w:tc>
        <w:tc>
          <w:tcPr>
            <w:tcW w:w="4582" w:type="dxa"/>
            <w:tcBorders>
              <w:top w:val="single" w:sz="8" w:space="0" w:color="auto"/>
              <w:left w:val="nil"/>
              <w:bottom w:val="single" w:sz="8" w:space="0" w:color="auto"/>
              <w:right w:val="nil"/>
            </w:tcBorders>
            <w:shd w:val="clear" w:color="auto" w:fill="auto"/>
            <w:vAlign w:val="bottom"/>
            <w:hideMark/>
          </w:tcPr>
          <w:p w:rsidR="00C56C3D" w:rsidRPr="00C56C3D" w:rsidRDefault="00C56C3D" w:rsidP="00C56C3D">
            <w:pPr>
              <w:spacing w:after="0" w:line="240" w:lineRule="auto"/>
              <w:rPr>
                <w:rFonts w:ascii="Times New Roman" w:eastAsia="Times New Roman" w:hAnsi="Times New Roman"/>
                <w:b/>
                <w:bCs/>
                <w:sz w:val="14"/>
                <w:szCs w:val="14"/>
              </w:rPr>
            </w:pPr>
            <w:r w:rsidRPr="00C56C3D">
              <w:rPr>
                <w:rFonts w:ascii="Times New Roman" w:eastAsia="Times New Roman" w:hAnsi="Times New Roman"/>
                <w:b/>
                <w:bCs/>
                <w:sz w:val="14"/>
                <w:szCs w:val="14"/>
              </w:rPr>
              <w:t>СВЕГА ЗА РАЗДЕО 4:</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139.482.000</w:t>
            </w:r>
          </w:p>
        </w:tc>
        <w:tc>
          <w:tcPr>
            <w:tcW w:w="992"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0</w:t>
            </w:r>
          </w:p>
        </w:tc>
        <w:tc>
          <w:tcPr>
            <w:tcW w:w="1134" w:type="dxa"/>
            <w:tcBorders>
              <w:top w:val="nil"/>
              <w:left w:val="nil"/>
              <w:bottom w:val="single" w:sz="8" w:space="0" w:color="auto"/>
              <w:right w:val="nil"/>
            </w:tcBorders>
            <w:shd w:val="clear" w:color="auto" w:fill="auto"/>
            <w:noWrap/>
            <w:vAlign w:val="bottom"/>
            <w:hideMark/>
          </w:tcPr>
          <w:p w:rsidR="00C56C3D" w:rsidRPr="00C56C3D" w:rsidRDefault="00C56C3D" w:rsidP="00C56C3D">
            <w:pPr>
              <w:spacing w:after="0" w:line="240" w:lineRule="auto"/>
              <w:jc w:val="right"/>
              <w:rPr>
                <w:rFonts w:ascii="Times New Roman" w:eastAsia="Times New Roman" w:hAnsi="Times New Roman"/>
                <w:b/>
                <w:bCs/>
                <w:sz w:val="14"/>
                <w:szCs w:val="14"/>
              </w:rPr>
            </w:pPr>
            <w:r w:rsidRPr="00C56C3D">
              <w:rPr>
                <w:rFonts w:ascii="Times New Roman" w:eastAsia="Times New Roman" w:hAnsi="Times New Roman"/>
                <w:b/>
                <w:bCs/>
                <w:sz w:val="14"/>
                <w:szCs w:val="14"/>
              </w:rPr>
              <w:t>139.482.000</w:t>
            </w:r>
          </w:p>
        </w:tc>
      </w:tr>
    </w:tbl>
    <w:p w:rsidR="00131894" w:rsidRPr="00131894" w:rsidRDefault="002218AD" w:rsidP="00131894">
      <w:pPr>
        <w:pStyle w:val="Heading1"/>
        <w:numPr>
          <w:ilvl w:val="0"/>
          <w:numId w:val="21"/>
        </w:numPr>
        <w:spacing w:before="0" w:line="240" w:lineRule="auto"/>
        <w:rPr>
          <w:lang w:val="sr-Cyrl-RS"/>
        </w:rPr>
      </w:pPr>
      <w:r w:rsidRPr="008132EE">
        <w:lastRenderedPageBreak/>
        <w:t>Подаци о јавним набавкама</w:t>
      </w:r>
      <w:bookmarkEnd w:id="142"/>
      <w:bookmarkEnd w:id="143"/>
      <w:bookmarkEnd w:id="144"/>
      <w:bookmarkEnd w:id="145"/>
      <w:bookmarkEnd w:id="146"/>
      <w:bookmarkEnd w:id="147"/>
      <w:bookmarkEnd w:id="148"/>
      <w:bookmarkEnd w:id="149"/>
    </w:p>
    <w:p w:rsidR="00AE167E" w:rsidRPr="00AE167E" w:rsidRDefault="00AE167E" w:rsidP="00AE167E">
      <w:pPr>
        <w:pStyle w:val="Heading1"/>
        <w:spacing w:line="240" w:lineRule="auto"/>
        <w:ind w:firstLine="720"/>
        <w:rPr>
          <w:rFonts w:eastAsia="Times New Roman" w:cs="Arial"/>
          <w:b w:val="0"/>
          <w:bCs w:val="0"/>
          <w:sz w:val="24"/>
          <w:szCs w:val="24"/>
          <w:lang w:val="sr-Cyrl-CS"/>
        </w:rPr>
      </w:pPr>
      <w:bookmarkStart w:id="150" w:name="_Toc499713430"/>
      <w:bookmarkStart w:id="151" w:name="_Toc499713659"/>
      <w:bookmarkStart w:id="152" w:name="_Toc527016363"/>
      <w:bookmarkStart w:id="153" w:name="_Toc73954250"/>
      <w:bookmarkStart w:id="154" w:name="_Toc73955688"/>
      <w:bookmarkStart w:id="155" w:name="_Toc73957659"/>
      <w:bookmarkStart w:id="156" w:name="_Toc73958032"/>
      <w:bookmarkStart w:id="157" w:name="_Toc73958165"/>
      <w:r w:rsidRPr="00AE167E">
        <w:rPr>
          <w:rFonts w:eastAsia="Times New Roman" w:cs="Arial"/>
          <w:b w:val="0"/>
          <w:bCs w:val="0"/>
          <w:sz w:val="24"/>
          <w:szCs w:val="24"/>
          <w:lang w:val="sr-Cyrl-CS"/>
        </w:rPr>
        <w:t xml:space="preserve">У складу са Одлуком о </w:t>
      </w:r>
      <w:r>
        <w:rPr>
          <w:rFonts w:eastAsia="Times New Roman" w:cs="Arial"/>
          <w:b w:val="0"/>
          <w:bCs w:val="0"/>
          <w:sz w:val="24"/>
          <w:szCs w:val="24"/>
          <w:lang w:val="sr-Cyrl-CS"/>
        </w:rPr>
        <w:t>организацији градских управа</w:t>
      </w:r>
      <w:r w:rsidRPr="00AE167E">
        <w:rPr>
          <w:rFonts w:eastAsia="Times New Roman" w:cs="Arial"/>
          <w:b w:val="0"/>
          <w:bCs w:val="0"/>
          <w:sz w:val="24"/>
          <w:szCs w:val="24"/>
          <w:lang w:val="sr-Cyrl-CS"/>
        </w:rPr>
        <w:t xml:space="preserve"> Града Ниша, стручне послове у вези са јавним набавкама, за потребе Градске управе обавља </w:t>
      </w:r>
      <w:r>
        <w:rPr>
          <w:rFonts w:eastAsia="Times New Roman" w:cs="Arial"/>
          <w:b w:val="0"/>
          <w:bCs w:val="0"/>
          <w:sz w:val="24"/>
          <w:szCs w:val="24"/>
          <w:lang w:val="sr-Cyrl-CS"/>
        </w:rPr>
        <w:t>Градска управа за финансије</w:t>
      </w:r>
      <w:r w:rsidRPr="00AE167E">
        <w:rPr>
          <w:rFonts w:eastAsia="Times New Roman" w:cs="Arial"/>
          <w:b w:val="0"/>
          <w:bCs w:val="0"/>
          <w:sz w:val="24"/>
          <w:szCs w:val="24"/>
          <w:lang w:val="sr-Cyrl-CS"/>
        </w:rPr>
        <w:t xml:space="preserve">. План набавки Градске управе </w:t>
      </w:r>
      <w:r>
        <w:rPr>
          <w:rFonts w:eastAsia="Times New Roman" w:cs="Arial"/>
          <w:b w:val="0"/>
          <w:bCs w:val="0"/>
          <w:sz w:val="24"/>
          <w:szCs w:val="24"/>
          <w:lang w:val="sr-Cyrl-CS"/>
        </w:rPr>
        <w:t>за органе Града и грађанска стања</w:t>
      </w:r>
      <w:r w:rsidRPr="00AE167E">
        <w:rPr>
          <w:rFonts w:eastAsia="Times New Roman" w:cs="Arial"/>
          <w:b w:val="0"/>
          <w:bCs w:val="0"/>
          <w:sz w:val="24"/>
          <w:szCs w:val="24"/>
          <w:lang w:val="sr-Cyrl-CS"/>
        </w:rPr>
        <w:t xml:space="preserve">, у оквиру кога су планиране набавке </w:t>
      </w:r>
      <w:r>
        <w:rPr>
          <w:rFonts w:eastAsia="Times New Roman" w:cs="Arial"/>
          <w:b w:val="0"/>
          <w:bCs w:val="0"/>
          <w:sz w:val="24"/>
          <w:szCs w:val="24"/>
          <w:lang w:val="sr-Cyrl-CS"/>
        </w:rPr>
        <w:t>управе</w:t>
      </w:r>
      <w:r w:rsidRPr="00AE167E">
        <w:rPr>
          <w:rFonts w:eastAsia="Times New Roman" w:cs="Arial"/>
          <w:b w:val="0"/>
          <w:bCs w:val="0"/>
          <w:sz w:val="24"/>
          <w:szCs w:val="24"/>
          <w:lang w:val="sr-Cyrl-CS"/>
        </w:rPr>
        <w:t xml:space="preserve">, доноси начелник Градске управе </w:t>
      </w:r>
      <w:r>
        <w:rPr>
          <w:rFonts w:eastAsia="Times New Roman" w:cs="Arial"/>
          <w:b w:val="0"/>
          <w:bCs w:val="0"/>
          <w:sz w:val="24"/>
          <w:szCs w:val="24"/>
          <w:lang w:val="sr-Cyrl-CS"/>
        </w:rPr>
        <w:t>за органе Града и грађанска стања,</w:t>
      </w:r>
      <w:r w:rsidRPr="00AE167E">
        <w:rPr>
          <w:rFonts w:eastAsia="Times New Roman" w:cs="Arial"/>
          <w:b w:val="0"/>
          <w:bCs w:val="0"/>
          <w:sz w:val="24"/>
          <w:szCs w:val="24"/>
          <w:lang w:val="sr-Cyrl-CS"/>
        </w:rPr>
        <w:t xml:space="preserve"> а спроводи </w:t>
      </w:r>
      <w:r>
        <w:rPr>
          <w:rFonts w:eastAsia="Times New Roman" w:cs="Arial"/>
          <w:b w:val="0"/>
          <w:bCs w:val="0"/>
          <w:sz w:val="24"/>
          <w:szCs w:val="24"/>
          <w:lang w:val="sr-Cyrl-CS"/>
        </w:rPr>
        <w:t>Градска управа за финансије</w:t>
      </w:r>
      <w:r w:rsidRPr="00AE167E">
        <w:rPr>
          <w:rFonts w:eastAsia="Times New Roman" w:cs="Arial"/>
          <w:b w:val="0"/>
          <w:bCs w:val="0"/>
          <w:sz w:val="24"/>
          <w:szCs w:val="24"/>
          <w:lang w:val="sr-Cyrl-CS"/>
        </w:rPr>
        <w:t>. План набавки и евиденција о спроведеним набавкама и закљученим уговорима доступни су на порталу јавних набавки.</w:t>
      </w:r>
    </w:p>
    <w:p w:rsidR="002218AD" w:rsidRDefault="002218AD" w:rsidP="00AE167E">
      <w:pPr>
        <w:pStyle w:val="Heading1"/>
        <w:numPr>
          <w:ilvl w:val="0"/>
          <w:numId w:val="21"/>
        </w:numPr>
        <w:spacing w:line="240" w:lineRule="auto"/>
      </w:pPr>
      <w:r w:rsidRPr="008132EE">
        <w:t>Подаци о државној помоћи</w:t>
      </w:r>
      <w:bookmarkEnd w:id="150"/>
      <w:bookmarkEnd w:id="151"/>
      <w:bookmarkEnd w:id="152"/>
      <w:bookmarkEnd w:id="153"/>
      <w:bookmarkEnd w:id="154"/>
      <w:bookmarkEnd w:id="155"/>
      <w:bookmarkEnd w:id="156"/>
      <w:bookmarkEnd w:id="157"/>
    </w:p>
    <w:p w:rsidR="00866B5B" w:rsidRPr="00A67733" w:rsidRDefault="00AE167E" w:rsidP="00A67733">
      <w:pPr>
        <w:pStyle w:val="Heading1"/>
        <w:spacing w:line="240" w:lineRule="auto"/>
        <w:ind w:firstLine="720"/>
        <w:rPr>
          <w:rFonts w:eastAsia="Calibri" w:cs="Arial"/>
          <w:b w:val="0"/>
          <w:bCs w:val="0"/>
          <w:sz w:val="24"/>
          <w:szCs w:val="24"/>
          <w:lang w:val="sr-Latn-RS"/>
        </w:rPr>
      </w:pPr>
      <w:bookmarkStart w:id="158" w:name="_Toc499713431"/>
      <w:bookmarkStart w:id="159" w:name="_Toc499713660"/>
      <w:bookmarkStart w:id="160" w:name="_Toc527016364"/>
      <w:bookmarkStart w:id="161" w:name="_Toc73954251"/>
      <w:bookmarkStart w:id="162" w:name="_Toc73955689"/>
      <w:bookmarkStart w:id="163" w:name="_Toc73957660"/>
      <w:bookmarkStart w:id="164" w:name="_Toc73958033"/>
      <w:bookmarkStart w:id="165" w:name="_Toc73958166"/>
      <w:r w:rsidRPr="00AE167E">
        <w:rPr>
          <w:rFonts w:eastAsia="Times New Roman" w:cs="Arial"/>
          <w:b w:val="0"/>
          <w:bCs w:val="0"/>
          <w:sz w:val="24"/>
          <w:szCs w:val="24"/>
          <w:lang w:val="sr-Cyrl-CS"/>
        </w:rPr>
        <w:t>Градск</w:t>
      </w:r>
      <w:r>
        <w:rPr>
          <w:rFonts w:eastAsia="Times New Roman" w:cs="Arial"/>
          <w:b w:val="0"/>
          <w:bCs w:val="0"/>
          <w:sz w:val="24"/>
          <w:szCs w:val="24"/>
          <w:lang w:val="sr-Cyrl-CS"/>
        </w:rPr>
        <w:t>а</w:t>
      </w:r>
      <w:r w:rsidRPr="00AE167E">
        <w:rPr>
          <w:rFonts w:eastAsia="Times New Roman" w:cs="Arial"/>
          <w:b w:val="0"/>
          <w:bCs w:val="0"/>
          <w:sz w:val="24"/>
          <w:szCs w:val="24"/>
          <w:lang w:val="sr-Cyrl-CS"/>
        </w:rPr>
        <w:t xml:space="preserve"> управ</w:t>
      </w:r>
      <w:r>
        <w:rPr>
          <w:rFonts w:eastAsia="Times New Roman" w:cs="Arial"/>
          <w:b w:val="0"/>
          <w:bCs w:val="0"/>
          <w:sz w:val="24"/>
          <w:szCs w:val="24"/>
          <w:lang w:val="sr-Cyrl-CS"/>
        </w:rPr>
        <w:t>а</w:t>
      </w:r>
      <w:r w:rsidRPr="00AE167E">
        <w:rPr>
          <w:rFonts w:eastAsia="Times New Roman" w:cs="Arial"/>
          <w:b w:val="0"/>
          <w:bCs w:val="0"/>
          <w:sz w:val="24"/>
          <w:szCs w:val="24"/>
          <w:lang w:val="sr-Cyrl-CS"/>
        </w:rPr>
        <w:t xml:space="preserve"> </w:t>
      </w:r>
      <w:r>
        <w:rPr>
          <w:rFonts w:eastAsia="Times New Roman" w:cs="Arial"/>
          <w:b w:val="0"/>
          <w:bCs w:val="0"/>
          <w:sz w:val="24"/>
          <w:szCs w:val="24"/>
          <w:lang w:val="sr-Cyrl-CS"/>
        </w:rPr>
        <w:t>за органе Града и грађанска стања</w:t>
      </w:r>
      <w:r w:rsidRPr="00AE167E">
        <w:rPr>
          <w:rFonts w:eastAsia="Calibri" w:cs="Arial"/>
          <w:b w:val="0"/>
          <w:bCs w:val="0"/>
          <w:sz w:val="24"/>
          <w:szCs w:val="24"/>
        </w:rPr>
        <w:t xml:space="preserve"> није додељива</w:t>
      </w:r>
      <w:r>
        <w:rPr>
          <w:rFonts w:eastAsia="Calibri" w:cs="Arial"/>
          <w:b w:val="0"/>
          <w:bCs w:val="0"/>
          <w:sz w:val="24"/>
          <w:szCs w:val="24"/>
          <w:lang w:val="sr-Cyrl-RS"/>
        </w:rPr>
        <w:t>ла</w:t>
      </w:r>
      <w:r w:rsidRPr="00AE167E">
        <w:rPr>
          <w:rFonts w:eastAsia="Calibri" w:cs="Arial"/>
          <w:b w:val="0"/>
          <w:bCs w:val="0"/>
          <w:sz w:val="24"/>
          <w:szCs w:val="24"/>
        </w:rPr>
        <w:t xml:space="preserve"> нити тренутно додељује др</w:t>
      </w:r>
      <w:r>
        <w:rPr>
          <w:rFonts w:eastAsia="Calibri" w:cs="Arial"/>
          <w:b w:val="0"/>
          <w:bCs w:val="0"/>
          <w:sz w:val="24"/>
          <w:szCs w:val="24"/>
        </w:rPr>
        <w:t>жавну помоћ у било ком облику (</w:t>
      </w:r>
      <w:r w:rsidRPr="00AE167E">
        <w:rPr>
          <w:rFonts w:eastAsia="Calibri" w:cs="Arial"/>
          <w:b w:val="0"/>
          <w:bCs w:val="0"/>
          <w:sz w:val="24"/>
          <w:szCs w:val="24"/>
        </w:rPr>
        <w:t>трансфери, субвенције, дотације, донације, учешћа у финансирању пројеката, кредити под повлашћеним условима, ослобађање од плаћања накнада, уступање средстава и сл</w:t>
      </w:r>
      <w:r>
        <w:rPr>
          <w:rFonts w:eastAsia="Calibri" w:cs="Arial"/>
          <w:b w:val="0"/>
          <w:bCs w:val="0"/>
          <w:sz w:val="24"/>
          <w:szCs w:val="24"/>
          <w:lang w:val="sr-Cyrl-RS"/>
        </w:rPr>
        <w:t>.</w:t>
      </w:r>
      <w:r w:rsidRPr="00AE167E">
        <w:rPr>
          <w:rFonts w:eastAsia="Calibri" w:cs="Arial"/>
          <w:b w:val="0"/>
          <w:bCs w:val="0"/>
          <w:sz w:val="24"/>
          <w:szCs w:val="24"/>
        </w:rPr>
        <w:t>)</w:t>
      </w:r>
      <w:r>
        <w:rPr>
          <w:rFonts w:eastAsia="Calibri" w:cs="Arial"/>
          <w:b w:val="0"/>
          <w:bCs w:val="0"/>
          <w:sz w:val="24"/>
          <w:szCs w:val="24"/>
          <w:lang w:val="sr-Cyrl-RS"/>
        </w:rPr>
        <w:t>.</w:t>
      </w:r>
      <w:r w:rsidRPr="00AE167E">
        <w:rPr>
          <w:rFonts w:eastAsia="Calibri" w:cs="Arial"/>
          <w:b w:val="0"/>
          <w:bCs w:val="0"/>
          <w:sz w:val="24"/>
          <w:szCs w:val="24"/>
        </w:rPr>
        <w:t xml:space="preserve"> </w:t>
      </w:r>
    </w:p>
    <w:p w:rsidR="002218AD" w:rsidRDefault="002218AD" w:rsidP="00AE167E">
      <w:pPr>
        <w:pStyle w:val="Heading1"/>
        <w:numPr>
          <w:ilvl w:val="0"/>
          <w:numId w:val="21"/>
        </w:numPr>
        <w:spacing w:line="240" w:lineRule="auto"/>
      </w:pPr>
      <w:r w:rsidRPr="008132EE">
        <w:t xml:space="preserve">Подаци о исплаћеним платама, зарадама и другим примањима </w:t>
      </w:r>
      <w:bookmarkEnd w:id="158"/>
      <w:bookmarkEnd w:id="159"/>
      <w:bookmarkEnd w:id="160"/>
      <w:bookmarkEnd w:id="161"/>
      <w:bookmarkEnd w:id="162"/>
      <w:bookmarkEnd w:id="163"/>
      <w:bookmarkEnd w:id="164"/>
      <w:bookmarkEnd w:id="165"/>
      <w:r w:rsidR="00AE167E">
        <w:rPr>
          <w:lang w:val="sr-Cyrl-RS"/>
        </w:rPr>
        <w:t>запослених у Градској управи за органе Града и грађанска стања</w:t>
      </w:r>
      <w:r w:rsidR="00F67E44">
        <w:t xml:space="preserve"> </w:t>
      </w:r>
    </w:p>
    <w:p w:rsidR="00F67E44" w:rsidRDefault="00F67E44" w:rsidP="00AE167E">
      <w:pPr>
        <w:spacing w:line="240" w:lineRule="auto"/>
        <w:rPr>
          <w:rFonts w:ascii="Arial" w:eastAsia="Times New Roman" w:hAnsi="Arial" w:cs="Arial"/>
          <w:color w:val="0D0D0D"/>
          <w:lang w:val="sr-Latn-RS"/>
        </w:rPr>
      </w:pPr>
    </w:p>
    <w:p w:rsidR="004A2F52" w:rsidRPr="00A67733" w:rsidRDefault="00F67E44" w:rsidP="00A67733">
      <w:pPr>
        <w:spacing w:line="240" w:lineRule="auto"/>
        <w:ind w:firstLine="720"/>
        <w:jc w:val="both"/>
        <w:rPr>
          <w:rFonts w:ascii="Arial" w:eastAsia="Times New Roman" w:hAnsi="Arial" w:cs="Arial"/>
          <w:color w:val="0D0D0D"/>
          <w:sz w:val="24"/>
          <w:szCs w:val="24"/>
          <w:lang w:val="sr-Latn-RS"/>
        </w:rPr>
      </w:pPr>
      <w:r w:rsidRPr="00F67E44">
        <w:rPr>
          <w:rFonts w:ascii="Arial" w:eastAsia="Times New Roman" w:hAnsi="Arial" w:cs="Arial"/>
          <w:color w:val="0D0D0D"/>
          <w:sz w:val="24"/>
          <w:szCs w:val="24"/>
          <w:lang w:val="sr-Cyrl-RS"/>
        </w:rPr>
        <w:t xml:space="preserve">Плате </w:t>
      </w:r>
      <w:r w:rsidR="00AE167E">
        <w:rPr>
          <w:rFonts w:ascii="Arial" w:eastAsia="Times New Roman" w:hAnsi="Arial" w:cs="Arial"/>
          <w:color w:val="0D0D0D"/>
          <w:sz w:val="24"/>
          <w:szCs w:val="24"/>
          <w:lang w:val="sr-Cyrl-RS"/>
        </w:rPr>
        <w:t xml:space="preserve">запослених </w:t>
      </w:r>
      <w:r w:rsidR="00AE167E" w:rsidRPr="00AE167E">
        <w:rPr>
          <w:rFonts w:ascii="Arial" w:eastAsia="Times New Roman" w:hAnsi="Arial" w:cs="Arial"/>
          <w:color w:val="0D0D0D"/>
          <w:sz w:val="24"/>
          <w:szCs w:val="24"/>
          <w:lang w:val="sr-Cyrl-RS"/>
        </w:rPr>
        <w:t>у Градској управи за органе Града и грађанска стања</w:t>
      </w:r>
      <w:r w:rsidR="00B34895">
        <w:rPr>
          <w:rFonts w:ascii="Arial" w:eastAsia="Times New Roman" w:hAnsi="Arial" w:cs="Arial"/>
          <w:color w:val="0D0D0D"/>
          <w:sz w:val="24"/>
          <w:szCs w:val="24"/>
          <w:lang w:val="sr-Cyrl-RS"/>
        </w:rPr>
        <w:t xml:space="preserve"> одређене су </w:t>
      </w:r>
      <w:r w:rsidR="00B34895" w:rsidRPr="00F67E44">
        <w:rPr>
          <w:rFonts w:ascii="Arial" w:eastAsia="Times New Roman" w:hAnsi="Arial" w:cs="Arial"/>
          <w:color w:val="0D0D0D"/>
          <w:sz w:val="24"/>
          <w:szCs w:val="24"/>
          <w:lang w:val="sr-Cyrl-RS"/>
        </w:rPr>
        <w:t>Правилником</w:t>
      </w:r>
      <w:r w:rsidR="00B34895" w:rsidRPr="00175A85">
        <w:rPr>
          <w:rFonts w:ascii="Arial" w:eastAsia="Times New Roman" w:hAnsi="Arial" w:cs="Arial"/>
          <w:color w:val="0D0D0D"/>
          <w:sz w:val="24"/>
          <w:szCs w:val="24"/>
          <w:lang w:val="sr-Cyrl-RS"/>
        </w:rPr>
        <w:t xml:space="preserve"> о платама</w:t>
      </w:r>
      <w:r w:rsidR="00B34895" w:rsidRPr="00B34895">
        <w:rPr>
          <w:rFonts w:ascii="Arial" w:eastAsia="Times New Roman" w:hAnsi="Arial" w:cs="Arial"/>
          <w:color w:val="0D0D0D"/>
          <w:sz w:val="24"/>
          <w:szCs w:val="24"/>
          <w:lang w:val="sr-Cyrl-RS"/>
        </w:rPr>
        <w:t xml:space="preserve"> запослених у органима и службама </w:t>
      </w:r>
      <w:r w:rsidR="00B34895">
        <w:rPr>
          <w:rFonts w:ascii="Arial" w:eastAsia="Times New Roman" w:hAnsi="Arial" w:cs="Arial"/>
          <w:color w:val="0D0D0D"/>
          <w:sz w:val="24"/>
          <w:szCs w:val="24"/>
          <w:lang w:val="sr-Cyrl-RS"/>
        </w:rPr>
        <w:t>Г</w:t>
      </w:r>
      <w:r w:rsidR="00B34895" w:rsidRPr="00B34895">
        <w:rPr>
          <w:rFonts w:ascii="Arial" w:eastAsia="Times New Roman" w:hAnsi="Arial" w:cs="Arial"/>
          <w:color w:val="0D0D0D"/>
          <w:sz w:val="24"/>
          <w:szCs w:val="24"/>
          <w:lang w:val="sr-Cyrl-RS"/>
        </w:rPr>
        <w:t xml:space="preserve">рада </w:t>
      </w:r>
      <w:r w:rsidR="00B34895">
        <w:rPr>
          <w:rFonts w:ascii="Arial" w:eastAsia="Times New Roman" w:hAnsi="Arial" w:cs="Arial"/>
          <w:color w:val="0D0D0D"/>
          <w:sz w:val="24"/>
          <w:szCs w:val="24"/>
          <w:lang w:val="sr-Cyrl-RS"/>
        </w:rPr>
        <w:t>Н</w:t>
      </w:r>
      <w:r w:rsidR="00B34895" w:rsidRPr="00B34895">
        <w:rPr>
          <w:rFonts w:ascii="Arial" w:eastAsia="Times New Roman" w:hAnsi="Arial" w:cs="Arial"/>
          <w:color w:val="0D0D0D"/>
          <w:sz w:val="24"/>
          <w:szCs w:val="24"/>
          <w:lang w:val="sr-Cyrl-RS"/>
        </w:rPr>
        <w:t>иша</w:t>
      </w:r>
      <w:r w:rsidR="00B34895">
        <w:rPr>
          <w:rFonts w:ascii="Arial" w:eastAsia="Times New Roman" w:hAnsi="Arial" w:cs="Arial"/>
          <w:color w:val="0D0D0D"/>
          <w:sz w:val="24"/>
          <w:szCs w:val="24"/>
          <w:lang w:val="sr-Cyrl-RS"/>
        </w:rPr>
        <w:t>.</w:t>
      </w:r>
      <w:r w:rsidR="00B34895" w:rsidRPr="00B34895">
        <w:rPr>
          <w:rFonts w:ascii="Arial" w:eastAsia="Times New Roman" w:hAnsi="Arial" w:cs="Arial"/>
          <w:color w:val="0D0D0D"/>
          <w:sz w:val="24"/>
          <w:szCs w:val="24"/>
          <w:lang w:val="sr-Cyrl-RS"/>
        </w:rPr>
        <w:t xml:space="preserve"> </w:t>
      </w:r>
      <w:r w:rsidR="00B34895" w:rsidRPr="00F67E44">
        <w:rPr>
          <w:rFonts w:ascii="Arial" w:eastAsia="Times New Roman" w:hAnsi="Arial" w:cs="Arial"/>
          <w:color w:val="0D0D0D"/>
          <w:sz w:val="24"/>
          <w:szCs w:val="24"/>
          <w:lang w:val="sr-Cyrl-RS"/>
        </w:rPr>
        <w:t>Правилник је сачињен у складу са Законом о платама у држа</w:t>
      </w:r>
      <w:r w:rsidR="00B34895">
        <w:rPr>
          <w:rFonts w:ascii="Arial" w:eastAsia="Times New Roman" w:hAnsi="Arial" w:cs="Arial"/>
          <w:color w:val="0D0D0D"/>
          <w:sz w:val="24"/>
          <w:szCs w:val="24"/>
          <w:lang w:val="sr-Cyrl-RS"/>
        </w:rPr>
        <w:t>вним органима и јавним службама</w:t>
      </w:r>
      <w:r w:rsidR="00B34895" w:rsidRPr="00F67E44">
        <w:rPr>
          <w:rFonts w:ascii="Arial" w:eastAsia="Times New Roman" w:hAnsi="Arial" w:cs="Arial"/>
          <w:color w:val="0D0D0D"/>
          <w:sz w:val="24"/>
          <w:szCs w:val="24"/>
          <w:lang w:val="sr-Cyrl-RS"/>
        </w:rPr>
        <w:t xml:space="preserve"> (''Службени гласник РС'', број 34/01, 92/11, 10/13, 55/13, 99/14</w:t>
      </w:r>
      <w:r w:rsidR="00B34895">
        <w:rPr>
          <w:rFonts w:ascii="Arial" w:eastAsia="Times New Roman" w:hAnsi="Arial" w:cs="Arial"/>
          <w:color w:val="0D0D0D"/>
          <w:sz w:val="24"/>
          <w:szCs w:val="24"/>
          <w:lang w:val="sr-Cyrl-RS"/>
        </w:rPr>
        <w:t>,</w:t>
      </w:r>
      <w:r w:rsidR="00B34895" w:rsidRPr="00F67E44">
        <w:rPr>
          <w:rFonts w:ascii="Arial" w:eastAsia="Times New Roman" w:hAnsi="Arial" w:cs="Arial"/>
          <w:color w:val="0D0D0D"/>
          <w:sz w:val="24"/>
          <w:szCs w:val="24"/>
          <w:lang w:val="sr-Cyrl-RS"/>
        </w:rPr>
        <w:t xml:space="preserve"> 21/16</w:t>
      </w:r>
      <w:r w:rsidR="00B34895">
        <w:rPr>
          <w:rFonts w:ascii="Arial" w:eastAsia="Times New Roman" w:hAnsi="Arial" w:cs="Arial"/>
          <w:color w:val="0D0D0D"/>
          <w:sz w:val="24"/>
          <w:szCs w:val="24"/>
          <w:lang w:val="sr-Cyrl-RS"/>
        </w:rPr>
        <w:t>, 113/17, 95/18, 86/</w:t>
      </w:r>
      <w:r w:rsidR="00B34895" w:rsidRPr="00175A85">
        <w:rPr>
          <w:rFonts w:ascii="Arial" w:eastAsia="Times New Roman" w:hAnsi="Arial" w:cs="Arial"/>
          <w:color w:val="0D0D0D"/>
          <w:sz w:val="24"/>
          <w:szCs w:val="24"/>
          <w:lang w:val="sr-Cyrl-RS"/>
        </w:rPr>
        <w:t>19</w:t>
      </w:r>
      <w:r w:rsidR="00B34895">
        <w:rPr>
          <w:rFonts w:ascii="Arial" w:eastAsia="Times New Roman" w:hAnsi="Arial" w:cs="Arial"/>
          <w:color w:val="0D0D0D"/>
          <w:sz w:val="24"/>
          <w:szCs w:val="24"/>
          <w:lang w:val="sr-Cyrl-RS"/>
        </w:rPr>
        <w:t xml:space="preserve">, 157/20), </w:t>
      </w:r>
      <w:r w:rsidR="00B34895" w:rsidRPr="00F67E44">
        <w:rPr>
          <w:rFonts w:ascii="Arial" w:eastAsia="Times New Roman" w:hAnsi="Arial" w:cs="Arial"/>
          <w:color w:val="0D0D0D"/>
          <w:sz w:val="24"/>
          <w:szCs w:val="24"/>
          <w:lang w:val="sr-Cyrl-RS"/>
        </w:rPr>
        <w:t>Уредбом о коефицијентима за обрачун и исплату плата именованих, постављених и запослених у државним органима (''Службени гласник РС'', број 44/08</w:t>
      </w:r>
      <w:r w:rsidR="00B34895">
        <w:rPr>
          <w:rFonts w:ascii="Arial" w:eastAsia="Times New Roman" w:hAnsi="Arial" w:cs="Arial"/>
          <w:color w:val="0D0D0D"/>
          <w:sz w:val="24"/>
          <w:szCs w:val="24"/>
          <w:lang w:val="sr-Cyrl-RS"/>
        </w:rPr>
        <w:t xml:space="preserve">, </w:t>
      </w:r>
      <w:r w:rsidR="00B34895" w:rsidRPr="00F67E44">
        <w:rPr>
          <w:rFonts w:ascii="Arial" w:eastAsia="Times New Roman" w:hAnsi="Arial" w:cs="Arial"/>
          <w:color w:val="0D0D0D"/>
          <w:sz w:val="24"/>
          <w:szCs w:val="24"/>
          <w:lang w:val="sr-Cyrl-RS"/>
        </w:rPr>
        <w:t>2/12</w:t>
      </w:r>
      <w:r w:rsidR="00B34895">
        <w:rPr>
          <w:rFonts w:ascii="Arial" w:eastAsia="Times New Roman" w:hAnsi="Arial" w:cs="Arial"/>
          <w:color w:val="0D0D0D"/>
          <w:sz w:val="24"/>
          <w:szCs w:val="24"/>
          <w:lang w:val="sr-Cyrl-RS"/>
        </w:rPr>
        <w:t>, 113/17, 23/18, 95/18, 86/19 и 157/20</w:t>
      </w:r>
      <w:r w:rsidR="00B34895" w:rsidRPr="00F67E44">
        <w:rPr>
          <w:rFonts w:ascii="Arial" w:eastAsia="Times New Roman" w:hAnsi="Arial" w:cs="Arial"/>
          <w:color w:val="0D0D0D"/>
          <w:sz w:val="24"/>
          <w:szCs w:val="24"/>
          <w:lang w:val="sr-Cyrl-RS"/>
        </w:rPr>
        <w:t>)</w:t>
      </w:r>
      <w:r w:rsidR="00B34895">
        <w:rPr>
          <w:rFonts w:ascii="Arial" w:eastAsia="Times New Roman" w:hAnsi="Arial" w:cs="Arial"/>
          <w:color w:val="0D0D0D"/>
          <w:sz w:val="24"/>
          <w:szCs w:val="24"/>
          <w:lang w:val="sr-Cyrl-RS"/>
        </w:rPr>
        <w:t xml:space="preserve"> и </w:t>
      </w:r>
      <w:r w:rsidR="00B34895" w:rsidRPr="00F67E44">
        <w:rPr>
          <w:rFonts w:ascii="Arial" w:eastAsia="Times New Roman" w:hAnsi="Arial" w:cs="Arial"/>
          <w:color w:val="0D0D0D"/>
          <w:sz w:val="24"/>
          <w:szCs w:val="24"/>
          <w:lang w:val="sr-Cyrl-RS"/>
        </w:rPr>
        <w:t>Закључком Владе Републике Србије</w:t>
      </w:r>
      <w:r w:rsidR="00B34895">
        <w:rPr>
          <w:rFonts w:ascii="Arial" w:eastAsia="Times New Roman" w:hAnsi="Arial" w:cs="Arial"/>
          <w:color w:val="0D0D0D"/>
          <w:sz w:val="24"/>
          <w:szCs w:val="24"/>
          <w:lang w:val="sr-Cyrl-RS"/>
        </w:rPr>
        <w:t xml:space="preserve"> </w:t>
      </w:r>
      <w:r w:rsidR="00B34895" w:rsidRPr="00175A85">
        <w:rPr>
          <w:rFonts w:ascii="Arial" w:eastAsia="Times New Roman" w:hAnsi="Arial" w:cs="Arial"/>
          <w:color w:val="0D0D0D"/>
          <w:sz w:val="24"/>
          <w:szCs w:val="24"/>
          <w:lang w:val="sr-Cyrl-RS"/>
        </w:rPr>
        <w:t xml:space="preserve">05 </w:t>
      </w:r>
      <w:r w:rsidR="00B34895" w:rsidRPr="00F67E44">
        <w:rPr>
          <w:rFonts w:ascii="Arial" w:eastAsia="Times New Roman" w:hAnsi="Arial" w:cs="Arial"/>
          <w:color w:val="0D0D0D"/>
          <w:sz w:val="24"/>
          <w:szCs w:val="24"/>
          <w:lang w:val="sr-Cyrl-RS"/>
        </w:rPr>
        <w:t>број</w:t>
      </w:r>
      <w:r w:rsidR="00B34895" w:rsidRPr="00175A85">
        <w:rPr>
          <w:rFonts w:ascii="Arial" w:eastAsia="Times New Roman" w:hAnsi="Arial" w:cs="Arial"/>
          <w:color w:val="0D0D0D"/>
          <w:sz w:val="24"/>
          <w:szCs w:val="24"/>
          <w:lang w:val="sr-Cyrl-RS"/>
        </w:rPr>
        <w:t xml:space="preserve"> 121-10895/2020 od 24.12.2020. </w:t>
      </w:r>
      <w:r w:rsidR="00B34895" w:rsidRPr="00F67E44">
        <w:rPr>
          <w:rFonts w:ascii="Arial" w:eastAsia="Times New Roman" w:hAnsi="Arial" w:cs="Arial"/>
          <w:color w:val="0D0D0D"/>
          <w:sz w:val="24"/>
          <w:szCs w:val="24"/>
          <w:lang w:val="sr-Cyrl-RS"/>
        </w:rPr>
        <w:t>године.</w:t>
      </w:r>
      <w:bookmarkStart w:id="166" w:name="_Toc499713433"/>
      <w:bookmarkStart w:id="167" w:name="_Toc499713662"/>
      <w:bookmarkStart w:id="168" w:name="_Toc527016366"/>
      <w:bookmarkStart w:id="169" w:name="_Toc73954253"/>
      <w:bookmarkStart w:id="170" w:name="_Toc73955691"/>
      <w:bookmarkStart w:id="171" w:name="_Toc73957662"/>
      <w:bookmarkStart w:id="172" w:name="_Toc73958035"/>
      <w:bookmarkStart w:id="173" w:name="_Toc73958168"/>
    </w:p>
    <w:p w:rsidR="00F67E44" w:rsidRDefault="00F67E44" w:rsidP="00AE167E">
      <w:pPr>
        <w:pStyle w:val="Heading1"/>
        <w:numPr>
          <w:ilvl w:val="0"/>
          <w:numId w:val="21"/>
        </w:numPr>
        <w:spacing w:line="240" w:lineRule="auto"/>
        <w:rPr>
          <w:lang w:val="sr-Cyrl-RS"/>
        </w:rPr>
      </w:pPr>
      <w:r w:rsidRPr="008132EE">
        <w:t xml:space="preserve">Подаци о </w:t>
      </w:r>
      <w:proofErr w:type="gramStart"/>
      <w:r w:rsidRPr="008132EE">
        <w:t>средствима  рада</w:t>
      </w:r>
      <w:bookmarkEnd w:id="166"/>
      <w:bookmarkEnd w:id="167"/>
      <w:bookmarkEnd w:id="168"/>
      <w:bookmarkEnd w:id="169"/>
      <w:bookmarkEnd w:id="170"/>
      <w:bookmarkEnd w:id="171"/>
      <w:bookmarkEnd w:id="172"/>
      <w:bookmarkEnd w:id="173"/>
      <w:proofErr w:type="gramEnd"/>
    </w:p>
    <w:p w:rsidR="00F53135" w:rsidRDefault="00F53135" w:rsidP="00AE167E">
      <w:pPr>
        <w:spacing w:after="0" w:line="240" w:lineRule="auto"/>
        <w:rPr>
          <w:lang w:val="sr-Cyrl-RS"/>
        </w:rPr>
      </w:pPr>
    </w:p>
    <w:p w:rsidR="00D6567B" w:rsidRPr="00D6567B" w:rsidRDefault="00D6567B" w:rsidP="00D6567B">
      <w:pPr>
        <w:suppressLineNumbers/>
        <w:autoSpaceDE w:val="0"/>
        <w:autoSpaceDN w:val="0"/>
        <w:adjustRightInd w:val="0"/>
        <w:spacing w:after="0" w:line="240" w:lineRule="auto"/>
        <w:ind w:firstLine="708"/>
        <w:jc w:val="both"/>
        <w:rPr>
          <w:rFonts w:ascii="Arial" w:eastAsia="Times New Roman" w:hAnsi="Arial" w:cs="Arial"/>
          <w:sz w:val="24"/>
          <w:szCs w:val="24"/>
          <w:lang w:val="sr-Cyrl-CS"/>
        </w:rPr>
      </w:pPr>
      <w:r w:rsidRPr="00D6567B">
        <w:rPr>
          <w:rFonts w:ascii="Arial" w:eastAsia="Times New Roman" w:hAnsi="Arial" w:cs="Arial"/>
          <w:sz w:val="24"/>
          <w:szCs w:val="24"/>
          <w:lang w:val="sr-Cyrl-CS"/>
        </w:rPr>
        <w:t xml:space="preserve">Средства за рад која у свом раду користи </w:t>
      </w:r>
      <w:r>
        <w:rPr>
          <w:rFonts w:ascii="Arial" w:eastAsia="Times New Roman" w:hAnsi="Arial" w:cs="Arial"/>
          <w:sz w:val="24"/>
          <w:szCs w:val="24"/>
          <w:lang w:val="sr-Cyrl-CS"/>
        </w:rPr>
        <w:t>Градска управа за органе Града и грађанска стања</w:t>
      </w:r>
      <w:r w:rsidRPr="00D6567B">
        <w:rPr>
          <w:rFonts w:ascii="Arial" w:eastAsia="Times New Roman" w:hAnsi="Arial" w:cs="Arial"/>
          <w:sz w:val="24"/>
          <w:szCs w:val="24"/>
          <w:lang w:val="sr-Cyrl-CS"/>
        </w:rPr>
        <w:t xml:space="preserve"> (опрема, возила и канцеларијски материјал) су имовина Града Ниша.</w:t>
      </w:r>
    </w:p>
    <w:p w:rsidR="00D6567B" w:rsidRPr="00D6567B" w:rsidRDefault="00D6567B" w:rsidP="00D6567B">
      <w:pPr>
        <w:spacing w:before="60" w:after="0" w:line="240" w:lineRule="auto"/>
        <w:ind w:firstLine="708"/>
        <w:jc w:val="both"/>
        <w:rPr>
          <w:rFonts w:ascii="Arial" w:eastAsia="Times New Roman" w:hAnsi="Arial" w:cs="Arial"/>
          <w:sz w:val="24"/>
          <w:szCs w:val="24"/>
          <w:lang w:val="sr-Cyrl-CS"/>
        </w:rPr>
      </w:pPr>
      <w:r w:rsidRPr="00D6567B">
        <w:rPr>
          <w:rFonts w:ascii="Arial" w:eastAsia="Times New Roman" w:hAnsi="Arial" w:cs="Arial"/>
          <w:sz w:val="24"/>
          <w:szCs w:val="24"/>
          <w:lang w:val="sr-Cyrl-CS"/>
        </w:rPr>
        <w:t xml:space="preserve">Простор у коме </w:t>
      </w:r>
      <w:r>
        <w:rPr>
          <w:rFonts w:ascii="Arial" w:eastAsia="Times New Roman" w:hAnsi="Arial" w:cs="Arial"/>
          <w:sz w:val="24"/>
          <w:szCs w:val="24"/>
          <w:lang w:val="sr-Cyrl-CS"/>
        </w:rPr>
        <w:t>Градска управа</w:t>
      </w:r>
      <w:r w:rsidRPr="00D6567B">
        <w:rPr>
          <w:rFonts w:ascii="Arial" w:eastAsia="Times New Roman" w:hAnsi="Arial" w:cs="Arial"/>
          <w:sz w:val="24"/>
          <w:szCs w:val="24"/>
          <w:lang w:val="sr-Cyrl-CS"/>
        </w:rPr>
        <w:t xml:space="preserve"> обавља своју делатност су службене просторије како је регулисано Одлуком о прибављању, располагању и управљању стварима у јавној својини Града Ниша ("Службени лист Града Ниша"бр. </w:t>
      </w:r>
      <w:r w:rsidR="00983966">
        <w:rPr>
          <w:rFonts w:ascii="Arial" w:eastAsia="Times New Roman" w:hAnsi="Arial" w:cs="Arial"/>
          <w:sz w:val="24"/>
          <w:szCs w:val="24"/>
          <w:lang w:val="sr-Cyrl-CS"/>
        </w:rPr>
        <w:t>80/21-пречишћен текст</w:t>
      </w:r>
      <w:r w:rsidRPr="00D6567B">
        <w:rPr>
          <w:rFonts w:ascii="Arial" w:eastAsia="Times New Roman" w:hAnsi="Arial" w:cs="Arial"/>
          <w:sz w:val="24"/>
          <w:szCs w:val="24"/>
          <w:lang w:val="sr-Cyrl-CS"/>
        </w:rPr>
        <w:t>).</w:t>
      </w:r>
    </w:p>
    <w:p w:rsidR="00D6567B" w:rsidRPr="00D6567B" w:rsidRDefault="00D6567B" w:rsidP="00D6567B">
      <w:pPr>
        <w:spacing w:before="60" w:after="0" w:line="240" w:lineRule="auto"/>
        <w:jc w:val="both"/>
        <w:rPr>
          <w:rFonts w:ascii="Arial" w:eastAsia="Times New Roman" w:hAnsi="Arial" w:cs="Arial"/>
          <w:sz w:val="24"/>
          <w:szCs w:val="24"/>
          <w:lang w:val="sr-Cyrl-CS"/>
        </w:rPr>
      </w:pPr>
      <w:r w:rsidRPr="00D6567B">
        <w:rPr>
          <w:rFonts w:ascii="Arial" w:eastAsia="Times New Roman" w:hAnsi="Arial" w:cs="Arial"/>
          <w:sz w:val="24"/>
          <w:szCs w:val="24"/>
          <w:lang w:val="sr-Cyrl-CS"/>
        </w:rPr>
        <w:lastRenderedPageBreak/>
        <w:tab/>
        <w:t xml:space="preserve">Службени простор који користи </w:t>
      </w:r>
      <w:r w:rsidR="007E65BF">
        <w:rPr>
          <w:rFonts w:ascii="Arial" w:eastAsia="Times New Roman" w:hAnsi="Arial" w:cs="Arial"/>
          <w:sz w:val="24"/>
          <w:szCs w:val="24"/>
          <w:lang w:val="sr-Cyrl-CS"/>
        </w:rPr>
        <w:t>Градска управа за органе Града и грађанска стања</w:t>
      </w:r>
      <w:r w:rsidRPr="00D6567B">
        <w:rPr>
          <w:rFonts w:ascii="Arial" w:eastAsia="Times New Roman" w:hAnsi="Arial" w:cs="Arial"/>
          <w:sz w:val="24"/>
          <w:szCs w:val="24"/>
          <w:lang w:val="sr-Cyrl-CS"/>
        </w:rPr>
        <w:t xml:space="preserve">  налази се у Нишу, у </w:t>
      </w:r>
      <w:r w:rsidR="007E65BF">
        <w:rPr>
          <w:rFonts w:ascii="Arial" w:eastAsia="Times New Roman" w:hAnsi="Arial" w:cs="Arial"/>
          <w:sz w:val="24"/>
          <w:szCs w:val="24"/>
          <w:lang w:val="sr-Cyrl-CS"/>
        </w:rPr>
        <w:t xml:space="preserve">Улици 7. Јули број 2, у </w:t>
      </w:r>
      <w:r w:rsidRPr="00D6567B">
        <w:rPr>
          <w:rFonts w:ascii="Arial" w:eastAsia="Times New Roman" w:hAnsi="Arial" w:cs="Arial"/>
          <w:sz w:val="24"/>
          <w:szCs w:val="24"/>
          <w:lang w:val="sr-Cyrl-CS"/>
        </w:rPr>
        <w:t>Улици Николе Пашића, број 24, у услужним центрима Градских општина и другим објектима.</w:t>
      </w:r>
    </w:p>
    <w:p w:rsidR="00D6567B" w:rsidRDefault="00D6567B" w:rsidP="00D6567B">
      <w:pPr>
        <w:spacing w:before="60" w:after="0" w:line="240" w:lineRule="auto"/>
        <w:ind w:firstLine="708"/>
        <w:jc w:val="both"/>
        <w:rPr>
          <w:rFonts w:ascii="Arial" w:eastAsia="Times New Roman" w:hAnsi="Arial" w:cs="Arial"/>
          <w:sz w:val="24"/>
          <w:szCs w:val="24"/>
          <w:lang w:val="sr-Cyrl-CS"/>
        </w:rPr>
      </w:pPr>
      <w:r w:rsidRPr="00D6567B">
        <w:rPr>
          <w:rFonts w:ascii="Arial" w:eastAsia="Times New Roman" w:hAnsi="Arial" w:cs="Arial"/>
          <w:sz w:val="24"/>
          <w:szCs w:val="24"/>
          <w:lang w:val="sr-Cyrl-CS"/>
        </w:rPr>
        <w:t xml:space="preserve">Опрема и канцеларијски материјал се набављају преко </w:t>
      </w:r>
      <w:r w:rsidR="007E65BF">
        <w:rPr>
          <w:rFonts w:ascii="Arial" w:eastAsia="Times New Roman" w:hAnsi="Arial" w:cs="Arial"/>
          <w:sz w:val="24"/>
          <w:szCs w:val="24"/>
          <w:lang w:val="sr-Cyrl-CS"/>
        </w:rPr>
        <w:t xml:space="preserve">Градске управе за имовину и одрживи развој и Градске управе за </w:t>
      </w:r>
      <w:r w:rsidR="006B6045">
        <w:rPr>
          <w:rFonts w:ascii="Arial" w:eastAsia="Times New Roman" w:hAnsi="Arial" w:cs="Arial"/>
          <w:sz w:val="24"/>
          <w:szCs w:val="24"/>
          <w:lang w:val="sr-Cyrl-CS"/>
        </w:rPr>
        <w:t xml:space="preserve">органе Града и грађанска стања </w:t>
      </w:r>
      <w:r w:rsidRPr="00D6567B">
        <w:rPr>
          <w:rFonts w:ascii="Arial" w:eastAsia="Times New Roman" w:hAnsi="Arial" w:cs="Arial"/>
          <w:sz w:val="24"/>
          <w:szCs w:val="24"/>
          <w:lang w:val="sr-Cyrl-CS"/>
        </w:rPr>
        <w:t xml:space="preserve">у складу потребама </w:t>
      </w:r>
      <w:r w:rsidR="007E65BF">
        <w:rPr>
          <w:rFonts w:ascii="Arial" w:eastAsia="Times New Roman" w:hAnsi="Arial" w:cs="Arial"/>
          <w:sz w:val="24"/>
          <w:szCs w:val="24"/>
          <w:lang w:val="sr-Cyrl-CS"/>
        </w:rPr>
        <w:t>Управе</w:t>
      </w:r>
      <w:r w:rsidRPr="00D6567B">
        <w:rPr>
          <w:rFonts w:ascii="Arial" w:eastAsia="Times New Roman" w:hAnsi="Arial" w:cs="Arial"/>
          <w:sz w:val="24"/>
          <w:szCs w:val="24"/>
          <w:lang w:val="sr-Cyrl-CS"/>
        </w:rPr>
        <w:t xml:space="preserve">. </w:t>
      </w:r>
    </w:p>
    <w:p w:rsidR="00F67E44" w:rsidRPr="00F67E44" w:rsidRDefault="00F67E44" w:rsidP="00AA4603">
      <w:pPr>
        <w:shd w:val="clear" w:color="auto" w:fill="FFFFFF"/>
        <w:spacing w:after="0" w:line="240" w:lineRule="auto"/>
        <w:ind w:firstLine="720"/>
        <w:jc w:val="both"/>
        <w:rPr>
          <w:rFonts w:ascii="Arial" w:eastAsia="Times New Roman" w:hAnsi="Arial" w:cs="Arial"/>
          <w:sz w:val="24"/>
          <w:szCs w:val="24"/>
          <w:lang w:val="sr-Cyrl-CS" w:eastAsia="sr-Cyrl-CS"/>
        </w:rPr>
      </w:pPr>
      <w:r w:rsidRPr="00F67E44">
        <w:rPr>
          <w:rFonts w:ascii="Arial" w:eastAsia="Times New Roman" w:hAnsi="Arial" w:cs="Arial"/>
          <w:sz w:val="24"/>
          <w:szCs w:val="24"/>
          <w:lang w:val="sr-Cyrl-CS" w:eastAsia="sr-Cyrl-CS"/>
        </w:rPr>
        <w:t xml:space="preserve">Послове набавке и одржавања опреме коју користи </w:t>
      </w:r>
      <w:r w:rsidR="00AA4603">
        <w:rPr>
          <w:rFonts w:ascii="Arial" w:eastAsia="Times New Roman" w:hAnsi="Arial" w:cs="Arial"/>
          <w:sz w:val="24"/>
          <w:szCs w:val="24"/>
          <w:lang w:val="sr-Cyrl-CS" w:eastAsia="sr-Cyrl-CS"/>
        </w:rPr>
        <w:t xml:space="preserve">Градска управа за органе Града и грађанска стања, </w:t>
      </w:r>
      <w:r w:rsidRPr="00F67E44">
        <w:rPr>
          <w:rFonts w:ascii="Arial" w:eastAsia="Times New Roman" w:hAnsi="Arial" w:cs="Arial"/>
          <w:sz w:val="24"/>
          <w:szCs w:val="24"/>
          <w:lang w:val="sr-Cyrl-CS" w:eastAsia="sr-Cyrl-CS"/>
        </w:rPr>
        <w:t>обавља</w:t>
      </w:r>
      <w:r w:rsidR="00AA4603">
        <w:rPr>
          <w:rFonts w:ascii="Arial" w:eastAsia="Times New Roman" w:hAnsi="Arial" w:cs="Arial"/>
          <w:sz w:val="24"/>
          <w:szCs w:val="24"/>
          <w:lang w:val="sr-Cyrl-CS" w:eastAsia="sr-Cyrl-CS"/>
        </w:rPr>
        <w:t>ју</w:t>
      </w:r>
      <w:r w:rsidRPr="00F67E44">
        <w:rPr>
          <w:rFonts w:ascii="Arial" w:eastAsia="Times New Roman" w:hAnsi="Arial" w:cs="Arial"/>
          <w:sz w:val="24"/>
          <w:szCs w:val="24"/>
          <w:lang w:val="sr-Cyrl-CS" w:eastAsia="sr-Cyrl-CS"/>
        </w:rPr>
        <w:t xml:space="preserve"> </w:t>
      </w:r>
      <w:r w:rsidR="00A960D3">
        <w:rPr>
          <w:rFonts w:ascii="Arial" w:eastAsia="Times New Roman" w:hAnsi="Arial" w:cs="Arial"/>
          <w:color w:val="0D0D0D"/>
          <w:sz w:val="24"/>
          <w:szCs w:val="24"/>
          <w:lang w:val="sr-Cyrl-CS"/>
        </w:rPr>
        <w:t>Градска управа за имовину и одрживи развој и Градска управа за</w:t>
      </w:r>
      <w:r w:rsidR="000F2656">
        <w:rPr>
          <w:rFonts w:ascii="Arial" w:eastAsia="Times New Roman" w:hAnsi="Arial" w:cs="Arial"/>
          <w:color w:val="0D0D0D"/>
          <w:sz w:val="24"/>
          <w:szCs w:val="24"/>
          <w:lang w:val="sr-Cyrl-CS"/>
        </w:rPr>
        <w:t xml:space="preserve"> органе Града и грађанска стања</w:t>
      </w:r>
    </w:p>
    <w:p w:rsidR="003664B6" w:rsidRPr="00F67E44" w:rsidRDefault="003664B6" w:rsidP="00EA3FA3">
      <w:pPr>
        <w:pStyle w:val="Heading1"/>
        <w:numPr>
          <w:ilvl w:val="0"/>
          <w:numId w:val="21"/>
        </w:numPr>
        <w:spacing w:line="240" w:lineRule="auto"/>
        <w:rPr>
          <w:szCs w:val="24"/>
        </w:rPr>
      </w:pPr>
      <w:bookmarkStart w:id="174" w:name="_Toc499713436"/>
      <w:bookmarkStart w:id="175" w:name="_Toc499713665"/>
      <w:bookmarkStart w:id="176" w:name="_Toc527016369"/>
      <w:bookmarkStart w:id="177" w:name="_Toc73954256"/>
      <w:bookmarkStart w:id="178" w:name="_Toc73955694"/>
      <w:bookmarkStart w:id="179" w:name="_Toc73957665"/>
      <w:bookmarkStart w:id="180" w:name="_Toc73958038"/>
      <w:bookmarkStart w:id="181" w:name="_Toc73958171"/>
      <w:r w:rsidRPr="008132EE">
        <w:t xml:space="preserve">Чување носача </w:t>
      </w:r>
      <w:r w:rsidRPr="00593FB0">
        <w:t>информација</w:t>
      </w:r>
      <w:bookmarkEnd w:id="174"/>
      <w:bookmarkEnd w:id="175"/>
      <w:bookmarkEnd w:id="176"/>
      <w:bookmarkEnd w:id="177"/>
      <w:bookmarkEnd w:id="178"/>
      <w:bookmarkEnd w:id="179"/>
      <w:bookmarkEnd w:id="180"/>
      <w:bookmarkEnd w:id="181"/>
    </w:p>
    <w:p w:rsidR="003664B6" w:rsidRDefault="003664B6" w:rsidP="00AE167E">
      <w:pPr>
        <w:pStyle w:val="Heading2"/>
        <w:spacing w:line="240" w:lineRule="auto"/>
        <w:rPr>
          <w:szCs w:val="24"/>
          <w:lang w:val="sr-Cyrl-RS"/>
        </w:rPr>
      </w:pPr>
    </w:p>
    <w:p w:rsidR="00AA4603" w:rsidRPr="00AA4603" w:rsidRDefault="00AA4603" w:rsidP="00AA4603">
      <w:pPr>
        <w:spacing w:after="0" w:line="240" w:lineRule="auto"/>
        <w:ind w:firstLine="708"/>
        <w:jc w:val="both"/>
        <w:rPr>
          <w:rFonts w:ascii="Arial" w:eastAsia="Times New Roman" w:hAnsi="Arial" w:cs="Arial"/>
          <w:sz w:val="24"/>
          <w:szCs w:val="24"/>
          <w:lang w:val="sr-Cyrl-CS"/>
        </w:rPr>
      </w:pPr>
      <w:r w:rsidRPr="00AA4603">
        <w:rPr>
          <w:rFonts w:ascii="Arial" w:eastAsia="Times New Roman" w:hAnsi="Arial" w:cs="Arial"/>
          <w:sz w:val="24"/>
          <w:szCs w:val="24"/>
          <w:lang w:val="sr-Cyrl-CS"/>
        </w:rPr>
        <w:t>Носачи информација којима, на основу обављања делатности из оквира</w:t>
      </w:r>
    </w:p>
    <w:p w:rsidR="00AA4603" w:rsidRPr="00AA4603" w:rsidRDefault="00AA4603" w:rsidP="00AA4603">
      <w:pPr>
        <w:spacing w:after="0" w:line="240" w:lineRule="auto"/>
        <w:jc w:val="both"/>
        <w:rPr>
          <w:rFonts w:ascii="Arial" w:eastAsia="Times New Roman" w:hAnsi="Arial" w:cs="Arial"/>
          <w:sz w:val="24"/>
          <w:szCs w:val="24"/>
          <w:lang w:val="sr-Cyrl-CS"/>
        </w:rPr>
      </w:pPr>
      <w:r w:rsidRPr="00AA4603">
        <w:rPr>
          <w:rFonts w:ascii="Arial" w:eastAsia="Times New Roman" w:hAnsi="Arial" w:cs="Arial"/>
          <w:sz w:val="24"/>
          <w:szCs w:val="24"/>
          <w:lang w:val="sr-Cyrl-CS"/>
        </w:rPr>
        <w:t xml:space="preserve">својих надлежности располаже </w:t>
      </w:r>
      <w:r>
        <w:rPr>
          <w:rFonts w:ascii="Arial" w:eastAsia="Times New Roman" w:hAnsi="Arial" w:cs="Arial"/>
          <w:sz w:val="24"/>
          <w:szCs w:val="24"/>
          <w:lang w:val="sr-Cyrl-CS"/>
        </w:rPr>
        <w:t>Градска управа за органе Града</w:t>
      </w:r>
      <w:r w:rsidRPr="00AA4603">
        <w:rPr>
          <w:rFonts w:ascii="Arial" w:eastAsia="Times New Roman" w:hAnsi="Arial" w:cs="Arial"/>
          <w:sz w:val="24"/>
          <w:szCs w:val="24"/>
          <w:lang w:val="sr-Cyrl-CS"/>
        </w:rPr>
        <w:t xml:space="preserve"> и грађанска стања су у папирном и електронском облику и то:</w:t>
      </w:r>
    </w:p>
    <w:p w:rsidR="00AA4603" w:rsidRPr="00AA4603" w:rsidRDefault="00AA4603" w:rsidP="00AA4603">
      <w:pPr>
        <w:numPr>
          <w:ilvl w:val="0"/>
          <w:numId w:val="50"/>
        </w:numPr>
        <w:autoSpaceDE w:val="0"/>
        <w:autoSpaceDN w:val="0"/>
        <w:adjustRightInd w:val="0"/>
        <w:spacing w:after="0" w:line="240" w:lineRule="auto"/>
        <w:rPr>
          <w:rFonts w:ascii="Arial" w:eastAsia="Times New Roman" w:hAnsi="Arial" w:cs="Arial"/>
          <w:color w:val="000000"/>
          <w:sz w:val="24"/>
          <w:szCs w:val="24"/>
          <w:lang w:val="sr-Cyrl-CS" w:eastAsia="sr-Cyrl-CS"/>
        </w:rPr>
      </w:pPr>
      <w:r w:rsidRPr="00AA4603">
        <w:rPr>
          <w:rFonts w:ascii="Arial" w:eastAsia="Times New Roman" w:hAnsi="Arial" w:cs="Arial"/>
          <w:b/>
          <w:sz w:val="24"/>
          <w:szCs w:val="24"/>
          <w:lang w:val="sr-Cyrl-CS"/>
        </w:rPr>
        <w:t>папирна документација</w:t>
      </w:r>
      <w:r w:rsidRPr="00AA4603">
        <w:rPr>
          <w:rFonts w:ascii="Arial" w:eastAsia="Times New Roman" w:hAnsi="Arial" w:cs="Arial"/>
          <w:sz w:val="24"/>
          <w:szCs w:val="24"/>
          <w:lang w:val="sr-Cyrl-CS"/>
        </w:rPr>
        <w:t xml:space="preserve"> </w:t>
      </w:r>
      <w:r w:rsidRPr="00AA4603">
        <w:rPr>
          <w:rFonts w:ascii="Arial" w:eastAsia="Times New Roman" w:hAnsi="Arial" w:cs="Arial"/>
          <w:color w:val="000000"/>
          <w:sz w:val="24"/>
          <w:szCs w:val="24"/>
          <w:lang w:val="sr-Cyrl-CS" w:eastAsia="sr-Cyrl-CS"/>
        </w:rPr>
        <w:t>која се односи на предмете у раду чува се код референата задужених за те предмете</w:t>
      </w:r>
      <w:r w:rsidRPr="00AA4603">
        <w:rPr>
          <w:rFonts w:ascii="Arial" w:eastAsia="Times New Roman" w:hAnsi="Arial" w:cs="Arial"/>
          <w:sz w:val="24"/>
          <w:szCs w:val="24"/>
          <w:lang w:val="sr-Cyrl-CS"/>
        </w:rPr>
        <w:t>;</w:t>
      </w:r>
    </w:p>
    <w:p w:rsidR="00AA4603" w:rsidRPr="00AA4603" w:rsidRDefault="00AA4603" w:rsidP="00AA4603">
      <w:pPr>
        <w:numPr>
          <w:ilvl w:val="0"/>
          <w:numId w:val="50"/>
        </w:num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AA4603">
        <w:rPr>
          <w:rFonts w:ascii="Arial" w:eastAsia="Times New Roman" w:hAnsi="Arial" w:cs="Arial"/>
          <w:b/>
          <w:sz w:val="24"/>
          <w:szCs w:val="24"/>
          <w:lang w:val="sr-Cyrl-CS"/>
        </w:rPr>
        <w:t>папирна документација</w:t>
      </w:r>
      <w:r w:rsidRPr="00AA4603">
        <w:rPr>
          <w:rFonts w:ascii="Arial" w:eastAsia="Times New Roman" w:hAnsi="Arial" w:cs="Arial"/>
          <w:sz w:val="24"/>
          <w:szCs w:val="24"/>
          <w:lang w:val="sr-Cyrl-CS"/>
        </w:rPr>
        <w:t>, матичне књиге, досијеа запослених ( активна и пасивна) папирна документација везана за регистрацију органа и служби Града, евиденција печата органа и служби Града, чувају се у затвореним просторијама у посебним орманима под кључем  на начин на који се обезбеђује заштита од неовлашћеног коришћења и којима је омогућен приступ само овлашћеним запосленим лицима;</w:t>
      </w:r>
    </w:p>
    <w:p w:rsidR="00AA4603" w:rsidRPr="00AA4603" w:rsidRDefault="00AA4603" w:rsidP="00AA4603">
      <w:pPr>
        <w:numPr>
          <w:ilvl w:val="0"/>
          <w:numId w:val="50"/>
        </w:numPr>
        <w:spacing w:after="0" w:line="240" w:lineRule="auto"/>
        <w:jc w:val="both"/>
        <w:rPr>
          <w:rFonts w:ascii="Arial" w:eastAsia="Times New Roman" w:hAnsi="Arial" w:cs="Arial"/>
          <w:sz w:val="24"/>
          <w:szCs w:val="24"/>
          <w:lang w:val="sr-Cyrl-CS"/>
        </w:rPr>
      </w:pPr>
      <w:r w:rsidRPr="00AA4603">
        <w:rPr>
          <w:rFonts w:ascii="Arial" w:eastAsia="Times New Roman" w:hAnsi="Arial" w:cs="Arial"/>
          <w:b/>
          <w:sz w:val="24"/>
          <w:szCs w:val="24"/>
          <w:lang w:val="sr-Cyrl-CS"/>
        </w:rPr>
        <w:t>архивска грађа</w:t>
      </w:r>
      <w:r w:rsidRPr="00AA4603">
        <w:rPr>
          <w:rFonts w:ascii="Arial" w:eastAsia="Times New Roman" w:hAnsi="Arial" w:cs="Arial"/>
          <w:sz w:val="24"/>
          <w:szCs w:val="24"/>
          <w:lang w:val="sr-Cyrl-CS"/>
        </w:rPr>
        <w:t xml:space="preserve">– носачи информација се чувају у архивским фасциклама од картона. Сређују се по редном броју који се добија аутоматском обрадом података, затим по класи која се такође добија аутоматском обрадом података на основу Уредбе о категоријама регистратурског материјала с роковима чувања и на крају се распоређују по години настанка;  </w:t>
      </w:r>
    </w:p>
    <w:p w:rsidR="00AA4603" w:rsidRPr="00AA4603" w:rsidRDefault="00AA4603" w:rsidP="00AA4603">
      <w:pPr>
        <w:numPr>
          <w:ilvl w:val="0"/>
          <w:numId w:val="50"/>
        </w:numPr>
        <w:spacing w:after="0" w:line="240" w:lineRule="auto"/>
        <w:jc w:val="both"/>
        <w:rPr>
          <w:rFonts w:ascii="Arial" w:eastAsia="Times New Roman" w:hAnsi="Arial" w:cs="Arial"/>
          <w:sz w:val="24"/>
          <w:szCs w:val="24"/>
          <w:lang w:val="sr-Cyrl-CS"/>
        </w:rPr>
      </w:pPr>
      <w:r w:rsidRPr="00AA4603">
        <w:rPr>
          <w:rFonts w:ascii="Arial" w:eastAsia="Times New Roman" w:hAnsi="Arial" w:cs="Arial"/>
          <w:b/>
          <w:sz w:val="24"/>
          <w:szCs w:val="24"/>
          <w:lang w:val="sr-Cyrl-CS"/>
        </w:rPr>
        <w:t>документа у електронском облику</w:t>
      </w:r>
      <w:r w:rsidRPr="00AA4603">
        <w:rPr>
          <w:rFonts w:ascii="Arial" w:eastAsia="Times New Roman" w:hAnsi="Arial" w:cs="Arial"/>
          <w:sz w:val="24"/>
          <w:szCs w:val="24"/>
          <w:lang w:val="sr-Cyrl-CS"/>
        </w:rPr>
        <w:t xml:space="preserve"> која се користе у свкодневном раду управе креирају се и чувају на чврстим дисковима рачунара којима је за приступ и рад потребно корисничко име и лозинка. Приступ  одређеној бази података и докумената одређен је у складу са овлашћењима и пословима радног места које запослени обављају;</w:t>
      </w:r>
    </w:p>
    <w:p w:rsidR="00AA4603" w:rsidRPr="00AA4603" w:rsidRDefault="00AA4603" w:rsidP="00AA4603">
      <w:pPr>
        <w:numPr>
          <w:ilvl w:val="0"/>
          <w:numId w:val="50"/>
        </w:numPr>
        <w:spacing w:after="0" w:line="240" w:lineRule="auto"/>
        <w:jc w:val="both"/>
        <w:rPr>
          <w:rFonts w:ascii="Arial" w:eastAsia="Times New Roman" w:hAnsi="Arial" w:cs="Arial"/>
          <w:sz w:val="24"/>
          <w:szCs w:val="24"/>
          <w:lang w:val="sr-Cyrl-CS"/>
        </w:rPr>
      </w:pPr>
      <w:r w:rsidRPr="00AA4603">
        <w:rPr>
          <w:rFonts w:ascii="Arial" w:eastAsia="Times New Roman" w:hAnsi="Arial" w:cs="Arial"/>
          <w:b/>
          <w:sz w:val="24"/>
          <w:szCs w:val="24"/>
          <w:lang w:val="sr-Cyrl-CS"/>
        </w:rPr>
        <w:t>електронске базе података</w:t>
      </w:r>
      <w:r w:rsidRPr="00AA4603">
        <w:rPr>
          <w:rFonts w:ascii="Arial" w:eastAsia="Times New Roman" w:hAnsi="Arial" w:cs="Arial"/>
          <w:sz w:val="24"/>
          <w:szCs w:val="24"/>
          <w:lang w:val="sr-Cyrl-CS"/>
        </w:rPr>
        <w:t xml:space="preserve">  чувају се на серверима база података за чије чување и заштиту је задужена </w:t>
      </w:r>
      <w:r w:rsidR="004F7500">
        <w:rPr>
          <w:rFonts w:ascii="Arial" w:eastAsia="Times New Roman" w:hAnsi="Arial" w:cs="Arial"/>
          <w:sz w:val="24"/>
          <w:szCs w:val="24"/>
          <w:lang w:val="sr-Cyrl-CS"/>
        </w:rPr>
        <w:t xml:space="preserve">Градска управа за </w:t>
      </w:r>
      <w:r w:rsidR="004F7500">
        <w:rPr>
          <w:rFonts w:ascii="Arial" w:eastAsia="Times New Roman" w:hAnsi="Arial" w:cs="Arial"/>
          <w:sz w:val="24"/>
          <w:szCs w:val="24"/>
          <w:lang w:val="sr-Cyrl-RS"/>
        </w:rPr>
        <w:t>органе Града и грађанска стања</w:t>
      </w:r>
      <w:bookmarkStart w:id="182" w:name="_GoBack"/>
      <w:bookmarkEnd w:id="182"/>
    </w:p>
    <w:p w:rsidR="00AA4603" w:rsidRPr="00AA4603" w:rsidRDefault="00AA4603" w:rsidP="00AA4603">
      <w:pPr>
        <w:numPr>
          <w:ilvl w:val="0"/>
          <w:numId w:val="50"/>
        </w:numPr>
        <w:autoSpaceDE w:val="0"/>
        <w:autoSpaceDN w:val="0"/>
        <w:adjustRightInd w:val="0"/>
        <w:spacing w:after="0" w:line="240" w:lineRule="auto"/>
        <w:rPr>
          <w:rFonts w:ascii="Arial" w:eastAsia="Times New Roman" w:hAnsi="Arial" w:cs="Arial"/>
          <w:color w:val="000000"/>
          <w:sz w:val="24"/>
          <w:szCs w:val="24"/>
          <w:lang w:val="sr-Cyrl-CS" w:eastAsia="sr-Cyrl-CS"/>
        </w:rPr>
      </w:pPr>
      <w:r w:rsidRPr="00AA4603">
        <w:rPr>
          <w:rFonts w:ascii="Arial" w:eastAsia="Times New Roman" w:hAnsi="Arial" w:cs="Arial"/>
          <w:b/>
          <w:bCs/>
          <w:color w:val="000000"/>
          <w:sz w:val="24"/>
          <w:szCs w:val="24"/>
          <w:lang w:val="sr-Cyrl-CS" w:eastAsia="sr-Cyrl-CS"/>
        </w:rPr>
        <w:t>меморијске и SIM картице</w:t>
      </w:r>
      <w:r w:rsidRPr="00AA4603">
        <w:rPr>
          <w:rFonts w:ascii="Arial" w:eastAsia="Times New Roman" w:hAnsi="Arial" w:cs="Arial"/>
          <w:color w:val="000000"/>
          <w:sz w:val="24"/>
          <w:szCs w:val="24"/>
          <w:lang w:val="sr-Cyrl-CS" w:eastAsia="sr-Cyrl-CS"/>
        </w:rPr>
        <w:t xml:space="preserve"> мобилних телефона на којима се чувају се контакт подаци (нпр. бројеви телефона сарадника, поруке и сл.)</w:t>
      </w:r>
    </w:p>
    <w:p w:rsidR="00AA4603" w:rsidRPr="00AA4603" w:rsidRDefault="00AA4603" w:rsidP="00AA4603">
      <w:pPr>
        <w:numPr>
          <w:ilvl w:val="0"/>
          <w:numId w:val="50"/>
        </w:num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AA4603">
        <w:rPr>
          <w:rFonts w:ascii="Arial" w:eastAsia="Times New Roman" w:hAnsi="Arial" w:cs="Arial"/>
          <w:bCs/>
          <w:color w:val="000000"/>
          <w:sz w:val="24"/>
          <w:szCs w:val="24"/>
          <w:lang w:val="sr-Cyrl-CS" w:eastAsia="sr-Cyrl-CS"/>
        </w:rPr>
        <w:t xml:space="preserve">оптички медијуми, електронска пошта (преносиве меморије, CD, DVD) користе се као носачи информација за евентуалну размену информацију са другим организацоним јединицама унутар </w:t>
      </w:r>
      <w:r>
        <w:rPr>
          <w:rFonts w:ascii="Arial" w:eastAsia="Times New Roman" w:hAnsi="Arial" w:cs="Arial"/>
          <w:bCs/>
          <w:color w:val="000000"/>
          <w:sz w:val="24"/>
          <w:szCs w:val="24"/>
          <w:lang w:val="sr-Cyrl-CS" w:eastAsia="sr-Cyrl-CS"/>
        </w:rPr>
        <w:t>Градске управе</w:t>
      </w:r>
      <w:r w:rsidRPr="00AA4603">
        <w:rPr>
          <w:rFonts w:ascii="Arial" w:eastAsia="Times New Roman" w:hAnsi="Arial" w:cs="Arial"/>
          <w:bCs/>
          <w:color w:val="000000"/>
          <w:sz w:val="24"/>
          <w:szCs w:val="24"/>
          <w:lang w:val="sr-Cyrl-CS" w:eastAsia="sr-Cyrl-CS"/>
        </w:rPr>
        <w:t>, другим органима и службама Града или другим државним органима</w:t>
      </w:r>
      <w:r w:rsidRPr="00AA4603">
        <w:rPr>
          <w:rFonts w:ascii="Arial" w:eastAsia="Times New Roman" w:hAnsi="Arial" w:cs="Arial"/>
          <w:b/>
          <w:bCs/>
          <w:color w:val="000000"/>
          <w:sz w:val="24"/>
          <w:szCs w:val="24"/>
          <w:lang w:val="sr-Cyrl-CS" w:eastAsia="sr-Cyrl-CS"/>
        </w:rPr>
        <w:t>.</w:t>
      </w:r>
    </w:p>
    <w:p w:rsidR="00AA4603" w:rsidRPr="00AA4603" w:rsidRDefault="00AA4603" w:rsidP="00AA4603">
      <w:pPr>
        <w:autoSpaceDE w:val="0"/>
        <w:autoSpaceDN w:val="0"/>
        <w:adjustRightInd w:val="0"/>
        <w:spacing w:after="0" w:line="120" w:lineRule="auto"/>
        <w:ind w:left="357"/>
        <w:jc w:val="both"/>
        <w:rPr>
          <w:rFonts w:ascii="Arial" w:eastAsia="Times New Roman" w:hAnsi="Arial" w:cs="Arial"/>
          <w:color w:val="000000"/>
          <w:sz w:val="24"/>
          <w:szCs w:val="24"/>
          <w:lang w:val="sr-Cyrl-CS" w:eastAsia="sr-Cyrl-CS"/>
        </w:rPr>
      </w:pPr>
    </w:p>
    <w:p w:rsidR="00AA4603" w:rsidRPr="00AA4603" w:rsidRDefault="00AA4603" w:rsidP="00AA4603">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AA4603">
        <w:rPr>
          <w:rFonts w:ascii="Arial" w:eastAsia="Times New Roman" w:hAnsi="Arial" w:cs="Arial"/>
          <w:color w:val="000000"/>
          <w:sz w:val="24"/>
          <w:szCs w:val="24"/>
          <w:lang w:val="sr-Cyrl-CS" w:eastAsia="sr-Cyrl-CS"/>
        </w:rPr>
        <w:lastRenderedPageBreak/>
        <w:tab/>
      </w:r>
      <w:r w:rsidRPr="00AA4603">
        <w:rPr>
          <w:rFonts w:ascii="Arial" w:eastAsia="Times New Roman" w:hAnsi="Arial" w:cs="Arial"/>
          <w:color w:val="000000"/>
          <w:sz w:val="24"/>
          <w:szCs w:val="24"/>
          <w:lang w:val="sr-Cyrl-CS"/>
        </w:rPr>
        <w:t>Носачи информација (података) у папирном облику чувају се у писарници и архиви</w:t>
      </w:r>
      <w:r w:rsidRPr="00AA4603">
        <w:rPr>
          <w:rFonts w:ascii="Arial" w:eastAsia="Times New Roman" w:hAnsi="Arial" w:cs="Arial"/>
          <w:sz w:val="24"/>
          <w:szCs w:val="24"/>
          <w:lang w:val="sr-Cyrl-CS"/>
        </w:rPr>
        <w:t>.</w:t>
      </w:r>
    </w:p>
    <w:p w:rsidR="00AA4603" w:rsidRPr="00AA4603" w:rsidRDefault="00AA4603" w:rsidP="00AA4603">
      <w:pPr>
        <w:autoSpaceDE w:val="0"/>
        <w:autoSpaceDN w:val="0"/>
        <w:adjustRightInd w:val="0"/>
        <w:spacing w:after="0" w:line="120" w:lineRule="auto"/>
        <w:ind w:left="720"/>
        <w:rPr>
          <w:rFonts w:ascii="Arial" w:eastAsia="Times New Roman" w:hAnsi="Arial" w:cs="Arial"/>
          <w:color w:val="000000"/>
          <w:sz w:val="24"/>
          <w:szCs w:val="24"/>
          <w:lang w:val="sr-Cyrl-CS" w:eastAsia="sr-Cyrl-CS"/>
        </w:rPr>
      </w:pPr>
    </w:p>
    <w:p w:rsidR="00AA4603" w:rsidRPr="00AA4603" w:rsidRDefault="00AA4603" w:rsidP="00AA4603">
      <w:pPr>
        <w:spacing w:after="0" w:line="240" w:lineRule="auto"/>
        <w:jc w:val="both"/>
        <w:rPr>
          <w:rFonts w:ascii="Arial" w:eastAsia="Times New Roman" w:hAnsi="Arial" w:cs="Arial"/>
          <w:sz w:val="24"/>
          <w:szCs w:val="24"/>
          <w:lang w:val="sr-Cyrl-CS"/>
        </w:rPr>
      </w:pPr>
      <w:r w:rsidRPr="00AA4603">
        <w:rPr>
          <w:rFonts w:ascii="Arial" w:eastAsia="Times New Roman" w:hAnsi="Arial" w:cs="Arial"/>
          <w:sz w:val="24"/>
          <w:szCs w:val="24"/>
          <w:lang w:val="sr-Cyrl-CS"/>
        </w:rPr>
        <w:t xml:space="preserve">     Сав регистратурски материјал се чува у архиви и архивском депоу како је то прописано одредбама Закона о културним добрима, Уредбе о канцеларијском пословању органа државне управе, Упутством о канцеларијском пословању и Уредбе о категоријама регистратурског материјала с роковима чувања</w:t>
      </w:r>
    </w:p>
    <w:p w:rsidR="00AA4603" w:rsidRPr="00AA4603" w:rsidRDefault="00AA4603" w:rsidP="00AA4603">
      <w:pPr>
        <w:autoSpaceDE w:val="0"/>
        <w:autoSpaceDN w:val="0"/>
        <w:adjustRightInd w:val="0"/>
        <w:spacing w:after="0" w:line="120" w:lineRule="auto"/>
        <w:jc w:val="both"/>
        <w:rPr>
          <w:rFonts w:ascii="Arial" w:eastAsia="Times New Roman" w:hAnsi="Arial" w:cs="Arial"/>
          <w:color w:val="000000"/>
          <w:sz w:val="24"/>
          <w:szCs w:val="24"/>
          <w:lang w:val="sr-Cyrl-CS" w:eastAsia="sr-Cyrl-CS"/>
        </w:rPr>
      </w:pPr>
    </w:p>
    <w:p w:rsidR="00AA4603" w:rsidRPr="00A67733" w:rsidRDefault="00AA4603" w:rsidP="00A67733">
      <w:pPr>
        <w:autoSpaceDE w:val="0"/>
        <w:autoSpaceDN w:val="0"/>
        <w:adjustRightInd w:val="0"/>
        <w:spacing w:after="0" w:line="240" w:lineRule="auto"/>
        <w:jc w:val="both"/>
        <w:rPr>
          <w:rFonts w:ascii="Arial" w:eastAsia="Times New Roman" w:hAnsi="Arial" w:cs="Arial"/>
          <w:color w:val="000000"/>
          <w:sz w:val="24"/>
          <w:szCs w:val="24"/>
          <w:lang w:val="sr-Latn-RS" w:eastAsia="sr-Cyrl-CS"/>
        </w:rPr>
      </w:pPr>
      <w:r w:rsidRPr="00AA4603">
        <w:rPr>
          <w:rFonts w:ascii="Arial" w:eastAsia="Times New Roman" w:hAnsi="Arial" w:cs="Arial"/>
          <w:color w:val="000000"/>
          <w:sz w:val="24"/>
          <w:szCs w:val="24"/>
          <w:lang w:val="sr-Cyrl-CS" w:eastAsia="sr-Cyrl-CS"/>
        </w:rPr>
        <w:t xml:space="preserve">         У складу са чланом 39. Закона о културним добрима(„Службени гласник РС“, број 71/94), сређена и пописана архивска грађа предаје се на чување  </w:t>
      </w:r>
      <w:r w:rsidR="00A67733">
        <w:rPr>
          <w:rFonts w:ascii="Arial" w:eastAsia="Times New Roman" w:hAnsi="Arial" w:cs="Arial"/>
          <w:color w:val="000000"/>
          <w:sz w:val="24"/>
          <w:szCs w:val="24"/>
          <w:lang w:val="sr-Cyrl-CS" w:eastAsia="sr-Cyrl-CS"/>
        </w:rPr>
        <w:t>Историјском архиву града  Ниша.</w:t>
      </w:r>
    </w:p>
    <w:p w:rsidR="003664B6" w:rsidRDefault="003664B6" w:rsidP="00EA3FA3">
      <w:pPr>
        <w:pStyle w:val="Heading1"/>
        <w:numPr>
          <w:ilvl w:val="0"/>
          <w:numId w:val="21"/>
        </w:numPr>
        <w:spacing w:line="240" w:lineRule="auto"/>
        <w:rPr>
          <w:lang w:val="sr-Cyrl-RS"/>
        </w:rPr>
      </w:pPr>
      <w:bookmarkStart w:id="183" w:name="_Toc499713437"/>
      <w:bookmarkStart w:id="184" w:name="_Toc499713666"/>
      <w:bookmarkStart w:id="185" w:name="_Toc527016370"/>
      <w:bookmarkStart w:id="186" w:name="_Toc73954257"/>
      <w:bookmarkStart w:id="187" w:name="_Toc73955695"/>
      <w:bookmarkStart w:id="188" w:name="_Toc73957666"/>
      <w:bookmarkStart w:id="189" w:name="_Toc73958039"/>
      <w:bookmarkStart w:id="190" w:name="_Toc73958172"/>
      <w:r w:rsidRPr="008132EE">
        <w:t xml:space="preserve">Врсте информација у </w:t>
      </w:r>
      <w:r w:rsidRPr="00593FB0">
        <w:t>поседу</w:t>
      </w:r>
      <w:bookmarkEnd w:id="183"/>
      <w:bookmarkEnd w:id="184"/>
      <w:bookmarkEnd w:id="185"/>
      <w:bookmarkEnd w:id="186"/>
      <w:bookmarkEnd w:id="187"/>
      <w:bookmarkEnd w:id="188"/>
      <w:bookmarkEnd w:id="189"/>
      <w:bookmarkEnd w:id="190"/>
    </w:p>
    <w:p w:rsidR="004A2F52" w:rsidRPr="004A2F52" w:rsidRDefault="004A2F52" w:rsidP="004A2F52">
      <w:pPr>
        <w:rPr>
          <w:lang w:val="sr-Cyrl-RS"/>
        </w:rPr>
      </w:pPr>
    </w:p>
    <w:p w:rsidR="003664B6" w:rsidRDefault="003664B6" w:rsidP="00AE167E">
      <w:pPr>
        <w:spacing w:after="0" w:line="240" w:lineRule="auto"/>
        <w:jc w:val="both"/>
        <w:rPr>
          <w:rFonts w:ascii="Arial" w:hAnsi="Arial" w:cs="Arial"/>
          <w:color w:val="0D0D0D"/>
          <w:sz w:val="24"/>
          <w:szCs w:val="24"/>
          <w:lang w:val="sr-Cyrl-RS"/>
        </w:rPr>
      </w:pPr>
    </w:p>
    <w:p w:rsidR="003664B6" w:rsidRPr="003664B6" w:rsidRDefault="003664B6" w:rsidP="003C748B">
      <w:pPr>
        <w:spacing w:after="0" w:line="240" w:lineRule="auto"/>
        <w:ind w:firstLine="360"/>
        <w:jc w:val="both"/>
        <w:rPr>
          <w:rFonts w:ascii="Arial" w:eastAsia="Times New Roman" w:hAnsi="Arial" w:cs="Arial"/>
          <w:color w:val="0D0D0D"/>
          <w:sz w:val="24"/>
          <w:szCs w:val="24"/>
          <w:lang w:val="sr-Cyrl-RS"/>
        </w:rPr>
      </w:pPr>
      <w:r w:rsidRPr="003664B6">
        <w:rPr>
          <w:rFonts w:ascii="Arial" w:hAnsi="Arial" w:cs="Arial"/>
          <w:color w:val="0D0D0D"/>
          <w:sz w:val="24"/>
          <w:szCs w:val="24"/>
          <w:lang w:val="sr-Cyrl-RS"/>
        </w:rPr>
        <w:t>Градск</w:t>
      </w:r>
      <w:r w:rsidR="003C748B">
        <w:rPr>
          <w:rFonts w:ascii="Arial" w:hAnsi="Arial" w:cs="Arial"/>
          <w:color w:val="0D0D0D"/>
          <w:sz w:val="24"/>
          <w:szCs w:val="24"/>
          <w:lang w:val="sr-Cyrl-RS"/>
        </w:rPr>
        <w:t xml:space="preserve">а управа за органе града и грађанса стања </w:t>
      </w:r>
      <w:r w:rsidRPr="003664B6">
        <w:rPr>
          <w:rFonts w:ascii="Arial" w:hAnsi="Arial" w:cs="Arial"/>
          <w:color w:val="0D0D0D"/>
          <w:sz w:val="24"/>
          <w:szCs w:val="24"/>
          <w:lang w:val="sr-Cyrl-RS"/>
        </w:rPr>
        <w:t>поседуј</w:t>
      </w:r>
      <w:r w:rsidR="00394E3F">
        <w:rPr>
          <w:rFonts w:ascii="Arial" w:hAnsi="Arial" w:cs="Arial"/>
          <w:color w:val="0D0D0D"/>
          <w:sz w:val="24"/>
          <w:szCs w:val="24"/>
          <w:lang w:val="sr-Cyrl-RS"/>
        </w:rPr>
        <w:t>е</w:t>
      </w:r>
      <w:r w:rsidRPr="003664B6">
        <w:rPr>
          <w:rFonts w:ascii="Arial" w:hAnsi="Arial" w:cs="Arial"/>
          <w:color w:val="0D0D0D"/>
          <w:sz w:val="24"/>
          <w:szCs w:val="24"/>
          <w:lang w:val="sr-Cyrl-RS"/>
        </w:rPr>
        <w:t>:</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збирку</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републичких</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и</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градских</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прописа</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по</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годинама</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издавања</w:t>
      </w:r>
      <w:r w:rsidRPr="003664B6">
        <w:rPr>
          <w:rFonts w:ascii="Arial" w:eastAsia="Times New Roman" w:hAnsi="Arial" w:cs="Arial"/>
          <w:color w:val="0D0D0D"/>
          <w:sz w:val="24"/>
          <w:szCs w:val="24"/>
          <w:lang w:val="sr-Latn-CS"/>
        </w:rPr>
        <w:t xml:space="preserve">,  </w:t>
      </w:r>
      <w:r w:rsidR="003C748B">
        <w:rPr>
          <w:rFonts w:ascii="Arial" w:eastAsia="Times New Roman" w:hAnsi="Arial" w:cs="Arial"/>
          <w:color w:val="0D0D0D"/>
          <w:sz w:val="24"/>
          <w:szCs w:val="24"/>
          <w:lang w:val="sr-Cyrl-RS"/>
        </w:rPr>
        <w:t xml:space="preserve">дописе државних и других органа и грађана, акта и решења у управном поступку, досијеа запослених, податке о архивираним предметима насталим у раду органа и служби града Ниша, </w:t>
      </w:r>
      <w:r w:rsidRPr="003664B6">
        <w:rPr>
          <w:rFonts w:ascii="Arial" w:eastAsia="Times New Roman" w:hAnsi="Arial" w:cs="Arial"/>
          <w:color w:val="0D0D0D"/>
          <w:sz w:val="24"/>
          <w:szCs w:val="24"/>
        </w:rPr>
        <w:t>записнике</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са</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седница</w:t>
      </w:r>
      <w:r w:rsidRPr="003664B6">
        <w:rPr>
          <w:rFonts w:ascii="Arial" w:eastAsia="Times New Roman" w:hAnsi="Arial" w:cs="Arial"/>
          <w:color w:val="0D0D0D"/>
          <w:sz w:val="24"/>
          <w:szCs w:val="24"/>
          <w:lang w:val="sr-Cyrl-RS"/>
        </w:rPr>
        <w:t xml:space="preserve"> </w:t>
      </w:r>
      <w:r w:rsidR="003C748B">
        <w:rPr>
          <w:rFonts w:ascii="Arial" w:eastAsia="Times New Roman" w:hAnsi="Arial" w:cs="Arial"/>
          <w:color w:val="0D0D0D"/>
          <w:sz w:val="24"/>
          <w:szCs w:val="24"/>
          <w:lang w:val="sr-Cyrl-RS"/>
        </w:rPr>
        <w:t>органа града</w:t>
      </w:r>
      <w:r w:rsidRPr="003664B6">
        <w:rPr>
          <w:rFonts w:ascii="Arial" w:eastAsia="Times New Roman" w:hAnsi="Arial" w:cs="Arial"/>
          <w:color w:val="0D0D0D"/>
          <w:sz w:val="24"/>
          <w:szCs w:val="24"/>
          <w:lang w:val="sr-Cyrl-RS"/>
        </w:rPr>
        <w:t xml:space="preserve"> и сталних радних тела</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предлоге</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са</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материјалом</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поднеске</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и</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тонске</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снимке</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са</w:t>
      </w:r>
      <w:r w:rsidRPr="003664B6">
        <w:rPr>
          <w:rFonts w:ascii="Arial" w:eastAsia="Times New Roman" w:hAnsi="Arial" w:cs="Arial"/>
          <w:color w:val="0D0D0D"/>
          <w:sz w:val="24"/>
          <w:szCs w:val="24"/>
          <w:lang w:val="sr-Latn-CS"/>
        </w:rPr>
        <w:t xml:space="preserve"> </w:t>
      </w:r>
      <w:r w:rsidRPr="003664B6">
        <w:rPr>
          <w:rFonts w:ascii="Arial" w:eastAsia="Times New Roman" w:hAnsi="Arial" w:cs="Arial"/>
          <w:color w:val="0D0D0D"/>
          <w:sz w:val="24"/>
          <w:szCs w:val="24"/>
        </w:rPr>
        <w:t>седница</w:t>
      </w:r>
      <w:r w:rsidRPr="003664B6">
        <w:rPr>
          <w:rFonts w:ascii="Arial" w:eastAsia="Times New Roman" w:hAnsi="Arial" w:cs="Arial"/>
          <w:color w:val="0D0D0D"/>
          <w:sz w:val="24"/>
          <w:szCs w:val="24"/>
          <w:lang w:val="sr-Cyrl-RS"/>
        </w:rPr>
        <w:t xml:space="preserve">, писане захтеве грађана, захтеве и друга акта у поступцима за приступ </w:t>
      </w:r>
      <w:r w:rsidR="00823A6C">
        <w:rPr>
          <w:rFonts w:ascii="Arial" w:eastAsia="Times New Roman" w:hAnsi="Arial" w:cs="Arial"/>
          <w:color w:val="0D0D0D"/>
          <w:sz w:val="24"/>
          <w:szCs w:val="24"/>
          <w:lang w:val="sr-Cyrl-RS"/>
        </w:rPr>
        <w:t>информацијама од јавног значаја, службене евиденције о личном статусу грађана са територије града Ниша и територије АП КиМ, града Приштине и општине: Подујево, Глоговас, Обилић, Липљан и Косово Поље (матичне књиге, књиге држављана), податке о јединственој евиденцији грађана са пребивалиштем на територији града Ниша који имају бирачко право (бирачки списак), изборна документа.</w:t>
      </w:r>
    </w:p>
    <w:p w:rsidR="003C748B" w:rsidRPr="00A67733" w:rsidRDefault="003664B6" w:rsidP="00AE167E">
      <w:pPr>
        <w:spacing w:after="0" w:line="240" w:lineRule="auto"/>
        <w:jc w:val="both"/>
        <w:rPr>
          <w:rFonts w:ascii="Arial" w:eastAsia="Times New Roman" w:hAnsi="Arial" w:cs="Arial"/>
          <w:sz w:val="24"/>
          <w:szCs w:val="24"/>
          <w:lang w:val="sr-Latn-RS"/>
        </w:rPr>
      </w:pPr>
      <w:r w:rsidRPr="003664B6">
        <w:rPr>
          <w:rFonts w:ascii="Arial" w:hAnsi="Arial" w:cs="Arial"/>
          <w:color w:val="0D0D0D"/>
          <w:sz w:val="24"/>
          <w:szCs w:val="24"/>
          <w:lang w:val="sr-Latn-RS"/>
        </w:rPr>
        <w:tab/>
      </w:r>
    </w:p>
    <w:p w:rsidR="00863B8E" w:rsidRDefault="00863B8E" w:rsidP="00EA3FA3">
      <w:pPr>
        <w:pStyle w:val="Heading1"/>
        <w:numPr>
          <w:ilvl w:val="0"/>
          <w:numId w:val="21"/>
        </w:numPr>
        <w:spacing w:line="240" w:lineRule="auto"/>
        <w:rPr>
          <w:lang w:val="sr-Cyrl-RS"/>
        </w:rPr>
      </w:pPr>
      <w:bookmarkStart w:id="191" w:name="_Toc499713445"/>
      <w:bookmarkStart w:id="192" w:name="_Toc499713674"/>
      <w:bookmarkStart w:id="193" w:name="_Toc527016379"/>
      <w:bookmarkStart w:id="194" w:name="_Toc73954266"/>
      <w:bookmarkStart w:id="195" w:name="_Toc73955704"/>
      <w:bookmarkStart w:id="196" w:name="_Toc73957675"/>
      <w:bookmarkStart w:id="197" w:name="_Toc73958048"/>
      <w:bookmarkStart w:id="198" w:name="_Toc73958181"/>
      <w:r w:rsidRPr="00327D9F">
        <w:t xml:space="preserve">Врсте </w:t>
      </w:r>
      <w:r w:rsidRPr="00327D9F">
        <w:rPr>
          <w:szCs w:val="24"/>
        </w:rPr>
        <w:t>информација</w:t>
      </w:r>
      <w:r w:rsidR="00823A6C">
        <w:t xml:space="preserve"> којима Градск</w:t>
      </w:r>
      <w:r w:rsidR="00823A6C">
        <w:rPr>
          <w:lang w:val="sr-Cyrl-RS"/>
        </w:rPr>
        <w:t>а управа за органе Града и грађанска стања</w:t>
      </w:r>
      <w:r w:rsidRPr="00327D9F">
        <w:t xml:space="preserve"> </w:t>
      </w:r>
      <w:proofErr w:type="gramStart"/>
      <w:r w:rsidRPr="00327D9F">
        <w:t>омогућава  приступ</w:t>
      </w:r>
      <w:bookmarkEnd w:id="191"/>
      <w:bookmarkEnd w:id="192"/>
      <w:bookmarkEnd w:id="193"/>
      <w:bookmarkEnd w:id="194"/>
      <w:bookmarkEnd w:id="195"/>
      <w:bookmarkEnd w:id="196"/>
      <w:bookmarkEnd w:id="197"/>
      <w:bookmarkEnd w:id="198"/>
      <w:proofErr w:type="gramEnd"/>
    </w:p>
    <w:p w:rsidR="00241B8F" w:rsidRDefault="00241B8F" w:rsidP="00AE167E">
      <w:pPr>
        <w:autoSpaceDE w:val="0"/>
        <w:autoSpaceDN w:val="0"/>
        <w:adjustRightInd w:val="0"/>
        <w:spacing w:after="0" w:line="240" w:lineRule="auto"/>
        <w:ind w:firstLine="720"/>
        <w:jc w:val="both"/>
        <w:rPr>
          <w:rFonts w:ascii="Arial" w:hAnsi="Arial" w:cs="Arial"/>
          <w:bCs/>
          <w:color w:val="0D0D0D"/>
          <w:sz w:val="24"/>
          <w:szCs w:val="24"/>
          <w:lang w:val="sr-Cyrl-RS"/>
        </w:rPr>
      </w:pPr>
    </w:p>
    <w:p w:rsidR="00863B8E" w:rsidRPr="00863B8E" w:rsidRDefault="00823A6C" w:rsidP="00AE167E">
      <w:pPr>
        <w:autoSpaceDE w:val="0"/>
        <w:autoSpaceDN w:val="0"/>
        <w:adjustRightInd w:val="0"/>
        <w:spacing w:after="0" w:line="240" w:lineRule="auto"/>
        <w:ind w:firstLine="720"/>
        <w:jc w:val="both"/>
        <w:rPr>
          <w:rFonts w:ascii="Arial" w:hAnsi="Arial" w:cs="Arial"/>
          <w:bCs/>
          <w:color w:val="0D0D0D"/>
          <w:sz w:val="24"/>
          <w:szCs w:val="24"/>
          <w:lang w:val="sr-Cyrl-RS"/>
        </w:rPr>
      </w:pPr>
      <w:r>
        <w:rPr>
          <w:rFonts w:ascii="Arial" w:hAnsi="Arial" w:cs="Arial"/>
          <w:bCs/>
          <w:color w:val="0D0D0D"/>
          <w:sz w:val="24"/>
          <w:szCs w:val="24"/>
          <w:lang w:val="sr-Cyrl-RS"/>
        </w:rPr>
        <w:t>Градска управа за органе Града и грађанска стања</w:t>
      </w:r>
      <w:r w:rsidR="00863B8E" w:rsidRPr="00863B8E">
        <w:rPr>
          <w:rFonts w:ascii="Arial" w:hAnsi="Arial" w:cs="Arial"/>
          <w:bCs/>
          <w:color w:val="0D0D0D"/>
          <w:sz w:val="24"/>
          <w:szCs w:val="24"/>
          <w:lang w:val="sr-Cyrl-RS"/>
        </w:rPr>
        <w:t xml:space="preserve"> </w:t>
      </w:r>
      <w:r w:rsidR="00394E3F">
        <w:rPr>
          <w:rFonts w:ascii="Arial" w:hAnsi="Arial" w:cs="Arial"/>
          <w:bCs/>
          <w:sz w:val="24"/>
          <w:szCs w:val="24"/>
          <w:lang w:val="sr-Cyrl-RS"/>
        </w:rPr>
        <w:t>обезбеђује</w:t>
      </w:r>
      <w:r w:rsidR="00863B8E" w:rsidRPr="00863B8E">
        <w:rPr>
          <w:rFonts w:ascii="Arial" w:hAnsi="Arial" w:cs="Arial"/>
          <w:bCs/>
          <w:sz w:val="24"/>
          <w:szCs w:val="24"/>
          <w:lang w:val="sr-Cyrl-RS"/>
        </w:rPr>
        <w:t xml:space="preserve"> </w:t>
      </w:r>
      <w:r w:rsidR="00863B8E" w:rsidRPr="00863B8E">
        <w:rPr>
          <w:rFonts w:ascii="Arial" w:hAnsi="Arial" w:cs="Arial"/>
          <w:bCs/>
          <w:color w:val="0D0D0D"/>
          <w:sz w:val="24"/>
          <w:szCs w:val="24"/>
          <w:lang w:val="sr-Cyrl-RS"/>
        </w:rPr>
        <w:t>приступ информацијама садржаним у документима којима располаж</w:t>
      </w:r>
      <w:r w:rsidR="00394E3F">
        <w:rPr>
          <w:rFonts w:ascii="Arial" w:hAnsi="Arial" w:cs="Arial"/>
          <w:bCs/>
          <w:color w:val="0D0D0D"/>
          <w:sz w:val="24"/>
          <w:szCs w:val="24"/>
          <w:lang w:val="sr-Cyrl-RS"/>
        </w:rPr>
        <w:t>е</w:t>
      </w:r>
      <w:r w:rsidR="00863B8E" w:rsidRPr="00863B8E">
        <w:rPr>
          <w:rFonts w:ascii="Arial" w:hAnsi="Arial" w:cs="Arial"/>
          <w:bCs/>
          <w:color w:val="0D0D0D"/>
          <w:sz w:val="24"/>
          <w:szCs w:val="24"/>
          <w:lang w:val="sr-Cyrl-RS"/>
        </w:rPr>
        <w:t xml:space="preserve"> и која су настала у раду или у вези са радом </w:t>
      </w:r>
      <w:r>
        <w:rPr>
          <w:rFonts w:ascii="Arial" w:hAnsi="Arial" w:cs="Arial"/>
          <w:bCs/>
          <w:color w:val="0D0D0D"/>
          <w:sz w:val="24"/>
          <w:szCs w:val="24"/>
          <w:lang w:val="sr-Cyrl-RS"/>
        </w:rPr>
        <w:t>Градске управе за органе Града и грађанска стања</w:t>
      </w:r>
      <w:r w:rsidR="00863B8E" w:rsidRPr="00863B8E">
        <w:rPr>
          <w:rFonts w:ascii="Arial" w:hAnsi="Arial" w:cs="Arial"/>
          <w:bCs/>
          <w:color w:val="0D0D0D"/>
          <w:sz w:val="24"/>
          <w:szCs w:val="24"/>
          <w:lang w:val="sr-Cyrl-RS"/>
        </w:rPr>
        <w:t xml:space="preserve"> у складу са Законом о слободном приступу информацијама од јавног значаја.</w:t>
      </w:r>
    </w:p>
    <w:p w:rsidR="00823A6C" w:rsidRPr="00823A6C" w:rsidRDefault="00823A6C" w:rsidP="00823A6C">
      <w:pPr>
        <w:spacing w:after="0" w:line="240" w:lineRule="auto"/>
        <w:jc w:val="both"/>
        <w:rPr>
          <w:rFonts w:ascii="Arial" w:eastAsia="Times New Roman" w:hAnsi="Arial" w:cs="Arial"/>
          <w:sz w:val="24"/>
          <w:szCs w:val="24"/>
          <w:lang w:val="sr-Cyrl-CS"/>
        </w:rPr>
      </w:pPr>
      <w:r w:rsidRPr="00823A6C">
        <w:rPr>
          <w:rFonts w:ascii="Arial" w:eastAsia="Times New Roman" w:hAnsi="Arial" w:cs="Arial"/>
          <w:b/>
          <w:color w:val="000000"/>
          <w:sz w:val="24"/>
          <w:szCs w:val="24"/>
          <w:lang w:val="sr-Cyrl-CS" w:eastAsia="sr-Cyrl-CS"/>
        </w:rPr>
        <w:t xml:space="preserve">        </w:t>
      </w:r>
      <w:r w:rsidRPr="00823A6C">
        <w:rPr>
          <w:rFonts w:ascii="Arial" w:eastAsia="Times New Roman" w:hAnsi="Arial" w:cs="Arial"/>
          <w:sz w:val="24"/>
          <w:szCs w:val="24"/>
          <w:lang w:val="sr-Cyrl-CS"/>
        </w:rPr>
        <w:t>Градска управа за органе Града и грађанска стања, по поднетом захтеву, ставља на увид</w:t>
      </w:r>
      <w:r w:rsidRPr="00823A6C">
        <w:rPr>
          <w:rFonts w:ascii="Arial" w:eastAsia="Times New Roman" w:hAnsi="Arial" w:cs="Arial"/>
          <w:sz w:val="24"/>
          <w:szCs w:val="24"/>
          <w:lang w:val="sr-Latn-CS"/>
        </w:rPr>
        <w:t xml:space="preserve"> </w:t>
      </w:r>
      <w:r w:rsidRPr="00823A6C">
        <w:rPr>
          <w:rFonts w:ascii="Arial" w:eastAsia="Times New Roman" w:hAnsi="Arial" w:cs="Arial"/>
          <w:sz w:val="24"/>
          <w:szCs w:val="24"/>
          <w:lang w:val="sr-Cyrl-CS"/>
        </w:rPr>
        <w:t xml:space="preserve">и </w:t>
      </w:r>
      <w:r w:rsidRPr="00823A6C">
        <w:rPr>
          <w:rFonts w:ascii="Arial" w:eastAsia="Times New Roman" w:hAnsi="Arial" w:cs="Arial"/>
          <w:sz w:val="24"/>
          <w:szCs w:val="24"/>
          <w:lang w:val="sr-Latn-CS"/>
        </w:rPr>
        <w:t>све</w:t>
      </w:r>
      <w:r w:rsidRPr="00823A6C">
        <w:rPr>
          <w:rFonts w:ascii="Arial" w:eastAsia="Times New Roman" w:hAnsi="Arial" w:cs="Arial"/>
          <w:sz w:val="24"/>
          <w:szCs w:val="24"/>
          <w:lang w:val="sr-Cyrl-CS"/>
        </w:rPr>
        <w:t xml:space="preserve"> информације којима располаже , у складу са одредбама  Закона о слободном приступу информацијама од јавног значаја (''Службени гласник РС'' број 120/04, 54/07, 104/09 и 36/10) и одредбама  Закона о заштити података о личности  (''Службени гласник РС'' број  97/08</w:t>
      </w:r>
      <w:r w:rsidRPr="00823A6C">
        <w:rPr>
          <w:rFonts w:ascii="Arial" w:eastAsia="Times New Roman" w:hAnsi="Arial" w:cs="Arial"/>
          <w:sz w:val="24"/>
          <w:szCs w:val="24"/>
          <w:lang w:val="sr-Latn-RS"/>
        </w:rPr>
        <w:t>, 104/09,</w:t>
      </w:r>
      <w:r w:rsidRPr="00823A6C">
        <w:rPr>
          <w:rFonts w:ascii="Arial" w:eastAsia="Times New Roman" w:hAnsi="Arial" w:cs="Arial"/>
          <w:sz w:val="24"/>
          <w:szCs w:val="24"/>
          <w:lang w:val="sr-Cyrl-RS"/>
        </w:rPr>
        <w:t xml:space="preserve"> </w:t>
      </w:r>
      <w:r w:rsidRPr="00823A6C">
        <w:rPr>
          <w:rFonts w:ascii="Arial" w:eastAsia="Times New Roman" w:hAnsi="Arial" w:cs="Arial"/>
          <w:sz w:val="24"/>
          <w:szCs w:val="24"/>
          <w:lang w:val="sr-Latn-RS"/>
        </w:rPr>
        <w:t>68/12-</w:t>
      </w:r>
      <w:r w:rsidRPr="00823A6C">
        <w:rPr>
          <w:rFonts w:ascii="Arial" w:eastAsia="Times New Roman" w:hAnsi="Arial" w:cs="Arial"/>
          <w:sz w:val="24"/>
          <w:szCs w:val="24"/>
          <w:lang w:val="sr-Cyrl-RS"/>
        </w:rPr>
        <w:t>Одлука УС РС, 107/12 и 87/18</w:t>
      </w:r>
      <w:r w:rsidRPr="00823A6C">
        <w:rPr>
          <w:rFonts w:ascii="Arial" w:eastAsia="Times New Roman" w:hAnsi="Arial" w:cs="Arial"/>
          <w:sz w:val="24"/>
          <w:szCs w:val="24"/>
          <w:lang w:val="sr-Cyrl-CS"/>
        </w:rPr>
        <w:t>).</w:t>
      </w:r>
    </w:p>
    <w:p w:rsidR="00823A6C" w:rsidRPr="000A2685" w:rsidRDefault="00823A6C" w:rsidP="00823A6C">
      <w:pPr>
        <w:suppressLineNumbers/>
        <w:autoSpaceDE w:val="0"/>
        <w:autoSpaceDN w:val="0"/>
        <w:adjustRightInd w:val="0"/>
        <w:spacing w:after="0" w:line="240" w:lineRule="auto"/>
        <w:jc w:val="center"/>
        <w:rPr>
          <w:rFonts w:ascii="Times New Roman" w:eastAsia="Times New Roman" w:hAnsi="Times New Roman"/>
          <w:b/>
          <w:sz w:val="28"/>
          <w:szCs w:val="28"/>
          <w:lang w:val="sr-Cyrl-RS"/>
        </w:rPr>
      </w:pPr>
    </w:p>
    <w:p w:rsidR="00823A6C" w:rsidRDefault="00823A6C" w:rsidP="00AE167E">
      <w:pPr>
        <w:spacing w:after="0" w:line="240" w:lineRule="auto"/>
        <w:ind w:firstLine="720"/>
        <w:jc w:val="both"/>
        <w:rPr>
          <w:rFonts w:ascii="Arial" w:hAnsi="Arial" w:cs="Arial"/>
          <w:color w:val="0D0D0D"/>
          <w:sz w:val="24"/>
          <w:szCs w:val="24"/>
          <w:lang w:val="sr-Cyrl-CS"/>
        </w:rPr>
      </w:pPr>
    </w:p>
    <w:p w:rsidR="00241B8F" w:rsidRPr="004A2F52" w:rsidRDefault="00FE3CB3" w:rsidP="00FE3CB3">
      <w:pPr>
        <w:pStyle w:val="Heading2"/>
        <w:numPr>
          <w:ilvl w:val="0"/>
          <w:numId w:val="21"/>
        </w:numPr>
        <w:spacing w:line="240" w:lineRule="auto"/>
        <w:rPr>
          <w:rFonts w:cs="Arial"/>
          <w:color w:val="0D0D0D"/>
          <w:sz w:val="28"/>
          <w:szCs w:val="28"/>
          <w:lang w:val="sr-Cyrl-CS"/>
        </w:rPr>
      </w:pPr>
      <w:bookmarkStart w:id="199" w:name="_Toc499713446"/>
      <w:bookmarkStart w:id="200" w:name="_Toc499713675"/>
      <w:bookmarkStart w:id="201" w:name="_Toc527016380"/>
      <w:bookmarkStart w:id="202" w:name="_Toc73954267"/>
      <w:bookmarkStart w:id="203" w:name="_Toc73955705"/>
      <w:bookmarkStart w:id="204" w:name="_Toc73957676"/>
      <w:bookmarkStart w:id="205" w:name="_Toc73958049"/>
      <w:bookmarkStart w:id="206" w:name="_Toc73958182"/>
      <w:r>
        <w:rPr>
          <w:sz w:val="28"/>
          <w:szCs w:val="28"/>
          <w:lang w:val="sr-Cyrl-RS"/>
        </w:rPr>
        <w:t>Информације о п</w:t>
      </w:r>
      <w:r w:rsidR="00241B8F" w:rsidRPr="004A2F52">
        <w:rPr>
          <w:sz w:val="28"/>
          <w:szCs w:val="28"/>
        </w:rPr>
        <w:t>одношењ</w:t>
      </w:r>
      <w:r>
        <w:rPr>
          <w:sz w:val="28"/>
          <w:szCs w:val="28"/>
          <w:lang w:val="sr-Cyrl-RS"/>
        </w:rPr>
        <w:t>у</w:t>
      </w:r>
      <w:r w:rsidR="00241B8F" w:rsidRPr="004A2F52">
        <w:rPr>
          <w:sz w:val="28"/>
          <w:szCs w:val="28"/>
        </w:rPr>
        <w:t xml:space="preserve"> Захтева за приступ информацијама</w:t>
      </w:r>
      <w:bookmarkEnd w:id="199"/>
      <w:bookmarkEnd w:id="200"/>
      <w:bookmarkEnd w:id="201"/>
      <w:bookmarkEnd w:id="202"/>
      <w:bookmarkEnd w:id="203"/>
      <w:bookmarkEnd w:id="204"/>
      <w:bookmarkEnd w:id="205"/>
      <w:bookmarkEnd w:id="206"/>
    </w:p>
    <w:p w:rsidR="00241B8F" w:rsidRPr="004A2F52" w:rsidRDefault="00241B8F" w:rsidP="00FE3CB3">
      <w:pPr>
        <w:autoSpaceDE w:val="0"/>
        <w:autoSpaceDN w:val="0"/>
        <w:adjustRightInd w:val="0"/>
        <w:spacing w:after="0" w:line="240" w:lineRule="auto"/>
        <w:jc w:val="both"/>
        <w:rPr>
          <w:rFonts w:ascii="Arial" w:eastAsia="Times New Roman" w:hAnsi="Arial" w:cs="Arial"/>
          <w:color w:val="000000"/>
          <w:sz w:val="28"/>
          <w:szCs w:val="28"/>
          <w:lang w:val="sr-Cyrl-CS" w:eastAsia="sr-Cyrl-CS"/>
        </w:rPr>
      </w:pPr>
    </w:p>
    <w:p w:rsidR="00241B8F" w:rsidRPr="00241B8F" w:rsidRDefault="00241B8F" w:rsidP="00AE167E">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8C25BE">
        <w:rPr>
          <w:rFonts w:ascii="Arial" w:eastAsia="Times New Roman" w:hAnsi="Arial" w:cs="Arial"/>
          <w:color w:val="000000"/>
          <w:lang w:val="sr-Cyrl-CS" w:eastAsia="sr-Cyrl-CS"/>
        </w:rPr>
        <w:t xml:space="preserve">     </w:t>
      </w:r>
      <w:r w:rsidRPr="00241B8F">
        <w:rPr>
          <w:rFonts w:ascii="Arial" w:eastAsia="Times New Roman" w:hAnsi="Arial" w:cs="Arial"/>
          <w:color w:val="000000"/>
          <w:sz w:val="24"/>
          <w:szCs w:val="24"/>
          <w:lang w:val="sr-Cyrl-CS" w:eastAsia="sr-Cyrl-CS"/>
        </w:rPr>
        <w:t xml:space="preserve">      Захтев за приступ информацијама од јавног значаја које су настале у раду или у вези са радом </w:t>
      </w:r>
      <w:r w:rsidR="00823A6C">
        <w:rPr>
          <w:rFonts w:ascii="Arial" w:eastAsia="Times New Roman" w:hAnsi="Arial" w:cs="Arial"/>
          <w:color w:val="000000"/>
          <w:sz w:val="24"/>
          <w:szCs w:val="24"/>
          <w:lang w:val="sr-Cyrl-CS" w:eastAsia="sr-Cyrl-CS"/>
        </w:rPr>
        <w:t>Градске управе за органе Града и грађанска стања</w:t>
      </w:r>
      <w:r w:rsidRPr="00241B8F">
        <w:rPr>
          <w:rFonts w:ascii="Arial" w:eastAsia="Times New Roman" w:hAnsi="Arial" w:cs="Arial"/>
          <w:color w:val="000000"/>
          <w:sz w:val="24"/>
          <w:szCs w:val="24"/>
          <w:lang w:val="sr-Cyrl-CS" w:eastAsia="sr-Cyrl-CS"/>
        </w:rPr>
        <w:t xml:space="preserve"> може се поднети: </w:t>
      </w:r>
    </w:p>
    <w:p w:rsidR="00241B8F" w:rsidRPr="00241B8F" w:rsidRDefault="00241B8F" w:rsidP="00AE167E">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41B8F">
        <w:rPr>
          <w:rFonts w:ascii="Arial" w:eastAsia="Times New Roman" w:hAnsi="Arial" w:cs="Arial"/>
          <w:color w:val="000000"/>
          <w:sz w:val="24"/>
          <w:szCs w:val="24"/>
          <w:lang w:val="sr-Cyrl-CS" w:eastAsia="sr-Cyrl-CS"/>
        </w:rPr>
        <w:t xml:space="preserve">-  у писаној форми преко писарнице Градске управе </w:t>
      </w:r>
      <w:r w:rsidR="00394E3F">
        <w:rPr>
          <w:rFonts w:ascii="Arial" w:eastAsia="Times New Roman" w:hAnsi="Arial" w:cs="Arial"/>
          <w:color w:val="000000"/>
          <w:sz w:val="24"/>
          <w:szCs w:val="24"/>
          <w:lang w:val="sr-Cyrl-CS" w:eastAsia="sr-Cyrl-CS"/>
        </w:rPr>
        <w:t>за органе Града и</w:t>
      </w:r>
      <w:r w:rsidRPr="00241B8F">
        <w:rPr>
          <w:rFonts w:ascii="Arial" w:eastAsia="Times New Roman" w:hAnsi="Arial" w:cs="Arial"/>
          <w:color w:val="000000"/>
          <w:sz w:val="24"/>
          <w:szCs w:val="24"/>
          <w:lang w:val="sr-Cyrl-CS" w:eastAsia="sr-Cyrl-CS"/>
        </w:rPr>
        <w:t xml:space="preserve"> грађанска стања, кој</w:t>
      </w:r>
      <w:r w:rsidR="00394E3F">
        <w:rPr>
          <w:rFonts w:ascii="Arial" w:eastAsia="Times New Roman" w:hAnsi="Arial" w:cs="Arial"/>
          <w:color w:val="000000"/>
          <w:sz w:val="24"/>
          <w:szCs w:val="24"/>
          <w:lang w:val="sr-Cyrl-CS" w:eastAsia="sr-Cyrl-CS"/>
        </w:rPr>
        <w:t>а</w:t>
      </w:r>
      <w:r w:rsidRPr="00241B8F">
        <w:rPr>
          <w:rFonts w:ascii="Arial" w:eastAsia="Times New Roman" w:hAnsi="Arial" w:cs="Arial"/>
          <w:color w:val="000000"/>
          <w:sz w:val="24"/>
          <w:szCs w:val="24"/>
          <w:lang w:val="sr-Cyrl-CS" w:eastAsia="sr-Cyrl-CS"/>
        </w:rPr>
        <w:t xml:space="preserve"> се налази у Улици Николе Пашића 24 или путем поште, </w:t>
      </w:r>
    </w:p>
    <w:p w:rsidR="00241B8F" w:rsidRPr="00241B8F" w:rsidRDefault="00241B8F" w:rsidP="00AE167E">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41B8F">
        <w:rPr>
          <w:rFonts w:ascii="Arial" w:eastAsia="Times New Roman" w:hAnsi="Arial" w:cs="Arial"/>
          <w:color w:val="000000"/>
          <w:sz w:val="24"/>
          <w:szCs w:val="24"/>
          <w:lang w:val="sr-Cyrl-CS" w:eastAsia="sr-Cyrl-CS"/>
        </w:rPr>
        <w:t xml:space="preserve">- усмено на записник у </w:t>
      </w:r>
      <w:r w:rsidR="00394E3F">
        <w:rPr>
          <w:rFonts w:ascii="Arial" w:eastAsia="Times New Roman" w:hAnsi="Arial" w:cs="Arial"/>
          <w:color w:val="000000"/>
          <w:sz w:val="24"/>
          <w:szCs w:val="24"/>
          <w:lang w:val="sr-Cyrl-CS" w:eastAsia="sr-Cyrl-CS"/>
        </w:rPr>
        <w:t>Градској управи за органе Града и грађанска стања</w:t>
      </w:r>
      <w:r w:rsidRPr="00241B8F">
        <w:rPr>
          <w:rFonts w:ascii="Arial" w:eastAsia="Times New Roman" w:hAnsi="Arial" w:cs="Arial"/>
          <w:color w:val="000000"/>
          <w:sz w:val="24"/>
          <w:szCs w:val="24"/>
          <w:lang w:val="sr-Cyrl-CS" w:eastAsia="sr-Cyrl-CS"/>
        </w:rPr>
        <w:t xml:space="preserve">, </w:t>
      </w:r>
      <w:r w:rsidR="00394E3F">
        <w:rPr>
          <w:rFonts w:ascii="Arial" w:eastAsia="Times New Roman" w:hAnsi="Arial" w:cs="Arial"/>
          <w:color w:val="000000"/>
          <w:sz w:val="24"/>
          <w:szCs w:val="24"/>
          <w:lang w:val="sr-Cyrl-CS" w:eastAsia="sr-Cyrl-CS"/>
        </w:rPr>
        <w:t>у у</w:t>
      </w:r>
      <w:r w:rsidRPr="00241B8F">
        <w:rPr>
          <w:rFonts w:ascii="Arial" w:eastAsia="Times New Roman" w:hAnsi="Arial" w:cs="Arial"/>
          <w:color w:val="000000"/>
          <w:sz w:val="24"/>
          <w:szCs w:val="24"/>
          <w:lang w:val="sr-Cyrl-CS" w:eastAsia="sr-Cyrl-CS"/>
        </w:rPr>
        <w:t xml:space="preserve">лици  </w:t>
      </w:r>
      <w:r w:rsidR="00823A6C">
        <w:rPr>
          <w:rFonts w:ascii="Arial" w:eastAsia="Times New Roman" w:hAnsi="Arial" w:cs="Arial"/>
          <w:color w:val="000000"/>
          <w:sz w:val="24"/>
          <w:szCs w:val="24"/>
          <w:lang w:val="sr-Cyrl-CS" w:eastAsia="sr-Cyrl-CS"/>
        </w:rPr>
        <w:t>Николе Пашића бр.24,Ниш</w:t>
      </w:r>
      <w:r w:rsidRPr="00241B8F">
        <w:rPr>
          <w:rFonts w:ascii="Arial" w:eastAsia="Times New Roman" w:hAnsi="Arial" w:cs="Arial"/>
          <w:color w:val="000000"/>
          <w:sz w:val="24"/>
          <w:szCs w:val="24"/>
          <w:lang w:val="sr-Cyrl-CS" w:eastAsia="sr-Cyrl-CS"/>
        </w:rPr>
        <w:t xml:space="preserve">  и </w:t>
      </w:r>
    </w:p>
    <w:p w:rsidR="00241B8F" w:rsidRPr="004D1778" w:rsidRDefault="00241B8F" w:rsidP="00AE167E">
      <w:pPr>
        <w:autoSpaceDE w:val="0"/>
        <w:autoSpaceDN w:val="0"/>
        <w:adjustRightInd w:val="0"/>
        <w:spacing w:after="0" w:line="240" w:lineRule="auto"/>
        <w:jc w:val="both"/>
        <w:rPr>
          <w:rFonts w:ascii="Arial" w:eastAsia="Times New Roman" w:hAnsi="Arial" w:cs="Arial"/>
          <w:color w:val="000000"/>
          <w:sz w:val="24"/>
          <w:szCs w:val="24"/>
          <w:lang w:val="sr-Cyrl-RS" w:eastAsia="sr-Cyrl-CS"/>
        </w:rPr>
      </w:pPr>
      <w:r w:rsidRPr="00241B8F">
        <w:rPr>
          <w:rFonts w:ascii="Arial" w:eastAsia="Times New Roman" w:hAnsi="Arial" w:cs="Arial"/>
          <w:color w:val="000000"/>
          <w:sz w:val="24"/>
          <w:szCs w:val="24"/>
          <w:lang w:val="sr-Cyrl-CS" w:eastAsia="sr-Cyrl-CS"/>
        </w:rPr>
        <w:t>- електронском поштом, e-mail:</w:t>
      </w:r>
      <w:r w:rsidRPr="00241B8F">
        <w:rPr>
          <w:rFonts w:ascii="Arial" w:eastAsia="Times New Roman" w:hAnsi="Arial" w:cs="Arial"/>
          <w:color w:val="000000"/>
          <w:sz w:val="24"/>
          <w:szCs w:val="24"/>
          <w:lang w:val="sr-Latn-CS" w:eastAsia="sr-Cyrl-CS"/>
        </w:rPr>
        <w:t xml:space="preserve"> </w:t>
      </w:r>
      <w:hyperlink r:id="rId29" w:history="1">
        <w:r w:rsidR="004D1778" w:rsidRPr="003A0506">
          <w:rPr>
            <w:rStyle w:val="Hyperlink"/>
            <w:rFonts w:ascii="Arial" w:hAnsi="Arial" w:cs="Arial"/>
            <w:sz w:val="24"/>
            <w:szCs w:val="24"/>
          </w:rPr>
          <w:t>vesna.nesic</w:t>
        </w:r>
        <w:r w:rsidR="004D1778" w:rsidRPr="003A0506">
          <w:rPr>
            <w:rStyle w:val="Hyperlink"/>
            <w:rFonts w:ascii="Arial" w:hAnsi="Arial" w:cs="Arial"/>
            <w:sz w:val="24"/>
            <w:szCs w:val="24"/>
            <w:lang w:val="sr-Latn-RS"/>
          </w:rPr>
          <w:t>@gu.ni.rs</w:t>
        </w:r>
      </w:hyperlink>
      <w:r w:rsidR="004D1778" w:rsidRPr="004D1778">
        <w:rPr>
          <w:rStyle w:val="Hyperlink"/>
          <w:rFonts w:ascii="Arial" w:hAnsi="Arial" w:cs="Arial"/>
          <w:sz w:val="24"/>
          <w:szCs w:val="24"/>
          <w:u w:val="none"/>
          <w:lang w:val="sr-Latn-RS"/>
        </w:rPr>
        <w:t xml:space="preserve"> </w:t>
      </w:r>
      <w:r w:rsidR="004D1778" w:rsidRPr="004D1778">
        <w:rPr>
          <w:rStyle w:val="Hyperlink"/>
          <w:rFonts w:ascii="Arial" w:hAnsi="Arial" w:cs="Arial"/>
          <w:color w:val="auto"/>
          <w:sz w:val="24"/>
          <w:szCs w:val="24"/>
          <w:u w:val="none"/>
          <w:lang w:val="sr-Cyrl-RS"/>
        </w:rPr>
        <w:t>и</w:t>
      </w:r>
      <w:r w:rsidR="004D1778">
        <w:rPr>
          <w:rStyle w:val="Hyperlink"/>
          <w:rFonts w:ascii="Arial" w:hAnsi="Arial" w:cs="Arial"/>
          <w:sz w:val="24"/>
          <w:szCs w:val="24"/>
          <w:u w:val="none"/>
          <w:lang w:val="sr-Cyrl-RS"/>
        </w:rPr>
        <w:t xml:space="preserve"> </w:t>
      </w:r>
      <w:hyperlink r:id="rId30" w:history="1">
        <w:r w:rsidR="004D1778" w:rsidRPr="003A0506">
          <w:rPr>
            <w:rStyle w:val="Hyperlink"/>
            <w:rFonts w:ascii="Arial" w:hAnsi="Arial" w:cs="Arial"/>
            <w:sz w:val="24"/>
            <w:szCs w:val="24"/>
            <w:lang w:val="sr-Latn-RS"/>
          </w:rPr>
          <w:t>milan.zlatanovic@gu.ni.rs</w:t>
        </w:r>
      </w:hyperlink>
      <w:r w:rsidR="004D1778">
        <w:rPr>
          <w:rFonts w:ascii="Arial" w:hAnsi="Arial" w:cs="Arial"/>
          <w:sz w:val="24"/>
          <w:szCs w:val="24"/>
          <w:lang w:val="sr-Latn-RS"/>
        </w:rPr>
        <w:t>.</w:t>
      </w:r>
    </w:p>
    <w:p w:rsidR="00241B8F" w:rsidRPr="00241B8F" w:rsidRDefault="00241B8F" w:rsidP="00AE167E">
      <w:pPr>
        <w:autoSpaceDE w:val="0"/>
        <w:autoSpaceDN w:val="0"/>
        <w:adjustRightInd w:val="0"/>
        <w:spacing w:after="0" w:line="240" w:lineRule="auto"/>
        <w:jc w:val="both"/>
        <w:rPr>
          <w:rFonts w:ascii="Arial" w:eastAsia="Times New Roman" w:hAnsi="Arial" w:cs="Arial"/>
          <w:color w:val="000000"/>
          <w:sz w:val="24"/>
          <w:szCs w:val="24"/>
          <w:lang w:val="sr-Latn-CS" w:eastAsia="sr-Cyrl-CS"/>
        </w:rPr>
      </w:pPr>
    </w:p>
    <w:p w:rsidR="00241B8F" w:rsidRPr="00241B8F" w:rsidRDefault="00241B8F" w:rsidP="00AE167E">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41B8F">
        <w:rPr>
          <w:rFonts w:ascii="Arial" w:eastAsia="Times New Roman" w:hAnsi="Arial" w:cs="Arial"/>
          <w:color w:val="000000"/>
          <w:sz w:val="24"/>
          <w:szCs w:val="24"/>
          <w:lang w:val="sr-Latn-CS" w:eastAsia="sr-Cyrl-CS"/>
        </w:rPr>
        <w:t xml:space="preserve">          </w:t>
      </w:r>
      <w:r w:rsidRPr="00241B8F">
        <w:rPr>
          <w:rFonts w:ascii="Arial" w:eastAsia="Times New Roman" w:hAnsi="Arial" w:cs="Arial"/>
          <w:color w:val="000000"/>
          <w:sz w:val="24"/>
          <w:szCs w:val="24"/>
          <w:lang w:val="sr-Cyrl-CS" w:eastAsia="sr-Cyrl-CS"/>
        </w:rPr>
        <w:t xml:space="preserve">Према одредбама Закона о слободном приступу информацијама од јавног значаја ("Службени гласник РС.",бр. 120/04, 54/07, 104/09 и 36/10) под органом јавне власти подразумева се државни орган, територијалне аутономије и орган локалне самоуправе, као и организације којој је поверено вршење јавних овлашћења и друга правна лица која оснива или финансира у целини орган јавне власти (јавна комунална и друга јавна предузећа и установе чији је оснивач локална самоуправа). Одговорно лице у органу јавне власти је у обавези да одреди једно или више лица за поступање по захтевима на слободан приступ информацијама од јавног значаја.  Ако овлашћено лице није одредило лице  за поступање по захтевима,  надлежно је одговорно лице у органу јавне власти. </w:t>
      </w:r>
    </w:p>
    <w:p w:rsidR="00241B8F" w:rsidRPr="00241B8F" w:rsidRDefault="00241B8F" w:rsidP="00AE167E">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41B8F">
        <w:rPr>
          <w:rFonts w:ascii="Arial" w:eastAsia="Times New Roman" w:hAnsi="Arial" w:cs="Arial"/>
          <w:color w:val="000000"/>
          <w:sz w:val="24"/>
          <w:szCs w:val="24"/>
          <w:lang w:val="sr-Cyrl-CS" w:eastAsia="sr-Cyrl-CS"/>
        </w:rPr>
        <w:t xml:space="preserve">          Под информацијама од јавног значаја у смислу овог Закона, подразумевају се информације</w:t>
      </w:r>
      <w:r w:rsidRPr="00241B8F">
        <w:rPr>
          <w:rFonts w:ascii="Arial" w:eastAsia="Times New Roman" w:hAnsi="Arial" w:cs="Arial"/>
          <w:color w:val="000000"/>
          <w:sz w:val="24"/>
          <w:szCs w:val="24"/>
          <w:lang w:val="sr-Latn-CS" w:eastAsia="sr-Cyrl-CS"/>
        </w:rPr>
        <w:t xml:space="preserve"> </w:t>
      </w:r>
      <w:r w:rsidRPr="00241B8F">
        <w:rPr>
          <w:rFonts w:ascii="Arial" w:eastAsia="Times New Roman" w:hAnsi="Arial" w:cs="Arial"/>
          <w:color w:val="000000"/>
          <w:sz w:val="24"/>
          <w:szCs w:val="24"/>
          <w:lang w:val="sr-Cyrl-CS" w:eastAsia="sr-Cyrl-CS"/>
        </w:rPr>
        <w:t xml:space="preserve">којима располаже орган јавне власти настале у раду или у вези са радом органа јавне власти, садржане у одређеном документу, а односе се на све оно о чему јавност има оправдан интерес да зна. </w:t>
      </w:r>
    </w:p>
    <w:p w:rsidR="00241B8F" w:rsidRPr="00241B8F" w:rsidRDefault="00241B8F" w:rsidP="00AE167E">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41B8F">
        <w:rPr>
          <w:rFonts w:ascii="Arial" w:eastAsia="Times New Roman" w:hAnsi="Arial" w:cs="Arial"/>
          <w:color w:val="000000"/>
          <w:sz w:val="24"/>
          <w:szCs w:val="24"/>
          <w:lang w:val="sr-Cyrl-CS" w:eastAsia="sr-Cyrl-CS"/>
        </w:rPr>
        <w:t xml:space="preserve">          Тражилац не мора навести разлоге за тражење информације, али захтев мора садржати назив органа власти, име, презиме и адресу тражиоца, као и што прецизнији опис информације која се тражи. Захтев може да садржи и друге податке који олакшавају проналажење тражене информације. </w:t>
      </w:r>
    </w:p>
    <w:p w:rsidR="00241B8F" w:rsidRPr="00241B8F" w:rsidRDefault="00241B8F" w:rsidP="00AE167E">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41B8F">
        <w:rPr>
          <w:rFonts w:ascii="Arial" w:eastAsia="Times New Roman" w:hAnsi="Arial" w:cs="Arial"/>
          <w:color w:val="000000"/>
          <w:sz w:val="24"/>
          <w:szCs w:val="24"/>
          <w:lang w:val="sr-Cyrl-CS" w:eastAsia="sr-Cyrl-CS"/>
        </w:rPr>
        <w:t xml:space="preserve">          Тражилац остварује право на приступ информацијама увидом у документ који садржи тражену информацију, односно упућивањем копије тог документа. </w:t>
      </w:r>
    </w:p>
    <w:p w:rsidR="00241B8F" w:rsidRPr="00241B8F" w:rsidRDefault="00241B8F" w:rsidP="00AE167E">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41B8F">
        <w:rPr>
          <w:rFonts w:ascii="Arial" w:eastAsia="Times New Roman" w:hAnsi="Arial" w:cs="Arial"/>
          <w:color w:val="000000"/>
          <w:sz w:val="24"/>
          <w:szCs w:val="24"/>
          <w:lang w:val="sr-Cyrl-CS" w:eastAsia="sr-Cyrl-CS"/>
        </w:rPr>
        <w:t>Увид у документ који садржи информацију је бесплатан, док се копија документа који садржи</w:t>
      </w:r>
      <w:r w:rsidRPr="00241B8F">
        <w:rPr>
          <w:rFonts w:ascii="Arial" w:eastAsia="Times New Roman" w:hAnsi="Arial" w:cs="Arial"/>
          <w:color w:val="000000"/>
          <w:sz w:val="24"/>
          <w:szCs w:val="24"/>
          <w:lang w:val="sr-Latn-CS" w:eastAsia="sr-Cyrl-CS"/>
        </w:rPr>
        <w:t xml:space="preserve"> </w:t>
      </w:r>
      <w:r w:rsidRPr="00241B8F">
        <w:rPr>
          <w:rFonts w:ascii="Arial" w:eastAsia="Times New Roman" w:hAnsi="Arial" w:cs="Arial"/>
          <w:color w:val="000000"/>
          <w:sz w:val="24"/>
          <w:szCs w:val="24"/>
          <w:lang w:val="sr-Cyrl-CS" w:eastAsia="sr-Cyrl-CS"/>
        </w:rPr>
        <w:t xml:space="preserve">тражену информацију издаје уз плаћање накнаде нужних трошкова израде копије, а у случају упућивања и наплате трошкова упућивања, према трошковнику који је донела Влада Републике Србије. </w:t>
      </w:r>
    </w:p>
    <w:p w:rsidR="00241B8F" w:rsidRPr="00241B8F" w:rsidRDefault="00241B8F" w:rsidP="00AE167E">
      <w:pPr>
        <w:autoSpaceDE w:val="0"/>
        <w:autoSpaceDN w:val="0"/>
        <w:adjustRightInd w:val="0"/>
        <w:spacing w:after="0" w:line="240" w:lineRule="auto"/>
        <w:jc w:val="both"/>
        <w:rPr>
          <w:rFonts w:ascii="Arial" w:eastAsia="Times New Roman" w:hAnsi="Arial" w:cs="Arial"/>
          <w:color w:val="000000"/>
          <w:sz w:val="24"/>
          <w:szCs w:val="24"/>
          <w:lang w:val="sr-Cyrl-CS" w:eastAsia="sr-Cyrl-CS"/>
        </w:rPr>
      </w:pPr>
      <w:r w:rsidRPr="00241B8F">
        <w:rPr>
          <w:rFonts w:ascii="Arial" w:eastAsia="Times New Roman" w:hAnsi="Arial" w:cs="Arial"/>
          <w:color w:val="000000"/>
          <w:sz w:val="24"/>
          <w:szCs w:val="24"/>
          <w:lang w:val="sr-Cyrl-CS" w:eastAsia="sr-Cyrl-CS"/>
        </w:rPr>
        <w:t xml:space="preserve">          Орган јавне власти дужан је да по захтеву поступи без одлагања, најкасније у року од 15 дана од дана пријема захтева. Уколико се захтев односи на информацију  која  </w:t>
      </w:r>
      <w:r w:rsidRPr="00241B8F">
        <w:rPr>
          <w:rFonts w:ascii="Arial" w:eastAsia="Times New Roman" w:hAnsi="Arial" w:cs="Arial"/>
          <w:color w:val="000000"/>
          <w:sz w:val="24"/>
          <w:szCs w:val="24"/>
          <w:lang w:val="sr-Latn-CS" w:eastAsia="sr-Cyrl-CS"/>
        </w:rPr>
        <w:t xml:space="preserve"> </w:t>
      </w:r>
      <w:r w:rsidRPr="00241B8F">
        <w:rPr>
          <w:rFonts w:ascii="Arial" w:eastAsia="Times New Roman" w:hAnsi="Arial" w:cs="Arial"/>
          <w:color w:val="000000"/>
          <w:sz w:val="24"/>
          <w:szCs w:val="24"/>
          <w:lang w:val="sr-Cyrl-CS" w:eastAsia="sr-Cyrl-CS"/>
        </w:rPr>
        <w:t xml:space="preserve">је од значаја за заштиту живота или слободе неког лица, односно за угрожавање или заштиту здравља становништва и животне средине, орган власти ће обавестити тражиоца о поседовању те информације у року од 48 сати. </w:t>
      </w:r>
      <w:r w:rsidRPr="00241B8F">
        <w:rPr>
          <w:rFonts w:ascii="Arial" w:eastAsia="Times New Roman" w:hAnsi="Arial" w:cs="Arial"/>
          <w:color w:val="000000"/>
          <w:sz w:val="24"/>
          <w:szCs w:val="24"/>
          <w:lang w:val="sr-Latn-CS" w:eastAsia="sr-Cyrl-CS"/>
        </w:rPr>
        <w:t>Када</w:t>
      </w:r>
      <w:r w:rsidRPr="00241B8F">
        <w:rPr>
          <w:rFonts w:ascii="Arial" w:eastAsia="Times New Roman" w:hAnsi="Arial" w:cs="Arial"/>
          <w:color w:val="000000"/>
          <w:sz w:val="24"/>
          <w:szCs w:val="24"/>
          <w:lang w:val="sr-Cyrl-CS" w:eastAsia="sr-Cyrl-CS"/>
        </w:rPr>
        <w:t xml:space="preserve"> из оправданих разлога није у могућности да поступи по захтеву  у наведном року, орган јавне власти дужан је да најкасније у року од седам дана од </w:t>
      </w:r>
      <w:r w:rsidRPr="00241B8F">
        <w:rPr>
          <w:rFonts w:ascii="Arial" w:eastAsia="Times New Roman" w:hAnsi="Arial" w:cs="Arial"/>
          <w:color w:val="000000"/>
          <w:sz w:val="24"/>
          <w:szCs w:val="24"/>
          <w:lang w:val="sr-Cyrl-CS" w:eastAsia="sr-Cyrl-CS"/>
        </w:rPr>
        <w:lastRenderedPageBreak/>
        <w:t>дана пријема захтева обавести тражиоца информације и одреди накнадни рок који не може бити дужи од 40 дана од дана пријема захтева.</w:t>
      </w:r>
    </w:p>
    <w:p w:rsidR="00241B8F" w:rsidRPr="00241B8F" w:rsidRDefault="00241B8F" w:rsidP="00AE167E">
      <w:pPr>
        <w:autoSpaceDE w:val="0"/>
        <w:autoSpaceDN w:val="0"/>
        <w:adjustRightInd w:val="0"/>
        <w:spacing w:after="0" w:line="240" w:lineRule="auto"/>
        <w:jc w:val="both"/>
        <w:rPr>
          <w:rFonts w:ascii="Arial" w:eastAsia="Times New Roman" w:hAnsi="Arial" w:cs="Arial"/>
          <w:sz w:val="24"/>
          <w:szCs w:val="24"/>
          <w:lang w:val="sr-Cyrl-CS" w:eastAsia="sr-Cyrl-CS"/>
        </w:rPr>
      </w:pPr>
      <w:r w:rsidRPr="00241B8F">
        <w:rPr>
          <w:rFonts w:ascii="Arial" w:eastAsia="Times New Roman" w:hAnsi="Arial" w:cs="Arial"/>
          <w:color w:val="000000"/>
          <w:sz w:val="24"/>
          <w:szCs w:val="24"/>
          <w:lang w:val="sr-Cyrl-CS" w:eastAsia="sr-Cyrl-CS"/>
        </w:rPr>
        <w:t xml:space="preserve">           Орган јавне власти дужан је омогући приступ информацији од јавног значаја или може донети решење о одбијању захтева у року од 15 дана, које ће писано образложити и поучити  тражиоца  о праву на жалбу Поверенику.</w:t>
      </w:r>
      <w:r w:rsidRPr="00241B8F">
        <w:rPr>
          <w:rFonts w:ascii="Arial" w:eastAsia="Times New Roman" w:hAnsi="Arial" w:cs="Arial"/>
          <w:sz w:val="24"/>
          <w:szCs w:val="24"/>
          <w:lang w:val="sr-Cyrl-CS" w:eastAsia="sr-Cyrl-CS"/>
        </w:rPr>
        <w:t xml:space="preserve"> Тражилац информације може изјавити жалбу Поверенику ако орган јавне власти: одбаци или одбије захтев тражиоца, у року од 15 дана од дана када му је достављено решење или други акт, не одговори у прописаном року, услови давање копије документа који садржи тражену информацију уплатом накнаде која превазилази износ нужних трошкова израде те копије, не стави на увид документ који садржи тражену информацију, односно не изда копију тог документа на начин предвиђен Законом. Када орган власти не поседује документ који садржи тражену информацију, проследиће захтев Поверенику</w:t>
      </w:r>
      <w:r w:rsidRPr="00241B8F">
        <w:rPr>
          <w:rFonts w:ascii="Arial" w:eastAsia="Times New Roman" w:hAnsi="Arial" w:cs="Arial"/>
          <w:sz w:val="24"/>
          <w:szCs w:val="24"/>
          <w:lang w:val="sr-Latn-CS" w:eastAsia="sr-Cyrl-CS"/>
        </w:rPr>
        <w:t xml:space="preserve"> </w:t>
      </w:r>
      <w:r w:rsidRPr="00241B8F">
        <w:rPr>
          <w:rFonts w:ascii="Arial" w:eastAsia="Times New Roman" w:hAnsi="Arial" w:cs="Arial"/>
          <w:sz w:val="24"/>
          <w:szCs w:val="24"/>
          <w:lang w:val="sr-Cyrl-CS" w:eastAsia="sr-Cyrl-CS"/>
        </w:rPr>
        <w:t xml:space="preserve"> и обавестиће тражиоца и Повереника  у чијем се поседу, према његовом сазнању, налази  документ који садржи тражену информацију.</w:t>
      </w:r>
    </w:p>
    <w:p w:rsidR="00241B8F" w:rsidRPr="00241B8F" w:rsidRDefault="00241B8F" w:rsidP="00AE167E">
      <w:pPr>
        <w:autoSpaceDE w:val="0"/>
        <w:autoSpaceDN w:val="0"/>
        <w:adjustRightInd w:val="0"/>
        <w:spacing w:after="0" w:line="240" w:lineRule="auto"/>
        <w:jc w:val="both"/>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            Повереник је самосталан државни орган кога бира Народна скупштина Републике Србије и чија је адреса: Повереник за информације од јавног значаја и заштиту података о личности, 11 000 Београд, Булевар краља Александра 15</w:t>
      </w:r>
      <w:r w:rsidRPr="00241B8F">
        <w:rPr>
          <w:rFonts w:ascii="Arial" w:eastAsia="Times New Roman" w:hAnsi="Arial" w:cs="Arial"/>
          <w:sz w:val="24"/>
          <w:szCs w:val="24"/>
          <w:lang w:val="sr-Latn-CS" w:eastAsia="sr-Cyrl-CS"/>
        </w:rPr>
        <w:t xml:space="preserve">, </w:t>
      </w:r>
      <w:r w:rsidRPr="00241B8F">
        <w:rPr>
          <w:rFonts w:ascii="Arial" w:eastAsia="Times New Roman" w:hAnsi="Arial" w:cs="Arial"/>
          <w:sz w:val="24"/>
          <w:szCs w:val="24"/>
          <w:lang w:val="sr-Cyrl-CS" w:eastAsia="sr-Cyrl-CS"/>
        </w:rPr>
        <w:t>е mail adresa</w:t>
      </w:r>
      <w:r w:rsidRPr="00241B8F">
        <w:rPr>
          <w:rFonts w:ascii="Arial" w:eastAsia="Times New Roman" w:hAnsi="Arial" w:cs="Arial"/>
          <w:sz w:val="24"/>
          <w:szCs w:val="24"/>
          <w:lang w:val="sr-Latn-CS" w:eastAsia="sr-Cyrl-CS"/>
        </w:rPr>
        <w:t xml:space="preserve">: </w:t>
      </w:r>
      <w:r w:rsidRPr="00241B8F">
        <w:rPr>
          <w:rFonts w:ascii="Arial" w:eastAsia="Times New Roman" w:hAnsi="Arial" w:cs="Arial"/>
          <w:sz w:val="24"/>
          <w:szCs w:val="24"/>
          <w:u w:val="single"/>
          <w:lang w:val="sr-Latn-CS" w:eastAsia="sr-Cyrl-CS"/>
        </w:rPr>
        <w:t>office@poverenik.rs</w:t>
      </w:r>
      <w:r w:rsidR="00B65B9C">
        <w:rPr>
          <w:rFonts w:ascii="Arial" w:eastAsia="Times New Roman" w:hAnsi="Arial" w:cs="Arial"/>
          <w:sz w:val="24"/>
          <w:szCs w:val="24"/>
          <w:lang w:val="sr-Cyrl-RS" w:eastAsia="sr-Cyrl-CS"/>
        </w:rPr>
        <w:t>.</w:t>
      </w:r>
    </w:p>
    <w:p w:rsidR="005D712A" w:rsidRDefault="005D712A" w:rsidP="00AE167E">
      <w:pPr>
        <w:spacing w:line="240" w:lineRule="auto"/>
        <w:rPr>
          <w:lang w:val="sr-Cyrl-RS"/>
        </w:rPr>
      </w:pPr>
      <w:r>
        <w:rPr>
          <w:lang w:val="sr-Cyrl-RS"/>
        </w:rPr>
        <w:br w:type="page"/>
      </w:r>
    </w:p>
    <w:p w:rsidR="00241B8F" w:rsidRDefault="00241B8F" w:rsidP="004A2F52">
      <w:pPr>
        <w:pStyle w:val="Heading2"/>
        <w:spacing w:line="240" w:lineRule="auto"/>
        <w:jc w:val="center"/>
        <w:rPr>
          <w:lang w:val="sr-Cyrl-RS"/>
        </w:rPr>
      </w:pPr>
      <w:bookmarkStart w:id="207" w:name="_Toc499713447"/>
      <w:bookmarkStart w:id="208" w:name="_Toc499713676"/>
      <w:bookmarkStart w:id="209" w:name="_Toc527016381"/>
      <w:bookmarkStart w:id="210" w:name="_Toc73954268"/>
      <w:bookmarkStart w:id="211" w:name="_Toc73955706"/>
      <w:bookmarkStart w:id="212" w:name="_Toc73957677"/>
      <w:bookmarkStart w:id="213" w:name="_Toc73958050"/>
      <w:bookmarkStart w:id="214" w:name="_Toc73958183"/>
      <w:r w:rsidRPr="00593FB0">
        <w:lastRenderedPageBreak/>
        <w:t>Образац</w:t>
      </w:r>
      <w:r w:rsidRPr="008C25BE">
        <w:t xml:space="preserve"> захтева за приступ информацијама</w:t>
      </w:r>
      <w:bookmarkEnd w:id="207"/>
      <w:bookmarkEnd w:id="208"/>
      <w:bookmarkEnd w:id="209"/>
      <w:bookmarkEnd w:id="210"/>
      <w:bookmarkEnd w:id="211"/>
      <w:bookmarkEnd w:id="212"/>
      <w:bookmarkEnd w:id="213"/>
      <w:bookmarkEnd w:id="214"/>
    </w:p>
    <w:p w:rsidR="00241B8F" w:rsidRDefault="00241B8F" w:rsidP="00AE167E">
      <w:pPr>
        <w:spacing w:after="0" w:line="240" w:lineRule="auto"/>
        <w:jc w:val="center"/>
        <w:rPr>
          <w:rFonts w:ascii="Arial" w:hAnsi="Arial" w:cs="Arial"/>
          <w:b/>
          <w:sz w:val="24"/>
          <w:szCs w:val="24"/>
          <w:lang w:val="sr-Cyrl-CS" w:eastAsia="x-none"/>
        </w:rPr>
      </w:pPr>
    </w:p>
    <w:p w:rsidR="00241B8F" w:rsidRDefault="00427B45" w:rsidP="00AE167E">
      <w:pPr>
        <w:spacing w:after="0" w:line="240" w:lineRule="auto"/>
        <w:jc w:val="center"/>
        <w:rPr>
          <w:rFonts w:ascii="Arial" w:hAnsi="Arial" w:cs="Arial"/>
          <w:b/>
          <w:sz w:val="24"/>
          <w:szCs w:val="24"/>
          <w:lang w:val="sr-Cyrl-CS" w:eastAsia="x-none"/>
        </w:rPr>
      </w:pPr>
      <w:r>
        <w:rPr>
          <w:rFonts w:ascii="Arial" w:hAnsi="Arial" w:cs="Arial"/>
          <w:b/>
          <w:sz w:val="24"/>
          <w:szCs w:val="24"/>
          <w:lang w:val="sr-Cyrl-CS" w:eastAsia="x-none"/>
        </w:rPr>
        <w:t>Градска управа за органе Града и грађанска стања</w:t>
      </w:r>
    </w:p>
    <w:p w:rsidR="00241B8F" w:rsidRPr="00241B8F" w:rsidRDefault="00241B8F" w:rsidP="00AE167E">
      <w:pPr>
        <w:spacing w:after="0" w:line="240" w:lineRule="auto"/>
        <w:jc w:val="center"/>
        <w:rPr>
          <w:rFonts w:ascii="Arial" w:hAnsi="Arial" w:cs="Arial"/>
          <w:b/>
          <w:sz w:val="24"/>
          <w:szCs w:val="24"/>
          <w:lang w:val="sr-Cyrl-CS" w:eastAsia="x-none"/>
        </w:rPr>
      </w:pPr>
    </w:p>
    <w:p w:rsidR="00241B8F" w:rsidRPr="00241B8F" w:rsidRDefault="00241B8F" w:rsidP="00AE167E">
      <w:pPr>
        <w:spacing w:after="0" w:line="240" w:lineRule="auto"/>
        <w:jc w:val="center"/>
        <w:rPr>
          <w:rFonts w:ascii="Arial" w:hAnsi="Arial" w:cs="Arial"/>
          <w:b/>
          <w:color w:val="0D0D0D"/>
          <w:sz w:val="24"/>
          <w:szCs w:val="24"/>
          <w:lang w:val="sr-Cyrl-CS"/>
        </w:rPr>
      </w:pPr>
      <w:r w:rsidRPr="00241B8F">
        <w:rPr>
          <w:rFonts w:ascii="Arial" w:hAnsi="Arial" w:cs="Arial"/>
          <w:b/>
          <w:color w:val="0D0D0D"/>
          <w:sz w:val="24"/>
          <w:szCs w:val="24"/>
          <w:lang w:val="sr-Cyrl-CS"/>
        </w:rPr>
        <w:t>З А Х Т Е В</w:t>
      </w:r>
    </w:p>
    <w:p w:rsidR="00241B8F" w:rsidRPr="00241B8F" w:rsidRDefault="00241B8F" w:rsidP="00AE167E">
      <w:pPr>
        <w:spacing w:after="0" w:line="240" w:lineRule="auto"/>
        <w:jc w:val="center"/>
        <w:rPr>
          <w:rFonts w:ascii="Arial" w:hAnsi="Arial" w:cs="Arial"/>
          <w:b/>
          <w:color w:val="0D0D0D"/>
          <w:sz w:val="24"/>
          <w:szCs w:val="24"/>
          <w:lang w:val="sr-Cyrl-CS"/>
        </w:rPr>
      </w:pPr>
      <w:r w:rsidRPr="00241B8F">
        <w:rPr>
          <w:rFonts w:ascii="Arial" w:hAnsi="Arial" w:cs="Arial"/>
          <w:b/>
          <w:bCs/>
          <w:color w:val="0D0D0D"/>
          <w:sz w:val="24"/>
          <w:szCs w:val="24"/>
          <w:lang w:val="sr-Cyrl-RS"/>
        </w:rPr>
        <w:t>ЗА ПРИСТУП ИНФОРМАЦИЈИ</w:t>
      </w:r>
    </w:p>
    <w:p w:rsidR="00241B8F" w:rsidRPr="00241B8F" w:rsidRDefault="00241B8F" w:rsidP="00AE167E">
      <w:pPr>
        <w:spacing w:after="0" w:line="240" w:lineRule="auto"/>
        <w:jc w:val="center"/>
        <w:rPr>
          <w:rFonts w:ascii="Arial" w:hAnsi="Arial" w:cs="Arial"/>
          <w:b/>
          <w:bCs/>
          <w:color w:val="0D0D0D"/>
          <w:sz w:val="24"/>
          <w:szCs w:val="24"/>
          <w:lang w:val="sr-Cyrl-CS"/>
        </w:rPr>
      </w:pPr>
      <w:r w:rsidRPr="00241B8F">
        <w:rPr>
          <w:rFonts w:ascii="Arial" w:hAnsi="Arial" w:cs="Arial"/>
          <w:b/>
          <w:bCs/>
          <w:color w:val="0D0D0D"/>
          <w:sz w:val="24"/>
          <w:szCs w:val="24"/>
          <w:lang w:val="sr-Cyrl-RS"/>
        </w:rPr>
        <w:t>ОД ЈАВНОГ ЗНАЧАЈА</w:t>
      </w:r>
    </w:p>
    <w:p w:rsidR="00241B8F" w:rsidRPr="00241B8F" w:rsidRDefault="00241B8F" w:rsidP="00AE167E">
      <w:pPr>
        <w:spacing w:after="0" w:line="240" w:lineRule="auto"/>
        <w:jc w:val="center"/>
        <w:rPr>
          <w:rFonts w:ascii="Arial" w:hAnsi="Arial" w:cs="Arial"/>
          <w:b/>
          <w:bCs/>
          <w:color w:val="0D0D0D"/>
          <w:sz w:val="24"/>
          <w:szCs w:val="24"/>
          <w:lang w:val="sr-Cyrl-CS"/>
        </w:rPr>
      </w:pPr>
    </w:p>
    <w:p w:rsidR="00241B8F" w:rsidRPr="00241B8F" w:rsidRDefault="00241B8F" w:rsidP="00AE167E">
      <w:pPr>
        <w:spacing w:after="0" w:line="240" w:lineRule="auto"/>
        <w:ind w:firstLine="720"/>
        <w:jc w:val="both"/>
        <w:rPr>
          <w:rFonts w:ascii="Arial" w:hAnsi="Arial" w:cs="Arial"/>
          <w:color w:val="0D0D0D"/>
          <w:sz w:val="24"/>
          <w:szCs w:val="24"/>
          <w:lang w:val="sr-Cyrl-CS"/>
        </w:rPr>
      </w:pPr>
      <w:r w:rsidRPr="00241B8F">
        <w:rPr>
          <w:rFonts w:ascii="Arial" w:hAnsi="Arial" w:cs="Arial"/>
          <w:color w:val="0D0D0D"/>
          <w:sz w:val="24"/>
          <w:szCs w:val="24"/>
          <w:lang w:val="sr-Cyrl-CS"/>
        </w:rPr>
        <w:t>На основу члана 15 став 1 Закона о слободном приступу информацијама од јавног значаја („Сл. Гласник РС“ број120/2004</w:t>
      </w:r>
      <w:r w:rsidRPr="00241B8F">
        <w:rPr>
          <w:rFonts w:ascii="Arial" w:hAnsi="Arial" w:cs="Arial"/>
          <w:color w:val="0D0D0D"/>
          <w:sz w:val="24"/>
          <w:szCs w:val="24"/>
          <w:lang w:val="sr-Cyrl-RS"/>
        </w:rPr>
        <w:t>, 54/2007, 104/2009 и 36/2010</w:t>
      </w:r>
      <w:r w:rsidRPr="00241B8F">
        <w:rPr>
          <w:rFonts w:ascii="Arial" w:hAnsi="Arial" w:cs="Arial"/>
          <w:color w:val="0D0D0D"/>
          <w:sz w:val="24"/>
          <w:szCs w:val="24"/>
          <w:lang w:val="sr-Cyrl-CS"/>
        </w:rPr>
        <w:t xml:space="preserve">), од </w:t>
      </w:r>
      <w:r w:rsidR="007F3DA2">
        <w:rPr>
          <w:rFonts w:ascii="Arial" w:hAnsi="Arial" w:cs="Arial"/>
          <w:color w:val="0D0D0D"/>
          <w:sz w:val="24"/>
          <w:szCs w:val="24"/>
          <w:lang w:val="sr-Cyrl-RS"/>
        </w:rPr>
        <w:t>Градске управе за органе</w:t>
      </w:r>
      <w:r w:rsidRPr="00241B8F">
        <w:rPr>
          <w:rFonts w:ascii="Arial" w:hAnsi="Arial" w:cs="Arial"/>
          <w:color w:val="0D0D0D"/>
          <w:sz w:val="24"/>
          <w:szCs w:val="24"/>
          <w:lang w:val="sr-Cyrl-CS"/>
        </w:rPr>
        <w:t xml:space="preserve"> Града </w:t>
      </w:r>
      <w:r w:rsidR="007F3DA2">
        <w:rPr>
          <w:rFonts w:ascii="Arial" w:hAnsi="Arial" w:cs="Arial"/>
          <w:color w:val="0D0D0D"/>
          <w:sz w:val="24"/>
          <w:szCs w:val="24"/>
          <w:lang w:val="sr-Cyrl-CS"/>
        </w:rPr>
        <w:t>и грађанска стања</w:t>
      </w:r>
      <w:r w:rsidRPr="00241B8F">
        <w:rPr>
          <w:rFonts w:ascii="Arial" w:hAnsi="Arial" w:cs="Arial"/>
          <w:color w:val="0D0D0D"/>
          <w:sz w:val="24"/>
          <w:szCs w:val="24"/>
          <w:lang w:val="sr-Cyrl-CS"/>
        </w:rPr>
        <w:t xml:space="preserve"> захтевам :</w:t>
      </w:r>
    </w:p>
    <w:p w:rsidR="00241B8F" w:rsidRPr="00241B8F" w:rsidRDefault="00241B8F" w:rsidP="00AE167E">
      <w:pPr>
        <w:spacing w:after="0" w:line="240" w:lineRule="auto"/>
        <w:jc w:val="both"/>
        <w:rPr>
          <w:rFonts w:ascii="Arial" w:hAnsi="Arial" w:cs="Arial"/>
          <w:color w:val="0D0D0D"/>
          <w:sz w:val="24"/>
          <w:szCs w:val="24"/>
          <w:lang w:val="sr-Cyrl-CS"/>
        </w:rPr>
      </w:pPr>
    </w:p>
    <w:p w:rsidR="00241B8F" w:rsidRPr="00241B8F" w:rsidRDefault="00241B8F" w:rsidP="00AE167E">
      <w:pPr>
        <w:spacing w:after="0" w:line="240" w:lineRule="auto"/>
        <w:jc w:val="both"/>
        <w:rPr>
          <w:rFonts w:ascii="Arial" w:hAnsi="Arial" w:cs="Arial"/>
          <w:color w:val="0D0D0D"/>
          <w:sz w:val="24"/>
          <w:szCs w:val="24"/>
          <w:lang w:val="sr-Cyrl-CS"/>
        </w:rPr>
      </w:pPr>
      <w:r w:rsidRPr="00241B8F">
        <w:rPr>
          <w:rFonts w:ascii="Arial" w:hAnsi="Arial" w:cs="Arial"/>
          <w:color w:val="0D0D0D"/>
          <w:sz w:val="24"/>
          <w:szCs w:val="24"/>
          <w:lang w:val="sr-Cyrl-CS"/>
        </w:rPr>
        <w:tab/>
        <w:t>1. обавештење да ли поседује тражену информацију;</w:t>
      </w:r>
    </w:p>
    <w:p w:rsidR="00241B8F" w:rsidRPr="00241B8F" w:rsidRDefault="00241B8F" w:rsidP="00AE167E">
      <w:pPr>
        <w:spacing w:after="0" w:line="240" w:lineRule="auto"/>
        <w:jc w:val="both"/>
        <w:rPr>
          <w:rFonts w:ascii="Arial" w:hAnsi="Arial" w:cs="Arial"/>
          <w:color w:val="0D0D0D"/>
          <w:sz w:val="24"/>
          <w:szCs w:val="24"/>
          <w:lang w:val="sr-Cyrl-CS"/>
        </w:rPr>
      </w:pPr>
      <w:r w:rsidRPr="00241B8F">
        <w:rPr>
          <w:rFonts w:ascii="Arial" w:hAnsi="Arial" w:cs="Arial"/>
          <w:color w:val="0D0D0D"/>
          <w:sz w:val="24"/>
          <w:szCs w:val="24"/>
          <w:lang w:val="sr-Cyrl-CS"/>
        </w:rPr>
        <w:tab/>
        <w:t>2. увид у документ који садржи тражену информацију;</w:t>
      </w:r>
    </w:p>
    <w:p w:rsidR="00241B8F" w:rsidRPr="00241B8F" w:rsidRDefault="00241B8F" w:rsidP="00AE167E">
      <w:pPr>
        <w:spacing w:after="0" w:line="240" w:lineRule="auto"/>
        <w:jc w:val="both"/>
        <w:rPr>
          <w:rFonts w:ascii="Arial" w:hAnsi="Arial" w:cs="Arial"/>
          <w:color w:val="0D0D0D"/>
          <w:sz w:val="24"/>
          <w:szCs w:val="24"/>
          <w:lang w:val="sr-Cyrl-CS"/>
        </w:rPr>
      </w:pPr>
      <w:r w:rsidRPr="00241B8F">
        <w:rPr>
          <w:rFonts w:ascii="Arial" w:hAnsi="Arial" w:cs="Arial"/>
          <w:color w:val="0D0D0D"/>
          <w:sz w:val="24"/>
          <w:szCs w:val="24"/>
          <w:lang w:val="sr-Cyrl-CS"/>
        </w:rPr>
        <w:tab/>
        <w:t>3. копију документа који садржи тражену информацију;</w:t>
      </w:r>
    </w:p>
    <w:p w:rsidR="00241B8F" w:rsidRPr="00241B8F" w:rsidRDefault="00241B8F" w:rsidP="00AE167E">
      <w:pPr>
        <w:spacing w:after="0" w:line="240" w:lineRule="auto"/>
        <w:jc w:val="both"/>
        <w:rPr>
          <w:rFonts w:ascii="Arial" w:hAnsi="Arial" w:cs="Arial"/>
          <w:color w:val="0D0D0D"/>
          <w:sz w:val="24"/>
          <w:szCs w:val="24"/>
          <w:lang w:val="sr-Cyrl-CS"/>
        </w:rPr>
      </w:pPr>
      <w:r w:rsidRPr="00241B8F">
        <w:rPr>
          <w:rFonts w:ascii="Arial" w:hAnsi="Arial" w:cs="Arial"/>
          <w:color w:val="0D0D0D"/>
          <w:sz w:val="24"/>
          <w:szCs w:val="24"/>
          <w:lang w:val="sr-Cyrl-CS"/>
        </w:rPr>
        <w:tab/>
        <w:t>4. достављање копије документа који садржи тражену информацију и то :</w:t>
      </w:r>
    </w:p>
    <w:p w:rsidR="00241B8F" w:rsidRPr="00241B8F" w:rsidRDefault="00241B8F" w:rsidP="00AE167E">
      <w:pPr>
        <w:spacing w:after="0" w:line="240" w:lineRule="auto"/>
        <w:ind w:left="720"/>
        <w:jc w:val="both"/>
        <w:rPr>
          <w:rFonts w:ascii="Arial" w:hAnsi="Arial" w:cs="Arial"/>
          <w:color w:val="0D0D0D"/>
          <w:sz w:val="24"/>
          <w:szCs w:val="24"/>
          <w:lang w:val="sr-Cyrl-CS"/>
        </w:rPr>
      </w:pPr>
      <w:r w:rsidRPr="00241B8F">
        <w:rPr>
          <w:rFonts w:ascii="Arial" w:hAnsi="Arial" w:cs="Arial"/>
          <w:color w:val="0D0D0D"/>
          <w:sz w:val="24"/>
          <w:szCs w:val="24"/>
          <w:lang w:val="sr-Cyrl-CS"/>
        </w:rPr>
        <w:t xml:space="preserve">    а) поштом, </w:t>
      </w:r>
    </w:p>
    <w:p w:rsidR="00241B8F" w:rsidRPr="00241B8F" w:rsidRDefault="00241B8F" w:rsidP="00AE167E">
      <w:pPr>
        <w:spacing w:after="0" w:line="240" w:lineRule="auto"/>
        <w:ind w:left="720"/>
        <w:jc w:val="both"/>
        <w:rPr>
          <w:rFonts w:ascii="Arial" w:hAnsi="Arial" w:cs="Arial"/>
          <w:color w:val="0D0D0D"/>
          <w:sz w:val="24"/>
          <w:szCs w:val="24"/>
          <w:lang w:val="sr-Cyrl-CS"/>
        </w:rPr>
      </w:pPr>
      <w:r w:rsidRPr="00241B8F">
        <w:rPr>
          <w:rFonts w:ascii="Arial" w:hAnsi="Arial" w:cs="Arial"/>
          <w:color w:val="0D0D0D"/>
          <w:sz w:val="24"/>
          <w:szCs w:val="24"/>
          <w:lang w:val="sr-Cyrl-CS"/>
        </w:rPr>
        <w:t xml:space="preserve">    б) електронском поштом,</w:t>
      </w:r>
    </w:p>
    <w:p w:rsidR="00241B8F" w:rsidRPr="00241B8F" w:rsidRDefault="00241B8F" w:rsidP="00AE167E">
      <w:pPr>
        <w:spacing w:after="0" w:line="240" w:lineRule="auto"/>
        <w:ind w:left="720"/>
        <w:jc w:val="both"/>
        <w:rPr>
          <w:rFonts w:ascii="Arial" w:hAnsi="Arial" w:cs="Arial"/>
          <w:color w:val="0D0D0D"/>
          <w:sz w:val="24"/>
          <w:szCs w:val="24"/>
          <w:lang w:val="sr-Cyrl-CS"/>
        </w:rPr>
      </w:pPr>
      <w:r w:rsidRPr="00241B8F">
        <w:rPr>
          <w:rFonts w:ascii="Arial" w:hAnsi="Arial" w:cs="Arial"/>
          <w:color w:val="0D0D0D"/>
          <w:sz w:val="24"/>
          <w:szCs w:val="24"/>
          <w:lang w:val="sr-Cyrl-CS"/>
        </w:rPr>
        <w:t xml:space="preserve">    в) факсом</w:t>
      </w:r>
    </w:p>
    <w:p w:rsidR="00241B8F" w:rsidRPr="00241B8F" w:rsidRDefault="00241B8F" w:rsidP="00AE167E">
      <w:pPr>
        <w:spacing w:after="0" w:line="240" w:lineRule="auto"/>
        <w:ind w:left="720"/>
        <w:jc w:val="both"/>
        <w:rPr>
          <w:rFonts w:ascii="Arial" w:hAnsi="Arial" w:cs="Arial"/>
          <w:color w:val="0D0D0D"/>
          <w:sz w:val="24"/>
          <w:szCs w:val="24"/>
          <w:lang w:val="sr-Cyrl-CS"/>
        </w:rPr>
      </w:pPr>
      <w:r w:rsidRPr="00241B8F">
        <w:rPr>
          <w:rFonts w:ascii="Arial" w:hAnsi="Arial" w:cs="Arial"/>
          <w:color w:val="0D0D0D"/>
          <w:sz w:val="24"/>
          <w:szCs w:val="24"/>
          <w:lang w:val="sr-Cyrl-CS"/>
        </w:rPr>
        <w:t xml:space="preserve">    г) на други начин _____________________.</w:t>
      </w:r>
    </w:p>
    <w:p w:rsidR="00241B8F" w:rsidRPr="00241B8F" w:rsidRDefault="00241B8F" w:rsidP="00AE167E">
      <w:pPr>
        <w:spacing w:after="0" w:line="240" w:lineRule="auto"/>
        <w:ind w:left="720"/>
        <w:jc w:val="both"/>
        <w:rPr>
          <w:rFonts w:ascii="Arial" w:hAnsi="Arial" w:cs="Arial"/>
          <w:color w:val="0D0D0D"/>
          <w:sz w:val="24"/>
          <w:szCs w:val="24"/>
          <w:lang w:val="sr-Cyrl-CS"/>
        </w:rPr>
      </w:pPr>
    </w:p>
    <w:p w:rsidR="00241B8F" w:rsidRPr="00241B8F" w:rsidRDefault="00241B8F" w:rsidP="00AE167E">
      <w:pPr>
        <w:pBdr>
          <w:bottom w:val="single" w:sz="8" w:space="2" w:color="000000"/>
        </w:pBdr>
        <w:spacing w:after="0" w:line="240" w:lineRule="auto"/>
        <w:ind w:firstLine="720"/>
        <w:jc w:val="both"/>
        <w:rPr>
          <w:rFonts w:ascii="Arial" w:hAnsi="Arial" w:cs="Arial"/>
          <w:color w:val="0D0D0D"/>
          <w:sz w:val="24"/>
          <w:szCs w:val="24"/>
          <w:lang w:val="sr-Cyrl-CS"/>
        </w:rPr>
      </w:pPr>
      <w:r w:rsidRPr="00241B8F">
        <w:rPr>
          <w:rFonts w:ascii="Arial" w:hAnsi="Arial" w:cs="Arial"/>
          <w:color w:val="0D0D0D"/>
          <w:sz w:val="24"/>
          <w:szCs w:val="24"/>
          <w:lang w:val="sr-Cyrl-CS"/>
        </w:rPr>
        <w:t xml:space="preserve">Захтев се односи на следећу информацију: </w:t>
      </w:r>
    </w:p>
    <w:p w:rsidR="00241B8F" w:rsidRPr="00241B8F" w:rsidRDefault="00241B8F" w:rsidP="00AE167E">
      <w:pPr>
        <w:pBdr>
          <w:bottom w:val="single" w:sz="8" w:space="2" w:color="000000"/>
        </w:pBdr>
        <w:spacing w:after="0" w:line="240" w:lineRule="auto"/>
        <w:jc w:val="both"/>
        <w:rPr>
          <w:rFonts w:ascii="Arial" w:hAnsi="Arial" w:cs="Arial"/>
          <w:color w:val="0D0D0D"/>
          <w:sz w:val="24"/>
          <w:szCs w:val="24"/>
          <w:lang w:val="sr-Cyrl-CS"/>
        </w:rPr>
      </w:pPr>
      <w:r w:rsidRPr="00241B8F">
        <w:rPr>
          <w:rFonts w:ascii="Arial" w:hAnsi="Arial" w:cs="Arial"/>
          <w:color w:val="0D0D0D"/>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1B8F" w:rsidRPr="00241B8F" w:rsidRDefault="00241B8F" w:rsidP="00AE167E">
      <w:pPr>
        <w:pBdr>
          <w:bottom w:val="single" w:sz="8" w:space="2" w:color="000000"/>
        </w:pBdr>
        <w:spacing w:after="0" w:line="240" w:lineRule="auto"/>
        <w:jc w:val="both"/>
        <w:rPr>
          <w:rFonts w:ascii="Arial" w:hAnsi="Arial" w:cs="Arial"/>
          <w:color w:val="0D0D0D"/>
          <w:sz w:val="24"/>
          <w:szCs w:val="24"/>
          <w:lang w:val="sr-Cyrl-CS"/>
        </w:rPr>
      </w:pPr>
    </w:p>
    <w:p w:rsidR="00241B8F" w:rsidRPr="00241B8F" w:rsidRDefault="00241B8F" w:rsidP="00AE167E">
      <w:pPr>
        <w:spacing w:after="0" w:line="240" w:lineRule="auto"/>
        <w:rPr>
          <w:rFonts w:ascii="Arial" w:hAnsi="Arial" w:cs="Arial"/>
          <w:color w:val="0D0D0D"/>
          <w:sz w:val="24"/>
          <w:szCs w:val="24"/>
          <w:lang w:val="sr-Cyrl-RS"/>
        </w:rPr>
      </w:pPr>
      <w:r w:rsidRPr="00241B8F">
        <w:rPr>
          <w:rFonts w:ascii="Arial" w:hAnsi="Arial" w:cs="Arial"/>
          <w:color w:val="0D0D0D"/>
          <w:sz w:val="24"/>
          <w:szCs w:val="24"/>
          <w:lang w:val="sr-Cyrl-CS"/>
        </w:rPr>
        <w:t>(навести што прецизније опис информације која се тражи као и друге податке који олакшавају проналажење тражене информације)</w:t>
      </w:r>
    </w:p>
    <w:p w:rsidR="00241B8F" w:rsidRPr="00241B8F" w:rsidRDefault="00241B8F" w:rsidP="00AE167E">
      <w:pPr>
        <w:spacing w:after="0" w:line="240" w:lineRule="auto"/>
        <w:rPr>
          <w:rFonts w:ascii="Arial" w:hAnsi="Arial" w:cs="Arial"/>
          <w:color w:val="0D0D0D"/>
          <w:sz w:val="24"/>
          <w:szCs w:val="24"/>
          <w:lang w:val="sr-Cyrl-CS"/>
        </w:rPr>
      </w:pPr>
    </w:p>
    <w:p w:rsidR="00241B8F" w:rsidRPr="00241B8F" w:rsidRDefault="00241B8F" w:rsidP="00AE167E">
      <w:pPr>
        <w:spacing w:after="0" w:line="240" w:lineRule="auto"/>
        <w:rPr>
          <w:rFonts w:ascii="Arial" w:hAnsi="Arial" w:cs="Arial"/>
          <w:color w:val="0D0D0D"/>
          <w:sz w:val="24"/>
          <w:szCs w:val="24"/>
          <w:lang w:val="sr-Cyrl-CS"/>
        </w:rPr>
      </w:pPr>
      <w:r w:rsidRPr="00241B8F">
        <w:rPr>
          <w:rFonts w:ascii="Arial" w:hAnsi="Arial" w:cs="Arial"/>
          <w:color w:val="0D0D0D"/>
          <w:sz w:val="24"/>
          <w:szCs w:val="24"/>
          <w:lang w:val="sr-Cyrl-RS"/>
        </w:rPr>
        <w:t>У _________________</w:t>
      </w:r>
      <w:r w:rsidRPr="00241B8F">
        <w:rPr>
          <w:rFonts w:ascii="Arial" w:hAnsi="Arial" w:cs="Arial"/>
          <w:color w:val="0D0D0D"/>
          <w:sz w:val="24"/>
          <w:szCs w:val="24"/>
          <w:lang w:val="sr-Cyrl-RS"/>
        </w:rPr>
        <w:tab/>
      </w:r>
      <w:r w:rsidRPr="00241B8F">
        <w:rPr>
          <w:rFonts w:ascii="Arial" w:hAnsi="Arial" w:cs="Arial"/>
          <w:color w:val="0D0D0D"/>
          <w:sz w:val="24"/>
          <w:szCs w:val="24"/>
          <w:lang w:val="sr-Cyrl-RS"/>
        </w:rPr>
        <w:tab/>
        <w:t xml:space="preserve">                         Тражилац информације</w:t>
      </w:r>
      <w:r w:rsidRPr="00241B8F">
        <w:rPr>
          <w:rFonts w:ascii="Arial" w:hAnsi="Arial" w:cs="Arial"/>
          <w:color w:val="0D0D0D"/>
          <w:sz w:val="24"/>
          <w:szCs w:val="24"/>
          <w:lang w:val="sr-Cyrl-CS"/>
        </w:rPr>
        <w:t>:</w:t>
      </w:r>
    </w:p>
    <w:p w:rsidR="00241B8F" w:rsidRPr="00241B8F" w:rsidRDefault="00241B8F" w:rsidP="00AE167E">
      <w:pPr>
        <w:spacing w:after="0" w:line="240" w:lineRule="auto"/>
        <w:rPr>
          <w:rFonts w:ascii="Arial" w:hAnsi="Arial" w:cs="Arial"/>
          <w:color w:val="0D0D0D"/>
          <w:sz w:val="24"/>
          <w:szCs w:val="24"/>
          <w:lang w:val="sr-Cyrl-CS"/>
        </w:rPr>
      </w:pPr>
      <w:r w:rsidRPr="00241B8F">
        <w:rPr>
          <w:rFonts w:ascii="Arial" w:hAnsi="Arial" w:cs="Arial"/>
          <w:color w:val="0D0D0D"/>
          <w:sz w:val="24"/>
          <w:szCs w:val="24"/>
          <w:lang w:val="sr-Cyrl-CS"/>
        </w:rPr>
        <w:t xml:space="preserve">                                                         _________________________________________</w:t>
      </w:r>
    </w:p>
    <w:p w:rsidR="00241B8F" w:rsidRPr="00241B8F" w:rsidRDefault="00241B8F" w:rsidP="00AE167E">
      <w:pPr>
        <w:spacing w:after="0" w:line="240" w:lineRule="auto"/>
        <w:rPr>
          <w:rFonts w:ascii="Arial" w:hAnsi="Arial" w:cs="Arial"/>
          <w:color w:val="0D0D0D"/>
          <w:sz w:val="24"/>
          <w:szCs w:val="24"/>
          <w:lang w:val="sr-Cyrl-CS"/>
        </w:rPr>
      </w:pPr>
      <w:r w:rsidRPr="00241B8F">
        <w:rPr>
          <w:rFonts w:ascii="Arial" w:hAnsi="Arial" w:cs="Arial"/>
          <w:color w:val="0D0D0D"/>
          <w:sz w:val="24"/>
          <w:szCs w:val="24"/>
          <w:lang w:val="sr-Cyrl-RS"/>
        </w:rPr>
        <w:t>Датум: ____________</w:t>
      </w:r>
      <w:r w:rsidRPr="00241B8F">
        <w:rPr>
          <w:rFonts w:ascii="Arial" w:hAnsi="Arial" w:cs="Arial"/>
          <w:color w:val="0D0D0D"/>
          <w:sz w:val="24"/>
          <w:szCs w:val="24"/>
          <w:lang w:val="sr-Cyrl-CS"/>
        </w:rPr>
        <w:t xml:space="preserve">                                                            </w:t>
      </w:r>
    </w:p>
    <w:p w:rsidR="00241B8F" w:rsidRPr="00241B8F" w:rsidRDefault="00241B8F" w:rsidP="00AE167E">
      <w:pPr>
        <w:spacing w:after="0" w:line="240" w:lineRule="auto"/>
        <w:rPr>
          <w:rFonts w:ascii="Arial" w:hAnsi="Arial" w:cs="Arial"/>
          <w:color w:val="0D0D0D"/>
          <w:sz w:val="24"/>
          <w:szCs w:val="24"/>
          <w:lang w:val="sr-Cyrl-CS"/>
        </w:rPr>
      </w:pPr>
      <w:r w:rsidRPr="00241B8F">
        <w:rPr>
          <w:rFonts w:ascii="Arial" w:hAnsi="Arial" w:cs="Arial"/>
          <w:color w:val="0D0D0D"/>
          <w:sz w:val="24"/>
          <w:szCs w:val="24"/>
          <w:lang w:val="sr-Cyrl-CS"/>
        </w:rPr>
        <w:t xml:space="preserve">                                                         _________________________________________</w:t>
      </w:r>
    </w:p>
    <w:p w:rsidR="00241B8F" w:rsidRPr="00241B8F" w:rsidRDefault="00241B8F" w:rsidP="00AE167E">
      <w:pPr>
        <w:spacing w:after="0" w:line="240" w:lineRule="auto"/>
        <w:rPr>
          <w:rFonts w:ascii="Arial" w:hAnsi="Arial" w:cs="Arial"/>
          <w:color w:val="0D0D0D"/>
          <w:sz w:val="24"/>
          <w:szCs w:val="24"/>
          <w:lang w:val="sr-Cyrl-CS"/>
        </w:rPr>
      </w:pPr>
      <w:r w:rsidRPr="00241B8F">
        <w:rPr>
          <w:rFonts w:ascii="Arial" w:hAnsi="Arial" w:cs="Arial"/>
          <w:color w:val="0D0D0D"/>
          <w:sz w:val="24"/>
          <w:szCs w:val="24"/>
          <w:lang w:val="sr-Cyrl-CS"/>
        </w:rPr>
        <w:t xml:space="preserve">                                               </w:t>
      </w:r>
    </w:p>
    <w:p w:rsidR="00241B8F" w:rsidRPr="00241B8F" w:rsidRDefault="00241B8F" w:rsidP="00AE167E">
      <w:pPr>
        <w:spacing w:after="0" w:line="240" w:lineRule="auto"/>
        <w:rPr>
          <w:rFonts w:ascii="Arial" w:hAnsi="Arial" w:cs="Arial"/>
          <w:color w:val="0D0D0D"/>
          <w:sz w:val="24"/>
          <w:szCs w:val="24"/>
        </w:rPr>
      </w:pPr>
      <w:r w:rsidRPr="00241B8F">
        <w:rPr>
          <w:rFonts w:ascii="Arial" w:hAnsi="Arial" w:cs="Arial"/>
          <w:color w:val="0D0D0D"/>
          <w:sz w:val="24"/>
          <w:szCs w:val="24"/>
          <w:lang w:val="sr-Cyrl-CS"/>
        </w:rPr>
        <w:t xml:space="preserve">                                                               </w:t>
      </w:r>
      <w:r w:rsidRPr="00241B8F">
        <w:rPr>
          <w:rFonts w:ascii="Arial" w:hAnsi="Arial" w:cs="Arial"/>
          <w:color w:val="0D0D0D"/>
          <w:sz w:val="24"/>
          <w:szCs w:val="24"/>
        </w:rPr>
        <w:tab/>
      </w:r>
      <w:r w:rsidRPr="00241B8F">
        <w:rPr>
          <w:rFonts w:ascii="Arial" w:hAnsi="Arial" w:cs="Arial"/>
          <w:color w:val="0D0D0D"/>
          <w:sz w:val="24"/>
          <w:szCs w:val="24"/>
        </w:rPr>
        <w:tab/>
      </w:r>
      <w:r w:rsidRPr="00241B8F">
        <w:rPr>
          <w:rFonts w:ascii="Arial" w:hAnsi="Arial" w:cs="Arial"/>
          <w:color w:val="0D0D0D"/>
          <w:sz w:val="24"/>
          <w:szCs w:val="24"/>
        </w:rPr>
        <w:tab/>
      </w:r>
      <w:r w:rsidRPr="00241B8F">
        <w:rPr>
          <w:rFonts w:ascii="Arial" w:hAnsi="Arial" w:cs="Arial"/>
          <w:color w:val="0D0D0D"/>
          <w:sz w:val="24"/>
          <w:szCs w:val="24"/>
        </w:rPr>
        <w:tab/>
      </w:r>
    </w:p>
    <w:p w:rsidR="00241B8F" w:rsidRPr="00241B8F" w:rsidRDefault="00241B8F" w:rsidP="00AE167E">
      <w:pPr>
        <w:spacing w:after="0" w:line="240" w:lineRule="auto"/>
        <w:rPr>
          <w:rFonts w:ascii="Arial" w:hAnsi="Arial" w:cs="Arial"/>
          <w:color w:val="0D0D0D"/>
          <w:sz w:val="24"/>
          <w:szCs w:val="24"/>
          <w:lang w:val="sr-Cyrl-CS"/>
        </w:rPr>
      </w:pPr>
      <w:r>
        <w:rPr>
          <w:rFonts w:ascii="Arial" w:hAnsi="Arial" w:cs="Arial"/>
          <w:color w:val="0D0D0D"/>
          <w:sz w:val="24"/>
          <w:szCs w:val="24"/>
          <w:lang w:val="sr-Cyrl-CS"/>
        </w:rPr>
        <w:t xml:space="preserve">                                                         ____</w:t>
      </w:r>
      <w:r w:rsidRPr="00241B8F">
        <w:rPr>
          <w:rFonts w:ascii="Arial" w:hAnsi="Arial" w:cs="Arial"/>
          <w:color w:val="0D0D0D"/>
          <w:sz w:val="24"/>
          <w:szCs w:val="24"/>
          <w:lang w:val="sr-Cyrl-CS"/>
        </w:rPr>
        <w:t>_____________________________________</w:t>
      </w:r>
    </w:p>
    <w:p w:rsidR="00241B8F" w:rsidRPr="00241B8F" w:rsidRDefault="00241B8F" w:rsidP="00AE167E">
      <w:pPr>
        <w:spacing w:after="0" w:line="240" w:lineRule="auto"/>
        <w:ind w:left="4320"/>
        <w:jc w:val="center"/>
        <w:rPr>
          <w:rFonts w:ascii="Arial" w:hAnsi="Arial" w:cs="Arial"/>
          <w:color w:val="0D0D0D"/>
          <w:sz w:val="24"/>
          <w:szCs w:val="24"/>
          <w:lang w:val="sr-Cyrl-RS"/>
        </w:rPr>
      </w:pPr>
    </w:p>
    <w:p w:rsidR="00241B8F" w:rsidRDefault="00241B8F" w:rsidP="00AE167E">
      <w:pPr>
        <w:spacing w:after="0" w:line="240" w:lineRule="auto"/>
        <w:ind w:left="3600" w:firstLine="720"/>
        <w:jc w:val="center"/>
        <w:rPr>
          <w:rFonts w:ascii="Arial" w:hAnsi="Arial" w:cs="Arial"/>
          <w:color w:val="0D0D0D"/>
          <w:sz w:val="24"/>
          <w:szCs w:val="24"/>
          <w:lang w:val="sr-Cyrl-CS"/>
        </w:rPr>
      </w:pPr>
      <w:r w:rsidRPr="00241B8F">
        <w:rPr>
          <w:rFonts w:ascii="Arial" w:hAnsi="Arial" w:cs="Arial"/>
          <w:color w:val="0D0D0D"/>
          <w:sz w:val="24"/>
          <w:szCs w:val="24"/>
          <w:lang w:val="sr-Cyrl-CS"/>
        </w:rPr>
        <w:t xml:space="preserve">/ </w:t>
      </w:r>
      <w:r w:rsidRPr="00241B8F">
        <w:rPr>
          <w:rFonts w:ascii="Arial" w:hAnsi="Arial" w:cs="Arial"/>
          <w:color w:val="0D0D0D"/>
          <w:sz w:val="24"/>
          <w:szCs w:val="24"/>
          <w:lang w:val="sr-Cyrl-RS"/>
        </w:rPr>
        <w:t>име и презиме</w:t>
      </w:r>
      <w:r w:rsidRPr="00241B8F">
        <w:rPr>
          <w:rFonts w:ascii="Arial" w:hAnsi="Arial" w:cs="Arial"/>
          <w:color w:val="0D0D0D"/>
          <w:sz w:val="24"/>
          <w:szCs w:val="24"/>
          <w:lang w:val="sr-Cyrl-CS"/>
        </w:rPr>
        <w:t>, адреса ,</w:t>
      </w:r>
    </w:p>
    <w:p w:rsidR="00241B8F" w:rsidRPr="00241B8F" w:rsidRDefault="00241B8F" w:rsidP="00AE167E">
      <w:pPr>
        <w:spacing w:after="0" w:line="240" w:lineRule="auto"/>
        <w:ind w:left="3600" w:firstLine="720"/>
        <w:jc w:val="center"/>
        <w:rPr>
          <w:rFonts w:ascii="Arial" w:hAnsi="Arial" w:cs="Arial"/>
          <w:color w:val="0D0D0D"/>
          <w:sz w:val="24"/>
          <w:szCs w:val="24"/>
          <w:lang w:val="sr-Cyrl-CS"/>
        </w:rPr>
      </w:pPr>
      <w:r w:rsidRPr="00241B8F">
        <w:rPr>
          <w:rFonts w:ascii="Arial" w:hAnsi="Arial" w:cs="Arial"/>
          <w:color w:val="0D0D0D"/>
          <w:sz w:val="24"/>
          <w:szCs w:val="24"/>
          <w:lang w:val="sr-Cyrl-CS"/>
        </w:rPr>
        <w:t>бр.телефон; е-маил адреса /</w:t>
      </w:r>
    </w:p>
    <w:p w:rsidR="00241B8F" w:rsidRDefault="00241B8F" w:rsidP="00AE167E">
      <w:pPr>
        <w:spacing w:line="240" w:lineRule="auto"/>
        <w:rPr>
          <w:sz w:val="24"/>
          <w:szCs w:val="24"/>
          <w:lang w:val="sr-Cyrl-RS"/>
        </w:rPr>
      </w:pPr>
    </w:p>
    <w:p w:rsidR="00241B8F" w:rsidRDefault="00241B8F" w:rsidP="00AE167E">
      <w:pPr>
        <w:spacing w:line="240" w:lineRule="auto"/>
        <w:rPr>
          <w:sz w:val="24"/>
          <w:szCs w:val="24"/>
          <w:lang w:val="sr-Cyrl-RS"/>
        </w:rPr>
      </w:pPr>
      <w:r>
        <w:rPr>
          <w:sz w:val="24"/>
          <w:szCs w:val="24"/>
          <w:lang w:val="sr-Cyrl-RS"/>
        </w:rPr>
        <w:br w:type="page"/>
      </w:r>
    </w:p>
    <w:p w:rsidR="00FE3CB3" w:rsidRDefault="00241B8F" w:rsidP="00FE3CB3">
      <w:pPr>
        <w:pStyle w:val="Heading2"/>
        <w:spacing w:before="0" w:line="240" w:lineRule="auto"/>
        <w:jc w:val="center"/>
        <w:rPr>
          <w:lang w:val="sr-Cyrl-CS"/>
        </w:rPr>
      </w:pPr>
      <w:bookmarkStart w:id="215" w:name="_Toc499713448"/>
      <w:bookmarkStart w:id="216" w:name="_Toc499713677"/>
      <w:bookmarkStart w:id="217" w:name="_Toc527016382"/>
      <w:bookmarkStart w:id="218" w:name="_Toc73954269"/>
      <w:bookmarkStart w:id="219" w:name="_Toc73955707"/>
      <w:bookmarkStart w:id="220" w:name="_Toc73957678"/>
      <w:bookmarkStart w:id="221" w:name="_Toc73958051"/>
      <w:bookmarkStart w:id="222" w:name="_Toc73958184"/>
      <w:r w:rsidRPr="008C25BE">
        <w:lastRenderedPageBreak/>
        <w:t xml:space="preserve">Образац </w:t>
      </w:r>
      <w:r w:rsidRPr="008C25BE">
        <w:rPr>
          <w:lang w:val="sr-Cyrl-CS"/>
        </w:rPr>
        <w:t>ж</w:t>
      </w:r>
      <w:r w:rsidRPr="008C25BE">
        <w:t xml:space="preserve">албе </w:t>
      </w:r>
      <w:r w:rsidRPr="008C25BE">
        <w:rPr>
          <w:lang w:val="sr-Cyrl-CS"/>
        </w:rPr>
        <w:t>против решења о одбијању захтева</w:t>
      </w:r>
    </w:p>
    <w:p w:rsidR="00241B8F" w:rsidRDefault="00241B8F" w:rsidP="00FE3CB3">
      <w:pPr>
        <w:pStyle w:val="Heading2"/>
        <w:spacing w:before="0" w:line="240" w:lineRule="auto"/>
        <w:jc w:val="center"/>
        <w:rPr>
          <w:lang w:val="sr-Cyrl-CS"/>
        </w:rPr>
      </w:pPr>
      <w:r w:rsidRPr="008C25BE">
        <w:rPr>
          <w:lang w:val="sr-Cyrl-CS"/>
        </w:rPr>
        <w:t>за приступ информацијама</w:t>
      </w:r>
      <w:bookmarkEnd w:id="215"/>
      <w:bookmarkEnd w:id="216"/>
      <w:bookmarkEnd w:id="217"/>
      <w:bookmarkEnd w:id="218"/>
      <w:bookmarkEnd w:id="219"/>
      <w:bookmarkEnd w:id="220"/>
      <w:bookmarkEnd w:id="221"/>
      <w:bookmarkEnd w:id="222"/>
    </w:p>
    <w:p w:rsidR="00241B8F" w:rsidRDefault="00241B8F" w:rsidP="00AE167E">
      <w:pPr>
        <w:spacing w:line="240" w:lineRule="auto"/>
        <w:rPr>
          <w:lang w:val="sr-Cyrl-CS"/>
        </w:rPr>
      </w:pPr>
    </w:p>
    <w:p w:rsidR="00241B8F" w:rsidRPr="00241B8F" w:rsidRDefault="00241B8F" w:rsidP="00AE167E">
      <w:pPr>
        <w:spacing w:after="0" w:line="240" w:lineRule="auto"/>
        <w:ind w:firstLine="360"/>
        <w:jc w:val="both"/>
        <w:rPr>
          <w:rFonts w:ascii="Arial" w:eastAsia="Times New Roman" w:hAnsi="Arial" w:cs="Arial"/>
          <w:sz w:val="24"/>
          <w:szCs w:val="24"/>
          <w:lang w:val="sr-Cyrl-CS" w:eastAsia="sr-Cyrl-CS"/>
        </w:rPr>
      </w:pPr>
      <w:r>
        <w:rPr>
          <w:rFonts w:ascii="Arial" w:eastAsia="Times New Roman" w:hAnsi="Arial" w:cs="Arial"/>
          <w:sz w:val="24"/>
          <w:szCs w:val="24"/>
          <w:lang w:val="sr-Cyrl-CS" w:eastAsia="sr-Cyrl-CS"/>
        </w:rPr>
        <w:t>З</w:t>
      </w:r>
      <w:r w:rsidRPr="00241B8F">
        <w:rPr>
          <w:rFonts w:ascii="Arial" w:eastAsia="Times New Roman" w:hAnsi="Arial" w:cs="Arial"/>
          <w:sz w:val="24"/>
          <w:szCs w:val="24"/>
          <w:lang w:val="sr-Cyrl-CS" w:eastAsia="sr-Cyrl-CS"/>
        </w:rPr>
        <w:t>а Повереника за информације од јавног значаја и заштиту података о личности</w:t>
      </w:r>
    </w:p>
    <w:p w:rsidR="00241B8F" w:rsidRPr="00241B8F" w:rsidRDefault="00241B8F" w:rsidP="00AE167E">
      <w:pPr>
        <w:tabs>
          <w:tab w:val="left" w:pos="426"/>
        </w:tabs>
        <w:autoSpaceDE w:val="0"/>
        <w:autoSpaceDN w:val="0"/>
        <w:adjustRightInd w:val="0"/>
        <w:spacing w:after="0" w:line="240" w:lineRule="auto"/>
        <w:rPr>
          <w:rFonts w:ascii="Arial" w:eastAsia="Times New Roman" w:hAnsi="Arial" w:cs="Arial"/>
          <w:sz w:val="24"/>
          <w:szCs w:val="24"/>
          <w:lang w:val="sr-Cyrl-CS" w:eastAsia="sr-Cyrl-CS"/>
        </w:rPr>
      </w:pPr>
      <w:r>
        <w:rPr>
          <w:rFonts w:ascii="Arial" w:eastAsia="Times New Roman" w:hAnsi="Arial" w:cs="Arial"/>
          <w:sz w:val="24"/>
          <w:szCs w:val="24"/>
          <w:lang w:val="sr-Cyrl-CS" w:eastAsia="sr-Cyrl-CS"/>
        </w:rPr>
        <w:tab/>
      </w:r>
      <w:r w:rsidRPr="00241B8F">
        <w:rPr>
          <w:rFonts w:ascii="Arial" w:eastAsia="Times New Roman" w:hAnsi="Arial" w:cs="Arial"/>
          <w:sz w:val="24"/>
          <w:szCs w:val="24"/>
          <w:lang w:val="sr-Cyrl-CS" w:eastAsia="sr-Cyrl-CS"/>
        </w:rPr>
        <w:t xml:space="preserve">Aдреса: 11 000 Београд, Булевар краља Александра 15 </w:t>
      </w:r>
      <w:r w:rsidRPr="00241B8F">
        <w:rPr>
          <w:rFonts w:ascii="Arial" w:eastAsia="Times New Roman" w:hAnsi="Arial" w:cs="Arial"/>
          <w:sz w:val="24"/>
          <w:szCs w:val="24"/>
          <w:lang w:val="sr-Cyrl-CS" w:eastAsia="sr-Cyrl-CS"/>
        </w:rPr>
        <w:tab/>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Предмет: _________________/ број предмета /</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p>
    <w:p w:rsidR="00241B8F" w:rsidRPr="00241B8F" w:rsidRDefault="00241B8F" w:rsidP="00AE167E">
      <w:pPr>
        <w:autoSpaceDE w:val="0"/>
        <w:autoSpaceDN w:val="0"/>
        <w:adjustRightInd w:val="0"/>
        <w:spacing w:after="0" w:line="240" w:lineRule="auto"/>
        <w:jc w:val="center"/>
        <w:rPr>
          <w:rFonts w:ascii="Arial" w:eastAsia="Times New Roman" w:hAnsi="Arial" w:cs="Arial"/>
          <w:b/>
          <w:bCs/>
          <w:sz w:val="24"/>
          <w:szCs w:val="24"/>
          <w:lang w:val="sr-Cyrl-CS" w:eastAsia="sr-Cyrl-CS"/>
        </w:rPr>
      </w:pPr>
      <w:r w:rsidRPr="00241B8F">
        <w:rPr>
          <w:rFonts w:ascii="Arial" w:eastAsia="Times New Roman" w:hAnsi="Arial" w:cs="Arial"/>
          <w:b/>
          <w:bCs/>
          <w:sz w:val="24"/>
          <w:szCs w:val="24"/>
          <w:lang w:val="sr-Cyrl-CS" w:eastAsia="sr-Cyrl-CS"/>
        </w:rPr>
        <w:t>ЖАЛБА</w:t>
      </w:r>
    </w:p>
    <w:p w:rsidR="00241B8F" w:rsidRPr="00241B8F" w:rsidRDefault="00241B8F" w:rsidP="00AE167E">
      <w:pPr>
        <w:autoSpaceDE w:val="0"/>
        <w:autoSpaceDN w:val="0"/>
        <w:adjustRightInd w:val="0"/>
        <w:spacing w:after="0" w:line="240" w:lineRule="auto"/>
        <w:jc w:val="center"/>
        <w:rPr>
          <w:rFonts w:ascii="Arial" w:eastAsia="Times New Roman" w:hAnsi="Arial" w:cs="Arial"/>
          <w:sz w:val="24"/>
          <w:szCs w:val="24"/>
          <w:lang w:val="sr-Cyrl-CS" w:eastAsia="sr-Cyrl-CS"/>
        </w:rPr>
      </w:pP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______________________________________________________________________ </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                 / име, презиме, односно назив, адреса и седиште жалиоца / </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p>
    <w:p w:rsidR="00241B8F" w:rsidRPr="00241B8F" w:rsidRDefault="00241B8F" w:rsidP="00AE167E">
      <w:pPr>
        <w:autoSpaceDE w:val="0"/>
        <w:autoSpaceDN w:val="0"/>
        <w:adjustRightInd w:val="0"/>
        <w:spacing w:after="0" w:line="240" w:lineRule="auto"/>
        <w:ind w:firstLine="720"/>
        <w:jc w:val="both"/>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Против решења ______________________ / назив органа који је донео решење /број _______ од _________ године. </w:t>
      </w:r>
    </w:p>
    <w:p w:rsid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p>
    <w:p w:rsidR="00241B8F" w:rsidRPr="00241B8F" w:rsidRDefault="00241B8F" w:rsidP="00AE167E">
      <w:pPr>
        <w:autoSpaceDE w:val="0"/>
        <w:autoSpaceDN w:val="0"/>
        <w:adjustRightInd w:val="0"/>
        <w:spacing w:after="0" w:line="240" w:lineRule="auto"/>
        <w:ind w:firstLine="720"/>
        <w:jc w:val="both"/>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Наведено решење побијам у целости, jeр није засновано на Закону о слободном приступу информацијама од јавног значаја. </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p>
    <w:p w:rsidR="00241B8F" w:rsidRPr="00241B8F" w:rsidRDefault="00241B8F" w:rsidP="00AE167E">
      <w:pPr>
        <w:autoSpaceDE w:val="0"/>
        <w:autoSpaceDN w:val="0"/>
        <w:adjustRightInd w:val="0"/>
        <w:spacing w:after="0" w:line="240" w:lineRule="auto"/>
        <w:ind w:firstLine="720"/>
        <w:jc w:val="both"/>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Диспозитивом наведеног Решења, супротно члану ______ Закона о слободном приступу информацијама од јавног значаја, неосновано је одбијен мој захтев. Сматрам да ми је орган решењем о одбијању захтева ускратио уставно и законско право на приступ информацијама од јавног значаја. </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       Предлажем да се жалба усвоји  и поништи решење првостепеног органа, као  и да омогући приступ траженој информацији. </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                                                                                            Подносилац жалбе</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                                                                                                          </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У ___________                                        _____________________________________                                                 </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                                                                             </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Дана_________                                       _____________________________________</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                                                     </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                                                                 </w:t>
      </w:r>
      <w:r w:rsidR="0007246B">
        <w:rPr>
          <w:rFonts w:ascii="Arial" w:eastAsia="Times New Roman" w:hAnsi="Arial" w:cs="Arial"/>
          <w:sz w:val="24"/>
          <w:szCs w:val="24"/>
          <w:lang w:val="sr-Cyrl-CS" w:eastAsia="sr-Cyrl-CS"/>
        </w:rPr>
        <w:t>_</w:t>
      </w:r>
      <w:r w:rsidRPr="00241B8F">
        <w:rPr>
          <w:rFonts w:ascii="Arial" w:eastAsia="Times New Roman" w:hAnsi="Arial" w:cs="Arial"/>
          <w:sz w:val="24"/>
          <w:szCs w:val="24"/>
          <w:lang w:val="sr-Cyrl-CS" w:eastAsia="sr-Cyrl-CS"/>
        </w:rPr>
        <w:t>____________________________________</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p>
    <w:p w:rsidR="00241B8F" w:rsidRPr="00241B8F" w:rsidRDefault="00241B8F" w:rsidP="00AE167E">
      <w:pPr>
        <w:spacing w:after="0" w:line="240" w:lineRule="auto"/>
        <w:jc w:val="both"/>
        <w:rPr>
          <w:rFonts w:ascii="Arial" w:hAnsi="Arial" w:cs="Arial"/>
          <w:color w:val="0D0D0D"/>
          <w:sz w:val="24"/>
          <w:szCs w:val="24"/>
          <w:lang w:val="sr-Cyrl-CS"/>
        </w:rPr>
      </w:pPr>
      <w:r w:rsidRPr="00241B8F">
        <w:rPr>
          <w:rFonts w:ascii="Arial" w:hAnsi="Arial" w:cs="Arial"/>
          <w:color w:val="0D0D0D"/>
          <w:sz w:val="24"/>
          <w:szCs w:val="24"/>
          <w:lang w:val="sr-Cyrl-CS"/>
        </w:rPr>
        <w:t xml:space="preserve">                               </w:t>
      </w:r>
      <w:r w:rsidR="0007246B">
        <w:rPr>
          <w:rFonts w:ascii="Arial" w:hAnsi="Arial" w:cs="Arial"/>
          <w:color w:val="0D0D0D"/>
          <w:sz w:val="24"/>
          <w:szCs w:val="24"/>
          <w:lang w:val="sr-Cyrl-CS"/>
        </w:rPr>
        <w:t xml:space="preserve">                   </w:t>
      </w:r>
      <w:r w:rsidRPr="00241B8F">
        <w:rPr>
          <w:rFonts w:ascii="Arial" w:hAnsi="Arial" w:cs="Arial"/>
          <w:color w:val="0D0D0D"/>
          <w:sz w:val="24"/>
          <w:szCs w:val="24"/>
          <w:lang w:val="sr-Cyrl-CS"/>
        </w:rPr>
        <w:t xml:space="preserve"> </w:t>
      </w:r>
      <w:r w:rsidR="0007246B">
        <w:rPr>
          <w:rFonts w:ascii="Arial" w:hAnsi="Arial" w:cs="Arial"/>
          <w:color w:val="0D0D0D"/>
          <w:sz w:val="24"/>
          <w:szCs w:val="24"/>
          <w:lang w:val="sr-Cyrl-CS"/>
        </w:rPr>
        <w:t xml:space="preserve">   </w:t>
      </w:r>
      <w:r w:rsidRPr="00241B8F">
        <w:rPr>
          <w:rFonts w:ascii="Arial" w:hAnsi="Arial" w:cs="Arial"/>
          <w:color w:val="0D0D0D"/>
          <w:sz w:val="24"/>
          <w:szCs w:val="24"/>
          <w:lang w:val="sr-Cyrl-CS"/>
        </w:rPr>
        <w:t>/</w:t>
      </w:r>
      <w:r w:rsidRPr="00241B8F">
        <w:rPr>
          <w:rFonts w:ascii="Arial" w:hAnsi="Arial" w:cs="Arial"/>
          <w:color w:val="0D0D0D"/>
          <w:sz w:val="24"/>
          <w:szCs w:val="24"/>
          <w:lang w:val="sr-Cyrl-RS"/>
        </w:rPr>
        <w:t>име и презиме</w:t>
      </w:r>
      <w:r w:rsidRPr="00241B8F">
        <w:rPr>
          <w:rFonts w:ascii="Arial" w:hAnsi="Arial" w:cs="Arial"/>
          <w:color w:val="0D0D0D"/>
          <w:sz w:val="24"/>
          <w:szCs w:val="24"/>
          <w:lang w:val="sr-Cyrl-CS"/>
        </w:rPr>
        <w:t xml:space="preserve">,адреса,бр.телефон;е-маил адреса/      </w:t>
      </w:r>
    </w:p>
    <w:p w:rsidR="00241B8F" w:rsidRPr="00241B8F" w:rsidRDefault="00241B8F" w:rsidP="00AE167E">
      <w:pPr>
        <w:spacing w:after="0" w:line="240" w:lineRule="auto"/>
        <w:rPr>
          <w:rFonts w:ascii="Arial" w:hAnsi="Arial" w:cs="Arial"/>
          <w:color w:val="0D0D0D"/>
          <w:sz w:val="24"/>
          <w:szCs w:val="24"/>
          <w:lang w:val="sr-Cyrl-CS"/>
        </w:rPr>
      </w:pPr>
      <w:r w:rsidRPr="00241B8F">
        <w:rPr>
          <w:rFonts w:ascii="Arial" w:hAnsi="Arial" w:cs="Arial"/>
          <w:color w:val="0D0D0D"/>
          <w:sz w:val="24"/>
          <w:szCs w:val="24"/>
          <w:lang w:val="sr-Cyrl-CS"/>
        </w:rPr>
        <w:t xml:space="preserve">      </w:t>
      </w: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p>
    <w:p w:rsidR="00241B8F" w:rsidRPr="00241B8F" w:rsidRDefault="00241B8F" w:rsidP="00AE167E">
      <w:pPr>
        <w:autoSpaceDE w:val="0"/>
        <w:autoSpaceDN w:val="0"/>
        <w:adjustRightInd w:val="0"/>
        <w:spacing w:after="0" w:line="240" w:lineRule="auto"/>
        <w:rPr>
          <w:rFonts w:ascii="Arial" w:eastAsia="Times New Roman" w:hAnsi="Arial" w:cs="Arial"/>
          <w:sz w:val="24"/>
          <w:szCs w:val="24"/>
          <w:lang w:val="sr-Cyrl-CS" w:eastAsia="sr-Cyrl-CS"/>
        </w:rPr>
      </w:pPr>
      <w:r w:rsidRPr="00241B8F">
        <w:rPr>
          <w:rFonts w:ascii="Arial" w:eastAsia="Times New Roman" w:hAnsi="Arial" w:cs="Arial"/>
          <w:sz w:val="24"/>
          <w:szCs w:val="24"/>
          <w:lang w:val="sr-Cyrl-CS" w:eastAsia="sr-Cyrl-CS"/>
        </w:rPr>
        <w:t xml:space="preserve">Напомена: У жалби се мора навести решење које се побија, назив органа који га је донео, број и датум решења. </w:t>
      </w:r>
    </w:p>
    <w:p w:rsidR="0007246B" w:rsidRDefault="0007246B" w:rsidP="00AE167E">
      <w:pPr>
        <w:spacing w:line="240" w:lineRule="auto"/>
        <w:rPr>
          <w:lang w:val="sr-Cyrl-CS"/>
        </w:rPr>
      </w:pPr>
      <w:r>
        <w:rPr>
          <w:lang w:val="sr-Cyrl-CS"/>
        </w:rPr>
        <w:br w:type="page"/>
      </w:r>
    </w:p>
    <w:p w:rsidR="00241B8F" w:rsidRDefault="0007246B" w:rsidP="00FE3CB3">
      <w:pPr>
        <w:pStyle w:val="Heading2"/>
        <w:spacing w:line="240" w:lineRule="auto"/>
        <w:jc w:val="center"/>
        <w:rPr>
          <w:lang w:val="sr-Cyrl-RS"/>
        </w:rPr>
      </w:pPr>
      <w:bookmarkStart w:id="223" w:name="_Toc499713449"/>
      <w:bookmarkStart w:id="224" w:name="_Toc499713678"/>
      <w:bookmarkStart w:id="225" w:name="_Toc527016383"/>
      <w:bookmarkStart w:id="226" w:name="_Toc73954270"/>
      <w:bookmarkStart w:id="227" w:name="_Toc73955708"/>
      <w:bookmarkStart w:id="228" w:name="_Toc73957679"/>
      <w:bookmarkStart w:id="229" w:name="_Toc73958052"/>
      <w:bookmarkStart w:id="230" w:name="_Toc73958185"/>
      <w:r w:rsidRPr="008C25BE">
        <w:lastRenderedPageBreak/>
        <w:t>Пример жалбе када се није одлучивало по захтеву (ћутање управе)</w:t>
      </w:r>
      <w:bookmarkEnd w:id="223"/>
      <w:bookmarkEnd w:id="224"/>
      <w:bookmarkEnd w:id="225"/>
      <w:bookmarkEnd w:id="226"/>
      <w:bookmarkEnd w:id="227"/>
      <w:bookmarkEnd w:id="228"/>
      <w:bookmarkEnd w:id="229"/>
      <w:bookmarkEnd w:id="230"/>
    </w:p>
    <w:p w:rsidR="0007246B" w:rsidRDefault="0007246B" w:rsidP="00AE167E">
      <w:pPr>
        <w:spacing w:line="240" w:lineRule="auto"/>
        <w:rPr>
          <w:lang w:val="sr-Cyrl-RS"/>
        </w:rPr>
      </w:pPr>
    </w:p>
    <w:p w:rsidR="0007246B" w:rsidRPr="0007246B" w:rsidRDefault="0007246B" w:rsidP="00AE167E">
      <w:pPr>
        <w:autoSpaceDE w:val="0"/>
        <w:autoSpaceDN w:val="0"/>
        <w:adjustRightInd w:val="0"/>
        <w:spacing w:after="0" w:line="240" w:lineRule="auto"/>
        <w:ind w:firstLine="360"/>
        <w:jc w:val="both"/>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За Повереника за информације од јавног значаја и заштиту података о личности</w:t>
      </w:r>
    </w:p>
    <w:p w:rsidR="0007246B" w:rsidRPr="0007246B" w:rsidRDefault="0007246B" w:rsidP="00AE167E">
      <w:pPr>
        <w:autoSpaceDE w:val="0"/>
        <w:autoSpaceDN w:val="0"/>
        <w:adjustRightInd w:val="0"/>
        <w:spacing w:after="0" w:line="240" w:lineRule="auto"/>
        <w:rPr>
          <w:rFonts w:ascii="Arial" w:eastAsia="Times New Roman" w:hAnsi="Arial" w:cs="Arial"/>
          <w:sz w:val="24"/>
          <w:szCs w:val="24"/>
          <w:lang w:val="sr-Cyrl-CS" w:eastAsia="sr-Cyrl-CS"/>
        </w:rPr>
      </w:pPr>
    </w:p>
    <w:p w:rsidR="0007246B" w:rsidRPr="0007246B" w:rsidRDefault="0007246B" w:rsidP="00AE167E">
      <w:pPr>
        <w:autoSpaceDE w:val="0"/>
        <w:autoSpaceDN w:val="0"/>
        <w:adjustRightInd w:val="0"/>
        <w:spacing w:after="0" w:line="240" w:lineRule="auto"/>
        <w:ind w:firstLine="360"/>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Aдреса: Београд Булевар краља Александра 15</w:t>
      </w:r>
    </w:p>
    <w:p w:rsidR="0007246B" w:rsidRPr="0007246B" w:rsidRDefault="0007246B" w:rsidP="00AE167E">
      <w:pPr>
        <w:autoSpaceDE w:val="0"/>
        <w:autoSpaceDN w:val="0"/>
        <w:adjustRightInd w:val="0"/>
        <w:spacing w:after="0" w:line="240" w:lineRule="auto"/>
        <w:rPr>
          <w:rFonts w:ascii="Arial" w:eastAsia="Times New Roman" w:hAnsi="Arial" w:cs="Arial"/>
          <w:sz w:val="24"/>
          <w:szCs w:val="24"/>
          <w:lang w:val="sr-Cyrl-CS" w:eastAsia="sr-Cyrl-CS"/>
        </w:rPr>
      </w:pPr>
    </w:p>
    <w:p w:rsidR="0007246B" w:rsidRPr="0007246B" w:rsidRDefault="0007246B" w:rsidP="00AE167E">
      <w:pPr>
        <w:autoSpaceDE w:val="0"/>
        <w:autoSpaceDN w:val="0"/>
        <w:adjustRightInd w:val="0"/>
        <w:spacing w:after="0" w:line="240" w:lineRule="auto"/>
        <w:ind w:firstLine="720"/>
        <w:jc w:val="both"/>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 xml:space="preserve">У складу са чланом 22. Закона о слободном приступу информацијама од јавног значаја подносим: </w:t>
      </w:r>
    </w:p>
    <w:p w:rsidR="0007246B" w:rsidRPr="0007246B" w:rsidRDefault="0007246B" w:rsidP="00AE167E">
      <w:pPr>
        <w:autoSpaceDE w:val="0"/>
        <w:autoSpaceDN w:val="0"/>
        <w:adjustRightInd w:val="0"/>
        <w:spacing w:after="0" w:line="240" w:lineRule="auto"/>
        <w:jc w:val="center"/>
        <w:rPr>
          <w:rFonts w:ascii="Arial" w:eastAsia="Times New Roman" w:hAnsi="Arial" w:cs="Arial"/>
          <w:b/>
          <w:sz w:val="24"/>
          <w:szCs w:val="24"/>
          <w:lang w:val="sr-Latn-RS" w:eastAsia="sr-Cyrl-CS"/>
        </w:rPr>
      </w:pPr>
      <w:r w:rsidRPr="0007246B">
        <w:rPr>
          <w:rFonts w:ascii="Arial" w:eastAsia="Times New Roman" w:hAnsi="Arial" w:cs="Arial"/>
          <w:b/>
          <w:sz w:val="24"/>
          <w:szCs w:val="24"/>
          <w:lang w:val="sr-Cyrl-CS" w:eastAsia="sr-Cyrl-CS"/>
        </w:rPr>
        <w:t>ЖАЛБУ</w:t>
      </w:r>
    </w:p>
    <w:p w:rsidR="0007246B" w:rsidRPr="0007246B" w:rsidRDefault="0007246B" w:rsidP="00AE167E">
      <w:pPr>
        <w:autoSpaceDE w:val="0"/>
        <w:autoSpaceDN w:val="0"/>
        <w:adjustRightInd w:val="0"/>
        <w:spacing w:after="0" w:line="240" w:lineRule="auto"/>
        <w:jc w:val="center"/>
        <w:rPr>
          <w:rFonts w:ascii="Arial" w:eastAsia="Times New Roman" w:hAnsi="Arial" w:cs="Arial"/>
          <w:sz w:val="24"/>
          <w:szCs w:val="24"/>
          <w:lang w:val="sr-Latn-RS" w:eastAsia="sr-Cyrl-CS"/>
        </w:rPr>
      </w:pPr>
    </w:p>
    <w:p w:rsidR="0007246B" w:rsidRPr="0007246B" w:rsidRDefault="0007246B" w:rsidP="00AE167E">
      <w:pPr>
        <w:autoSpaceDE w:val="0"/>
        <w:autoSpaceDN w:val="0"/>
        <w:adjustRightInd w:val="0"/>
        <w:spacing w:after="0" w:line="240" w:lineRule="auto"/>
        <w:ind w:firstLine="720"/>
        <w:jc w:val="both"/>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 xml:space="preserve">Због непоступања органа (________________________________________) по (назив органа) ____________________________ захтеву за приступ информацијама од јавног значаја у законски прописаном року: </w:t>
      </w:r>
    </w:p>
    <w:p w:rsidR="0007246B" w:rsidRPr="0007246B" w:rsidRDefault="0007246B" w:rsidP="00AE167E">
      <w:pPr>
        <w:autoSpaceDE w:val="0"/>
        <w:autoSpaceDN w:val="0"/>
        <w:adjustRightInd w:val="0"/>
        <w:spacing w:after="0" w:line="240" w:lineRule="auto"/>
        <w:ind w:firstLine="720"/>
        <w:jc w:val="both"/>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 xml:space="preserve">Дана _________________ поднео сам (______________________________) (назив органа коме је поднет захтев) Захтев за приступ информацијама од јавног значаја, у коме сам од надлежног органа захтевао (_________________________________) (навести податке о захтеву и информацији) </w:t>
      </w:r>
    </w:p>
    <w:p w:rsidR="0007246B" w:rsidRPr="0007246B" w:rsidRDefault="0007246B" w:rsidP="00AE167E">
      <w:pPr>
        <w:autoSpaceDE w:val="0"/>
        <w:autoSpaceDN w:val="0"/>
        <w:adjustRightInd w:val="0"/>
        <w:spacing w:after="0" w:line="240" w:lineRule="auto"/>
        <w:ind w:firstLine="720"/>
        <w:jc w:val="both"/>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 xml:space="preserve">У прилогу Вам достављам потврду о поднетом захтеву (кoпију захтева). </w:t>
      </w:r>
    </w:p>
    <w:p w:rsidR="0007246B" w:rsidRDefault="0007246B" w:rsidP="00AE167E">
      <w:pPr>
        <w:autoSpaceDE w:val="0"/>
        <w:autoSpaceDN w:val="0"/>
        <w:adjustRightInd w:val="0"/>
        <w:spacing w:after="0" w:line="240" w:lineRule="auto"/>
        <w:ind w:firstLine="720"/>
        <w:jc w:val="both"/>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 xml:space="preserve">Kako je oд подношења захтева протекао законом прописан рок у коме је орган власти био дужан да поступи по захтеву, сходно члану 16. ст. 1. </w:t>
      </w:r>
      <w:r>
        <w:rPr>
          <w:rFonts w:ascii="Arial" w:eastAsia="Times New Roman" w:hAnsi="Arial" w:cs="Arial"/>
          <w:sz w:val="24"/>
          <w:szCs w:val="24"/>
          <w:lang w:val="sr-Cyrl-CS" w:eastAsia="sr-Cyrl-CS"/>
        </w:rPr>
        <w:t>и</w:t>
      </w:r>
      <w:r w:rsidRPr="0007246B">
        <w:rPr>
          <w:rFonts w:ascii="Arial" w:eastAsia="Times New Roman" w:hAnsi="Arial" w:cs="Arial"/>
          <w:sz w:val="24"/>
          <w:szCs w:val="24"/>
          <w:lang w:val="sr-Cyrl-CS" w:eastAsia="sr-Cyrl-CS"/>
        </w:rPr>
        <w:t xml:space="preserve"> 3. Закона, стекли су се услови за изјављивање жалбе Поверенику</w:t>
      </w:r>
      <w:r>
        <w:rPr>
          <w:rFonts w:ascii="Arial" w:eastAsia="Times New Roman" w:hAnsi="Arial" w:cs="Arial"/>
          <w:sz w:val="24"/>
          <w:szCs w:val="24"/>
          <w:lang w:val="sr-Cyrl-CS" w:eastAsia="sr-Cyrl-CS"/>
        </w:rPr>
        <w:t>.</w:t>
      </w:r>
    </w:p>
    <w:p w:rsidR="0007246B" w:rsidRDefault="0007246B" w:rsidP="00AE167E">
      <w:pPr>
        <w:autoSpaceDE w:val="0"/>
        <w:autoSpaceDN w:val="0"/>
        <w:adjustRightInd w:val="0"/>
        <w:spacing w:after="0" w:line="240" w:lineRule="auto"/>
        <w:ind w:firstLine="720"/>
        <w:jc w:val="both"/>
        <w:rPr>
          <w:rFonts w:ascii="Arial" w:eastAsia="Times New Roman" w:hAnsi="Arial" w:cs="Arial"/>
          <w:sz w:val="24"/>
          <w:szCs w:val="24"/>
          <w:lang w:val="sr-Cyrl-CS" w:eastAsia="sr-Cyrl-CS"/>
        </w:rPr>
      </w:pPr>
    </w:p>
    <w:p w:rsidR="0007246B" w:rsidRPr="0007246B" w:rsidRDefault="0007246B" w:rsidP="00AE167E">
      <w:pPr>
        <w:autoSpaceDE w:val="0"/>
        <w:autoSpaceDN w:val="0"/>
        <w:adjustRightInd w:val="0"/>
        <w:spacing w:after="0" w:line="240" w:lineRule="auto"/>
        <w:ind w:firstLine="720"/>
        <w:jc w:val="both"/>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 xml:space="preserve"> </w:t>
      </w:r>
    </w:p>
    <w:p w:rsidR="0007246B" w:rsidRPr="0007246B" w:rsidRDefault="0007246B" w:rsidP="00AE167E">
      <w:pPr>
        <w:autoSpaceDE w:val="0"/>
        <w:autoSpaceDN w:val="0"/>
        <w:adjustRightInd w:val="0"/>
        <w:spacing w:after="0" w:line="240" w:lineRule="auto"/>
        <w:ind w:left="5040"/>
        <w:jc w:val="both"/>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 xml:space="preserve">______________________________ </w:t>
      </w:r>
    </w:p>
    <w:p w:rsidR="0007246B" w:rsidRPr="0007246B" w:rsidRDefault="0007246B" w:rsidP="00AE167E">
      <w:pPr>
        <w:autoSpaceDE w:val="0"/>
        <w:autoSpaceDN w:val="0"/>
        <w:adjustRightInd w:val="0"/>
        <w:spacing w:after="0" w:line="240" w:lineRule="auto"/>
        <w:ind w:left="4320"/>
        <w:jc w:val="center"/>
        <w:rPr>
          <w:rFonts w:ascii="Arial" w:eastAsia="Times New Roman" w:hAnsi="Arial" w:cs="Arial"/>
          <w:sz w:val="24"/>
          <w:szCs w:val="24"/>
          <w:lang w:val="sr-Cyrl-CS" w:eastAsia="sr-Cyrl-CS"/>
        </w:rPr>
      </w:pPr>
      <w:r>
        <w:rPr>
          <w:rFonts w:ascii="Arial" w:eastAsia="Times New Roman" w:hAnsi="Arial" w:cs="Arial"/>
          <w:sz w:val="24"/>
          <w:szCs w:val="24"/>
          <w:lang w:val="sr-Cyrl-CS" w:eastAsia="sr-Cyrl-CS"/>
        </w:rPr>
        <w:t xml:space="preserve">     </w:t>
      </w:r>
      <w:r w:rsidRPr="0007246B">
        <w:rPr>
          <w:rFonts w:ascii="Arial" w:eastAsia="Times New Roman" w:hAnsi="Arial" w:cs="Arial"/>
          <w:sz w:val="24"/>
          <w:szCs w:val="24"/>
          <w:lang w:val="sr-Cyrl-CS" w:eastAsia="sr-Cyrl-CS"/>
        </w:rPr>
        <w:t>Подносилац жалбе / Име и презиме</w:t>
      </w:r>
    </w:p>
    <w:p w:rsidR="0007246B" w:rsidRPr="0007246B" w:rsidRDefault="0007246B" w:rsidP="00AE167E">
      <w:pPr>
        <w:autoSpaceDE w:val="0"/>
        <w:autoSpaceDN w:val="0"/>
        <w:adjustRightInd w:val="0"/>
        <w:spacing w:after="0" w:line="240" w:lineRule="auto"/>
        <w:ind w:left="4320"/>
        <w:jc w:val="center"/>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У____________________, _________________________</w:t>
      </w:r>
    </w:p>
    <w:p w:rsidR="0007246B" w:rsidRPr="0007246B" w:rsidRDefault="0007246B" w:rsidP="00AE167E">
      <w:pPr>
        <w:autoSpaceDE w:val="0"/>
        <w:autoSpaceDN w:val="0"/>
        <w:adjustRightInd w:val="0"/>
        <w:spacing w:after="0" w:line="240" w:lineRule="auto"/>
        <w:ind w:left="4320"/>
        <w:jc w:val="center"/>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адреса</w:t>
      </w:r>
    </w:p>
    <w:p w:rsidR="0007246B" w:rsidRPr="0007246B" w:rsidRDefault="0007246B" w:rsidP="00AE167E">
      <w:pPr>
        <w:autoSpaceDE w:val="0"/>
        <w:autoSpaceDN w:val="0"/>
        <w:adjustRightInd w:val="0"/>
        <w:spacing w:after="0" w:line="240" w:lineRule="auto"/>
        <w:ind w:left="4320"/>
        <w:jc w:val="center"/>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дана_________20___године</w:t>
      </w:r>
    </w:p>
    <w:p w:rsidR="0007246B" w:rsidRDefault="0007246B" w:rsidP="00AE167E">
      <w:pPr>
        <w:autoSpaceDE w:val="0"/>
        <w:autoSpaceDN w:val="0"/>
        <w:adjustRightInd w:val="0"/>
        <w:spacing w:after="0" w:line="240" w:lineRule="auto"/>
        <w:ind w:left="4320"/>
        <w:jc w:val="center"/>
        <w:rPr>
          <w:rFonts w:ascii="Arial" w:eastAsia="Times New Roman" w:hAnsi="Arial" w:cs="Arial"/>
          <w:sz w:val="24"/>
          <w:szCs w:val="24"/>
          <w:lang w:val="sr-Cyrl-CS" w:eastAsia="sr-Cyrl-CS"/>
        </w:rPr>
      </w:pPr>
    </w:p>
    <w:p w:rsidR="0007246B" w:rsidRPr="0007246B" w:rsidRDefault="0007246B" w:rsidP="00AE167E">
      <w:pPr>
        <w:autoSpaceDE w:val="0"/>
        <w:autoSpaceDN w:val="0"/>
        <w:adjustRightInd w:val="0"/>
        <w:spacing w:after="0" w:line="240" w:lineRule="auto"/>
        <w:ind w:left="4320"/>
        <w:jc w:val="center"/>
        <w:rPr>
          <w:rFonts w:ascii="Arial" w:eastAsia="Times New Roman" w:hAnsi="Arial" w:cs="Arial"/>
          <w:sz w:val="24"/>
          <w:szCs w:val="24"/>
          <w:lang w:val="sr-Cyrl-CS" w:eastAsia="sr-Cyrl-CS"/>
        </w:rPr>
      </w:pPr>
      <w:r w:rsidRPr="0007246B">
        <w:rPr>
          <w:rFonts w:ascii="Arial" w:eastAsia="Times New Roman" w:hAnsi="Arial" w:cs="Arial"/>
          <w:sz w:val="24"/>
          <w:szCs w:val="24"/>
          <w:lang w:val="sr-Cyrl-CS" w:eastAsia="sr-Cyrl-CS"/>
        </w:rPr>
        <w:t>потпис</w:t>
      </w:r>
    </w:p>
    <w:p w:rsidR="0007246B" w:rsidRPr="0007246B" w:rsidRDefault="0007246B" w:rsidP="00AE167E">
      <w:pPr>
        <w:spacing w:after="0" w:line="240" w:lineRule="auto"/>
        <w:ind w:left="4320"/>
        <w:jc w:val="center"/>
        <w:rPr>
          <w:rFonts w:ascii="Arial" w:hAnsi="Arial" w:cs="Arial"/>
          <w:color w:val="0D0D0D"/>
          <w:sz w:val="24"/>
          <w:szCs w:val="24"/>
          <w:lang w:val="sr-Cyrl-CS"/>
        </w:rPr>
      </w:pPr>
      <w:r w:rsidRPr="0007246B">
        <w:rPr>
          <w:rFonts w:ascii="Arial" w:eastAsia="Times New Roman" w:hAnsi="Arial" w:cs="Arial"/>
          <w:sz w:val="24"/>
          <w:szCs w:val="24"/>
          <w:lang w:val="sr-Cyrl-CS" w:eastAsia="sr-Cyrl-CS"/>
        </w:rPr>
        <w:t>______________________________</w:t>
      </w:r>
    </w:p>
    <w:p w:rsidR="0007246B" w:rsidRPr="0007246B" w:rsidRDefault="0007246B" w:rsidP="00AE167E">
      <w:pPr>
        <w:spacing w:line="240" w:lineRule="auto"/>
        <w:rPr>
          <w:lang w:val="sr-Cyrl-RS"/>
        </w:rPr>
      </w:pPr>
    </w:p>
    <w:sectPr w:rsidR="0007246B" w:rsidRPr="0007246B" w:rsidSect="00425C74">
      <w:footerReference w:type="default" r:id="rId31"/>
      <w:footerReference w:type="first" r:id="rId32"/>
      <w:pgSz w:w="12240" w:h="15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03D" w:rsidRDefault="0052603D" w:rsidP="008B25D3">
      <w:pPr>
        <w:spacing w:after="0" w:line="240" w:lineRule="auto"/>
      </w:pPr>
      <w:r>
        <w:separator/>
      </w:r>
    </w:p>
  </w:endnote>
  <w:endnote w:type="continuationSeparator" w:id="0">
    <w:p w:rsidR="0052603D" w:rsidRDefault="0052603D" w:rsidP="008B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7" w:usb1="08070000" w:usb2="00000010" w:usb3="00000000" w:csb0="00020007" w:csb1="00000000"/>
  </w:font>
  <w:font w:name="Wingdings-Regular">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19092"/>
      <w:docPartObj>
        <w:docPartGallery w:val="Page Numbers (Bottom of Page)"/>
        <w:docPartUnique/>
      </w:docPartObj>
    </w:sdtPr>
    <w:sdtEndPr/>
    <w:sdtContent>
      <w:p w:rsidR="00D2409E" w:rsidRPr="00310A15" w:rsidRDefault="00D2409E" w:rsidP="008B25D3">
        <w:pPr>
          <w:pStyle w:val="Footer"/>
          <w:pBdr>
            <w:bottom w:val="single" w:sz="12" w:space="1" w:color="auto"/>
          </w:pBdr>
          <w:rPr>
            <w:rFonts w:ascii="Arial" w:hAnsi="Arial" w:cs="Arial"/>
            <w:lang w:val="sr-Latn-CS"/>
          </w:rPr>
        </w:pPr>
      </w:p>
      <w:p w:rsidR="00D2409E" w:rsidRDefault="00D2409E" w:rsidP="008B25D3">
        <w:pPr>
          <w:pStyle w:val="Footer"/>
          <w:jc w:val="center"/>
          <w:rPr>
            <w:rFonts w:ascii="Arial" w:hAnsi="Arial" w:cs="Arial"/>
            <w:bCs/>
            <w:color w:val="0D0D0D"/>
            <w:lang w:val="sr-Latn-RS"/>
          </w:rPr>
        </w:pPr>
        <w:r>
          <w:rPr>
            <w:rFonts w:ascii="Arial" w:hAnsi="Arial" w:cs="Arial"/>
            <w:bCs/>
            <w:color w:val="0D0D0D"/>
            <w:lang w:val="sr-Cyrl-RS"/>
          </w:rPr>
          <w:t>Градска управа за органе Града и грађанска стања</w:t>
        </w:r>
      </w:p>
      <w:p w:rsidR="00D2409E" w:rsidRPr="00310A15" w:rsidRDefault="00D2409E" w:rsidP="008B25D3">
        <w:pPr>
          <w:pStyle w:val="Footer"/>
          <w:jc w:val="center"/>
          <w:rPr>
            <w:rFonts w:ascii="Arial" w:hAnsi="Arial" w:cs="Arial"/>
            <w:lang w:val="sr-Latn-CS"/>
          </w:rPr>
        </w:pPr>
        <w:r w:rsidRPr="00310A15">
          <w:rPr>
            <w:rFonts w:ascii="Arial" w:hAnsi="Arial" w:cs="Arial"/>
            <w:bCs/>
            <w:color w:val="0D0D0D"/>
            <w:lang w:val="sr-Cyrl-RS"/>
          </w:rPr>
          <w:t>Информатор о раду, последње ажурирање</w:t>
        </w:r>
        <w:r>
          <w:rPr>
            <w:rFonts w:ascii="Arial" w:hAnsi="Arial" w:cs="Arial"/>
            <w:bCs/>
            <w:color w:val="0D0D0D"/>
            <w:lang w:val="sr-Cyrl-RS"/>
          </w:rPr>
          <w:t xml:space="preserve"> </w:t>
        </w:r>
        <w:r>
          <w:rPr>
            <w:rFonts w:ascii="Arial" w:hAnsi="Arial" w:cs="Arial"/>
            <w:bCs/>
            <w:color w:val="0D0D0D"/>
            <w:lang w:val="sr-Latn-RS"/>
          </w:rPr>
          <w:t>30</w:t>
        </w:r>
        <w:r>
          <w:rPr>
            <w:rFonts w:ascii="Arial" w:hAnsi="Arial" w:cs="Arial"/>
            <w:bCs/>
            <w:color w:val="0D0D0D"/>
            <w:lang w:val="sr-Cyrl-RS"/>
          </w:rPr>
          <w:t>.09.2021</w:t>
        </w:r>
        <w:r w:rsidRPr="00310A15">
          <w:rPr>
            <w:rFonts w:ascii="Arial" w:hAnsi="Arial" w:cs="Arial"/>
            <w:bCs/>
            <w:color w:val="0D0D0D"/>
            <w:lang w:val="sr-Cyrl-RS"/>
          </w:rPr>
          <w:t>. године</w:t>
        </w:r>
      </w:p>
      <w:p w:rsidR="00D2409E" w:rsidRDefault="00D2409E">
        <w:pPr>
          <w:pStyle w:val="Footer"/>
        </w:pPr>
        <w:r w:rsidRPr="00B76F78">
          <w:rPr>
            <w:noProof/>
            <w:highlight w:val="yellow"/>
          </w:rPr>
          <mc:AlternateContent>
            <mc:Choice Requires="wpg">
              <w:drawing>
                <wp:anchor distT="0" distB="0" distL="114300" distR="114300" simplePos="0" relativeHeight="251659264" behindDoc="0" locked="0" layoutInCell="0" allowOverlap="1" wp14:anchorId="74951F49" wp14:editId="17DE1FCB">
                  <wp:simplePos x="0" y="0"/>
                  <wp:positionH relativeFrom="rightMargin">
                    <wp:align>right</wp:align>
                  </wp:positionH>
                  <wp:positionV relativeFrom="bottomMargin">
                    <wp:align>bottom</wp:align>
                  </wp:positionV>
                  <wp:extent cx="914400" cy="914400"/>
                  <wp:effectExtent l="19050" t="0" r="0" b="0"/>
                  <wp:wrapNone/>
                  <wp:docPr id="5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540" name="Rectangle 3"/>
                          <wps:cNvSpPr>
                            <a:spLocks noChangeArrowheads="1"/>
                          </wps:cNvSpPr>
                          <wps:spPr bwMode="auto">
                            <a:xfrm>
                              <a:off x="10800" y="14400"/>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2409E" w:rsidRDefault="00D2409E"/>
                            </w:txbxContent>
                          </wps:txbx>
                          <wps:bodyPr rot="0" vert="horz" wrap="square" lIns="91440" tIns="45720" rIns="91440" bIns="45720" anchor="t" anchorCtr="0" upright="1">
                            <a:noAutofit/>
                          </wps:bodyPr>
                        </wps:wsp>
                        <wps:wsp>
                          <wps:cNvPr id="541" name="AutoShape 1"/>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D2409E" w:rsidRDefault="00D2409E">
                                <w:pPr>
                                  <w:pStyle w:val="Footer"/>
                                  <w:jc w:val="center"/>
                                </w:pPr>
                                <w:r>
                                  <w:fldChar w:fldCharType="begin"/>
                                </w:r>
                                <w:r>
                                  <w:instrText xml:space="preserve"> PAGE   \* MERGEFORMAT </w:instrText>
                                </w:r>
                                <w:r>
                                  <w:fldChar w:fldCharType="separate"/>
                                </w:r>
                                <w:r w:rsidR="004F7500">
                                  <w:rPr>
                                    <w:noProof/>
                                  </w:rPr>
                                  <w:t>46</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7"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2sAMAABcKAAAOAAAAZHJzL2Uyb0RvYy54bWy8Vl1zqzYQfe9M/4NG78Rgg22YkDuJP9LO&#10;pPdmetsfIIP4aEGikhyc2+l/72oFjp3mtmnSqR/wCq2Ws2f3LFx+OLQNeeBK11KkNLjwKeEik3kt&#10;ypT+/NPWW1KiDRM5a6TgKX3kmn64+vaby75L+FRWssm5IhBE6KTvUloZ0yWTic4q3jJ9ITsuYLOQ&#10;qmUGlqqc5Ir1EL1tJlPfn096qfJOyYxrDXfXbpNeYfyi4Jn5VBSaG9KkFLAZvCq87ux1cnXJklKx&#10;rqqzAQZ7A4qW1QIeegy1ZoaRvar/EqqtMyW1LMxFJtuJLIo645gDZBP4z7K5VXLfYS5l0pfdkSag&#10;9hlPbw6bfXy4V6TOUxrNYkoEa6FI+Fwyt+T0XZmAz63qPnf3ymUI5p3MftWwPXm+b9elcya7/geZ&#10;Qzi2NxLJORSqtSEgbXLAGjwea8APhmRwMw7C0IdKZbA12FijrIJC2lOBv7T7sO08h93NcN7edKfR&#10;shhZ4h6MYAdwNjPoOP1Eqn4fqZ8r1nGslbaEjaRaMI7UH6EXmSgbTmaOWPQbWdWOUiLkqgIvfq2U&#10;7CvOcoAVWH8Af3LALjQU5B85fpGtkeu/4YolndLmlsuWWCOlCuBjEdnDnTaO1tHF1lTLps63ddPg&#10;QpW7VaPIAwPZbfGHOTxzAxwQyx6wiFAuv8fBNPRvprG3nS8XXrgNIy9e+EvPD+KbeO6Hcbje/mGB&#10;BGFS1XnOxV0t+CjdIHxdFYch4kSH4iU99Fs0jTDHryfj4++lZNrawCRr6jal0KDws04ssTXciBxt&#10;w+rG2ZNz+NikwMH4j6xgxW2RXa+aw+4AUWzldzJ/hNorCXWB/oLxC0Yl1RdKehhlKdW/7ZnilDTf&#10;C+gflBHMPlyE0WIKZ9Tpzu50h4kMQqXUUOLMlXHzct+puqzgSQFyJOQ16LqosReeUA2dCsr63yQW&#10;jBKzgFCHBCVzphhovf9SYo78YBa5UpOiqbvvRmqG+QbaC2bDpFqEoeuHo/aCKeC2Uy6Mo6Gfxvk4&#10;6mqQXiVbft8wY8cLS1B/1ijzYbKw/BdKiraBFxcIjkTzeYCzGwbf4AzWGNOeFNIKFVuyEa9s/Gi1&#10;nN1gDhDsTB//svGTRlgML2rfjzfLzTL0wul844X+eu1db1ehN98Gi2g9W69W6+Bc+zaP92vf4jlL&#10;SZ/Or69lfqJhN/eAmFdoGF+2x/58j5RfljHcHSWcGTUu3i5ifGvC1wfOpuFLyX7enK5R9E/fc1d/&#10;AgAA//8DAFBLAwQUAAYACAAAACEAyq8t1tgAAAAFAQAADwAAAGRycy9kb3ducmV2LnhtbEyPQUvD&#10;QBCF74L/YRnBm91Eq0jMppSinopgK4i3aXaahGZnQ3abpP/eqQh6GebxhjffyxeTa9VAfWg8G0hn&#10;CSji0tuGKwMf25ebR1AhIltsPZOBEwVYFJcXOWbWj/xOwyZWSkI4ZGigjrHLtA5lTQ7DzHfE4u19&#10;7zCK7Cttexwl3LX6NkketMOG5UONHa1qKg+bozPwOuK4vEufh/Vhvzp9be/fPtcpGXN9NS2fQEWa&#10;4t8xnPEFHQph2vkj26BaA1Ik/syzN5+L3P0uusj1f/riGwAA//8DAFBLAQItABQABgAIAAAAIQC2&#10;gziS/gAAAOEBAAATAAAAAAAAAAAAAAAAAAAAAABbQ29udGVudF9UeXBlc10ueG1sUEsBAi0AFAAG&#10;AAgAAAAhADj9If/WAAAAlAEAAAsAAAAAAAAAAAAAAAAALwEAAF9yZWxzLy5yZWxzUEsBAi0AFAAG&#10;AAgAAAAhABW68DawAwAAFwoAAA4AAAAAAAAAAAAAAAAALgIAAGRycy9lMm9Eb2MueG1sUEsBAi0A&#10;FAAGAAgAAAAhAMqvLdbYAAAABQEAAA8AAAAAAAAAAAAAAAAACgYAAGRycy9kb3ducmV2LnhtbFBL&#10;BQYAAAAABAAEAPMAAAAPBwAAAAA=&#10;" o:allowincell="f">
                  <v:rect id="Rectangle 3" o:spid="_x0000_s1048"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16cIA&#10;AADcAAAADwAAAGRycy9kb3ducmV2LnhtbERPy2rCQBTdF/yH4QrumhmrhjbNKFIQhNpFTaHbS+bm&#10;gZk7MTNq/PvOQujycN75ZrSduNLgW8ca5okCQVw603Kt4afYPb+C8AHZYOeYNNzJw2Y9ecoxM+7G&#10;33Q9hlrEEPYZamhC6DMpfdmQRZ+4njhylRsshgiHWpoBbzHcdvJFqVRabDk2NNjTR0Pl6XixGjBd&#10;mvNXtTgUn5cU3+pR7Va/SuvZdNy+gwg0hn/xw703GlbL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bXpwgAAANwAAAAPAAAAAAAAAAAAAAAAAJgCAABkcnMvZG93&#10;bnJldi54bWxQSwUGAAAAAAQABAD1AAAAhwMAAAAA&#10;" stroked="f">
                    <v:textbox>
                      <w:txbxContent>
                        <w:p w:rsidR="00D2409E" w:rsidRDefault="00D2409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49"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tf9sUA&#10;AADcAAAADwAAAGRycy9kb3ducmV2LnhtbESPQWvCQBSE74L/YXlCb7pRqimpq4hgW7SIjeb+mn0m&#10;wezbkN1q+u+7gtDjMDPfMPNlZ2pxpdZVlhWMRxEI4tzqigsFp+Nm+ALCeWSNtWVS8EsOlot+b46J&#10;tjf+omvqCxEg7BJUUHrfJFK6vCSDbmQb4uCdbWvQB9kWUrd4C3BTy0kUzaTBisNCiQ2tS8ov6Y9R&#10;EL/H358HyurzWxZvs12ayWq/Uepp0K1eQXjq/H/40f7QCqbPY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1/2xQAAANwAAAAPAAAAAAAAAAAAAAAAAJgCAABkcnMv&#10;ZG93bnJldi54bWxQSwUGAAAAAAQABAD1AAAAigMAAAAA&#10;" filled="f" fillcolor="#5c83b4" strokecolor="#5c83b4">
                    <v:textbox inset=",0,,0">
                      <w:txbxContent>
                        <w:p w:rsidR="00D2409E" w:rsidRDefault="00D2409E">
                          <w:pPr>
                            <w:pStyle w:val="Footer"/>
                            <w:jc w:val="center"/>
                          </w:pPr>
                          <w:r>
                            <w:fldChar w:fldCharType="begin"/>
                          </w:r>
                          <w:r>
                            <w:instrText xml:space="preserve"> PAGE   \* MERGEFORMAT </w:instrText>
                          </w:r>
                          <w:r>
                            <w:fldChar w:fldCharType="separate"/>
                          </w:r>
                          <w:r w:rsidR="004F7500">
                            <w:rPr>
                              <w:noProof/>
                            </w:rPr>
                            <w:t>46</w:t>
                          </w:r>
                          <w:r>
                            <w:rPr>
                              <w:noProof/>
                            </w:rP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09E" w:rsidRPr="00CE2CFF" w:rsidRDefault="00D2409E" w:rsidP="00B76F78">
    <w:pPr>
      <w:pStyle w:val="Footer"/>
      <w:jc w:val="center"/>
      <w:rPr>
        <w:rFonts w:ascii="Arial" w:hAnsi="Arial" w:cs="Arial"/>
        <w:lang w:val="sr-Cyrl-RS"/>
      </w:rPr>
    </w:pPr>
    <w:r w:rsidRPr="00CE2CFF">
      <w:rPr>
        <w:rFonts w:ascii="Arial" w:hAnsi="Arial" w:cs="Arial"/>
        <w:lang w:val="sr-Cyrl-RS"/>
      </w:rPr>
      <w:t>Градска управа за органе Града и грађанска стања – Информатор о раду</w:t>
    </w:r>
  </w:p>
  <w:p w:rsidR="00D2409E" w:rsidRPr="00CE2CFF" w:rsidRDefault="00D2409E" w:rsidP="00B76F78">
    <w:pPr>
      <w:pStyle w:val="Footer"/>
      <w:tabs>
        <w:tab w:val="clear" w:pos="9406"/>
        <w:tab w:val="left" w:pos="7217"/>
      </w:tabs>
      <w:jc w:val="center"/>
      <w:rPr>
        <w:rFonts w:ascii="Arial" w:hAnsi="Arial" w:cs="Arial"/>
        <w:lang w:val="sr-Cyrl-RS"/>
      </w:rPr>
    </w:pPr>
    <w:r w:rsidRPr="00CE2CFF">
      <w:rPr>
        <w:rFonts w:ascii="Arial" w:hAnsi="Arial" w:cs="Arial"/>
        <w:lang w:val="sr-Cyrl-RS"/>
      </w:rPr>
      <w:t>Последњи пут ажурирано</w:t>
    </w:r>
    <w:r>
      <w:rPr>
        <w:rFonts w:ascii="Arial" w:hAnsi="Arial" w:cs="Arial"/>
        <w:lang w:val="sr-Latn-RS"/>
      </w:rPr>
      <w:t xml:space="preserve"> 30</w:t>
    </w:r>
    <w:r>
      <w:rPr>
        <w:rFonts w:ascii="Arial" w:hAnsi="Arial" w:cs="Arial"/>
        <w:lang w:val="sr-Cyrl-RS"/>
      </w:rPr>
      <w:t>.09</w:t>
    </w:r>
    <w:r w:rsidRPr="00CE2CFF">
      <w:rPr>
        <w:rFonts w:ascii="Arial" w:hAnsi="Arial" w:cs="Arial"/>
        <w:lang w:val="sr-Cyrl-RS"/>
      </w:rPr>
      <w:t>.2021.године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03D" w:rsidRDefault="0052603D" w:rsidP="008B25D3">
      <w:pPr>
        <w:spacing w:after="0" w:line="240" w:lineRule="auto"/>
      </w:pPr>
      <w:r>
        <w:separator/>
      </w:r>
    </w:p>
  </w:footnote>
  <w:footnote w:type="continuationSeparator" w:id="0">
    <w:p w:rsidR="0052603D" w:rsidRDefault="0052603D" w:rsidP="008B2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7CF"/>
    <w:multiLevelType w:val="hybridMultilevel"/>
    <w:tmpl w:val="4F10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A5F80"/>
    <w:multiLevelType w:val="hybridMultilevel"/>
    <w:tmpl w:val="F1EA665C"/>
    <w:lvl w:ilvl="0" w:tplc="8158AA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A1DBA"/>
    <w:multiLevelType w:val="hybridMultilevel"/>
    <w:tmpl w:val="D35E386E"/>
    <w:lvl w:ilvl="0" w:tplc="36CC9B7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056D1"/>
    <w:multiLevelType w:val="hybridMultilevel"/>
    <w:tmpl w:val="C552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25F24"/>
    <w:multiLevelType w:val="multilevel"/>
    <w:tmpl w:val="F3ACA72C"/>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2200319"/>
    <w:multiLevelType w:val="hybridMultilevel"/>
    <w:tmpl w:val="5B6CC924"/>
    <w:lvl w:ilvl="0" w:tplc="BCBC208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41A63A1"/>
    <w:multiLevelType w:val="hybridMultilevel"/>
    <w:tmpl w:val="B51469DC"/>
    <w:lvl w:ilvl="0" w:tplc="979A780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5440E"/>
    <w:multiLevelType w:val="hybridMultilevel"/>
    <w:tmpl w:val="060C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C30FE"/>
    <w:multiLevelType w:val="hybridMultilevel"/>
    <w:tmpl w:val="6C36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E4FB1"/>
    <w:multiLevelType w:val="multilevel"/>
    <w:tmpl w:val="72F4717A"/>
    <w:lvl w:ilvl="0">
      <w:start w:val="1"/>
      <w:numFmt w:val="decimal"/>
      <w:lvlText w:val="%1."/>
      <w:lvlJc w:val="left"/>
      <w:pPr>
        <w:ind w:left="720" w:hanging="360"/>
      </w:pPr>
      <w:rPr>
        <w:rFonts w:hint="default"/>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6EA38ED"/>
    <w:multiLevelType w:val="multilevel"/>
    <w:tmpl w:val="38F46556"/>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7141D4B"/>
    <w:multiLevelType w:val="hybridMultilevel"/>
    <w:tmpl w:val="9416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F97226"/>
    <w:multiLevelType w:val="hybridMultilevel"/>
    <w:tmpl w:val="BDFAAB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182A3F6B"/>
    <w:multiLevelType w:val="hybridMultilevel"/>
    <w:tmpl w:val="660C62B8"/>
    <w:lvl w:ilvl="0" w:tplc="979A780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022A6"/>
    <w:multiLevelType w:val="hybridMultilevel"/>
    <w:tmpl w:val="E98C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1B25CE"/>
    <w:multiLevelType w:val="multilevel"/>
    <w:tmpl w:val="1B641290"/>
    <w:lvl w:ilvl="0">
      <w:start w:val="17"/>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1AE32B35"/>
    <w:multiLevelType w:val="multilevel"/>
    <w:tmpl w:val="9DBA6CAC"/>
    <w:lvl w:ilvl="0">
      <w:start w:val="17"/>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1C2A3103"/>
    <w:multiLevelType w:val="hybridMultilevel"/>
    <w:tmpl w:val="ABC06488"/>
    <w:lvl w:ilvl="0" w:tplc="923A65B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872F99"/>
    <w:multiLevelType w:val="hybridMultilevel"/>
    <w:tmpl w:val="66240DBC"/>
    <w:lvl w:ilvl="0" w:tplc="327899B0">
      <w:numFmt w:val="bullet"/>
      <w:lvlText w:val="-"/>
      <w:lvlJc w:val="left"/>
      <w:pPr>
        <w:ind w:left="720" w:hanging="360"/>
      </w:pPr>
      <w:rPr>
        <w:rFonts w:ascii="Arial" w:eastAsia="Calibri" w:hAnsi="Arial" w:cs="Arial" w:hint="default"/>
        <w:b/>
        <w:sz w:val="24"/>
        <w:szCs w:val="24"/>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9">
    <w:nsid w:val="1CBC1FFE"/>
    <w:multiLevelType w:val="hybridMultilevel"/>
    <w:tmpl w:val="9416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E2E3C"/>
    <w:multiLevelType w:val="multilevel"/>
    <w:tmpl w:val="8834B74C"/>
    <w:lvl w:ilvl="0">
      <w:start w:val="13"/>
      <w:numFmt w:val="decimal"/>
      <w:lvlText w:val="%1."/>
      <w:lvlJc w:val="left"/>
      <w:pPr>
        <w:ind w:left="720" w:hanging="360"/>
      </w:pPr>
      <w:rPr>
        <w:rFonts w:hint="default"/>
        <w:color w:val="auto"/>
      </w:rPr>
    </w:lvl>
    <w:lvl w:ilvl="1">
      <w:start w:val="3"/>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5113C1A"/>
    <w:multiLevelType w:val="hybridMultilevel"/>
    <w:tmpl w:val="9416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391D67"/>
    <w:multiLevelType w:val="hybridMultilevel"/>
    <w:tmpl w:val="82E05E30"/>
    <w:lvl w:ilvl="0" w:tplc="979A780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432304"/>
    <w:multiLevelType w:val="hybridMultilevel"/>
    <w:tmpl w:val="09EABF5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nsid w:val="2B0D5D09"/>
    <w:multiLevelType w:val="hybridMultilevel"/>
    <w:tmpl w:val="BC64F824"/>
    <w:lvl w:ilvl="0" w:tplc="4024377C">
      <w:numFmt w:val="bullet"/>
      <w:lvlText w:val="-"/>
      <w:lvlJc w:val="left"/>
      <w:pPr>
        <w:ind w:left="1425" w:hanging="360"/>
      </w:pPr>
      <w:rPr>
        <w:rFonts w:ascii="Arial" w:eastAsia="Times New Roman" w:hAnsi="Arial" w:cs="Aria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5">
    <w:nsid w:val="366A4F55"/>
    <w:multiLevelType w:val="hybridMultilevel"/>
    <w:tmpl w:val="90FCA4C4"/>
    <w:lvl w:ilvl="0" w:tplc="8158AA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43B10"/>
    <w:multiLevelType w:val="hybridMultilevel"/>
    <w:tmpl w:val="D1FC5C26"/>
    <w:lvl w:ilvl="0" w:tplc="666EE220">
      <w:start w:val="1"/>
      <w:numFmt w:val="decimal"/>
      <w:lvlText w:val="%1."/>
      <w:lvlJc w:val="left"/>
      <w:pPr>
        <w:ind w:left="786" w:hanging="360"/>
      </w:pPr>
      <w:rPr>
        <w:rFonts w:ascii="Arial" w:hAnsi="Arial" w:cs="Arial" w:hint="default"/>
        <w:b w:val="0"/>
        <w:color w:val="auto"/>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39FA7484"/>
    <w:multiLevelType w:val="hybridMultilevel"/>
    <w:tmpl w:val="06067D4C"/>
    <w:lvl w:ilvl="0" w:tplc="979A780E">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E517085"/>
    <w:multiLevelType w:val="hybridMultilevel"/>
    <w:tmpl w:val="C916FFC4"/>
    <w:lvl w:ilvl="0" w:tplc="979A780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D02FBD"/>
    <w:multiLevelType w:val="hybridMultilevel"/>
    <w:tmpl w:val="2B023568"/>
    <w:lvl w:ilvl="0" w:tplc="097AF9AE">
      <w:start w:val="11"/>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11630D"/>
    <w:multiLevelType w:val="hybridMultilevel"/>
    <w:tmpl w:val="6DBC6604"/>
    <w:lvl w:ilvl="0" w:tplc="979A780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821D82"/>
    <w:multiLevelType w:val="hybridMultilevel"/>
    <w:tmpl w:val="50ECEE7A"/>
    <w:lvl w:ilvl="0" w:tplc="40F69C54">
      <w:start w:val="34"/>
      <w:numFmt w:val="bullet"/>
      <w:lvlText w:val="-"/>
      <w:lvlJc w:val="left"/>
      <w:pPr>
        <w:ind w:left="1065"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46907B6"/>
    <w:multiLevelType w:val="hybridMultilevel"/>
    <w:tmpl w:val="1CE6E376"/>
    <w:lvl w:ilvl="0" w:tplc="8910C6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5C3F41"/>
    <w:multiLevelType w:val="hybridMultilevel"/>
    <w:tmpl w:val="BF583158"/>
    <w:lvl w:ilvl="0" w:tplc="979A780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93638"/>
    <w:multiLevelType w:val="multilevel"/>
    <w:tmpl w:val="6E123814"/>
    <w:lvl w:ilvl="0">
      <w:start w:val="12"/>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04A4EA2"/>
    <w:multiLevelType w:val="hybridMultilevel"/>
    <w:tmpl w:val="1CA4256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0D7BFD"/>
    <w:multiLevelType w:val="hybridMultilevel"/>
    <w:tmpl w:val="D876A0C0"/>
    <w:lvl w:ilvl="0" w:tplc="8494B382">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64B2775"/>
    <w:multiLevelType w:val="hybridMultilevel"/>
    <w:tmpl w:val="D9D43CFA"/>
    <w:lvl w:ilvl="0" w:tplc="979A780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A81C98"/>
    <w:multiLevelType w:val="hybridMultilevel"/>
    <w:tmpl w:val="6BB441C4"/>
    <w:lvl w:ilvl="0" w:tplc="40F69C54">
      <w:start w:val="34"/>
      <w:numFmt w:val="bullet"/>
      <w:lvlText w:val="-"/>
      <w:lvlJc w:val="left"/>
      <w:pPr>
        <w:ind w:left="1065"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E35E5E"/>
    <w:multiLevelType w:val="hybridMultilevel"/>
    <w:tmpl w:val="017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0877A9"/>
    <w:multiLevelType w:val="hybridMultilevel"/>
    <w:tmpl w:val="53D0AFE2"/>
    <w:lvl w:ilvl="0" w:tplc="0C1A000F">
      <w:start w:val="1"/>
      <w:numFmt w:val="decimal"/>
      <w:lvlText w:val="%1."/>
      <w:lvlJc w:val="left"/>
      <w:pPr>
        <w:tabs>
          <w:tab w:val="num" w:pos="360"/>
        </w:tabs>
        <w:ind w:left="360" w:hanging="360"/>
      </w:pPr>
      <w:rPr>
        <w:rFonts w:hint="default"/>
      </w:rPr>
    </w:lvl>
    <w:lvl w:ilvl="1" w:tplc="0C1A0019" w:tentative="1">
      <w:start w:val="1"/>
      <w:numFmt w:val="lowerLetter"/>
      <w:lvlText w:val="%2."/>
      <w:lvlJc w:val="left"/>
      <w:pPr>
        <w:tabs>
          <w:tab w:val="num" w:pos="720"/>
        </w:tabs>
        <w:ind w:left="720" w:hanging="360"/>
      </w:pPr>
    </w:lvl>
    <w:lvl w:ilvl="2" w:tplc="0C1A001B" w:tentative="1">
      <w:start w:val="1"/>
      <w:numFmt w:val="lowerRoman"/>
      <w:lvlText w:val="%3."/>
      <w:lvlJc w:val="right"/>
      <w:pPr>
        <w:tabs>
          <w:tab w:val="num" w:pos="1440"/>
        </w:tabs>
        <w:ind w:left="1440" w:hanging="180"/>
      </w:pPr>
    </w:lvl>
    <w:lvl w:ilvl="3" w:tplc="0C1A000F" w:tentative="1">
      <w:start w:val="1"/>
      <w:numFmt w:val="decimal"/>
      <w:lvlText w:val="%4."/>
      <w:lvlJc w:val="left"/>
      <w:pPr>
        <w:tabs>
          <w:tab w:val="num" w:pos="2160"/>
        </w:tabs>
        <w:ind w:left="2160" w:hanging="360"/>
      </w:pPr>
    </w:lvl>
    <w:lvl w:ilvl="4" w:tplc="0C1A0019" w:tentative="1">
      <w:start w:val="1"/>
      <w:numFmt w:val="lowerLetter"/>
      <w:lvlText w:val="%5."/>
      <w:lvlJc w:val="left"/>
      <w:pPr>
        <w:tabs>
          <w:tab w:val="num" w:pos="2880"/>
        </w:tabs>
        <w:ind w:left="2880" w:hanging="360"/>
      </w:pPr>
    </w:lvl>
    <w:lvl w:ilvl="5" w:tplc="0C1A001B" w:tentative="1">
      <w:start w:val="1"/>
      <w:numFmt w:val="lowerRoman"/>
      <w:lvlText w:val="%6."/>
      <w:lvlJc w:val="right"/>
      <w:pPr>
        <w:tabs>
          <w:tab w:val="num" w:pos="3600"/>
        </w:tabs>
        <w:ind w:left="3600" w:hanging="180"/>
      </w:pPr>
    </w:lvl>
    <w:lvl w:ilvl="6" w:tplc="0C1A000F" w:tentative="1">
      <w:start w:val="1"/>
      <w:numFmt w:val="decimal"/>
      <w:lvlText w:val="%7."/>
      <w:lvlJc w:val="left"/>
      <w:pPr>
        <w:tabs>
          <w:tab w:val="num" w:pos="4320"/>
        </w:tabs>
        <w:ind w:left="4320" w:hanging="360"/>
      </w:pPr>
    </w:lvl>
    <w:lvl w:ilvl="7" w:tplc="0C1A0019" w:tentative="1">
      <w:start w:val="1"/>
      <w:numFmt w:val="lowerLetter"/>
      <w:lvlText w:val="%8."/>
      <w:lvlJc w:val="left"/>
      <w:pPr>
        <w:tabs>
          <w:tab w:val="num" w:pos="5040"/>
        </w:tabs>
        <w:ind w:left="5040" w:hanging="360"/>
      </w:pPr>
    </w:lvl>
    <w:lvl w:ilvl="8" w:tplc="0C1A001B" w:tentative="1">
      <w:start w:val="1"/>
      <w:numFmt w:val="lowerRoman"/>
      <w:lvlText w:val="%9."/>
      <w:lvlJc w:val="right"/>
      <w:pPr>
        <w:tabs>
          <w:tab w:val="num" w:pos="5760"/>
        </w:tabs>
        <w:ind w:left="5760" w:hanging="180"/>
      </w:pPr>
    </w:lvl>
  </w:abstractNum>
  <w:abstractNum w:abstractNumId="41">
    <w:nsid w:val="6E3649BF"/>
    <w:multiLevelType w:val="hybridMultilevel"/>
    <w:tmpl w:val="D9901E56"/>
    <w:lvl w:ilvl="0" w:tplc="8494B3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3E679A"/>
    <w:multiLevelType w:val="hybridMultilevel"/>
    <w:tmpl w:val="A5D8CC1E"/>
    <w:lvl w:ilvl="0" w:tplc="762C0E8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571D6A"/>
    <w:multiLevelType w:val="hybridMultilevel"/>
    <w:tmpl w:val="0FF2FAD0"/>
    <w:lvl w:ilvl="0" w:tplc="CB46DFC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F30DD8"/>
    <w:multiLevelType w:val="hybridMultilevel"/>
    <w:tmpl w:val="248C5424"/>
    <w:lvl w:ilvl="0" w:tplc="B936D342">
      <w:numFmt w:val="bullet"/>
      <w:lvlText w:val="-"/>
      <w:lvlJc w:val="left"/>
      <w:pPr>
        <w:tabs>
          <w:tab w:val="num" w:pos="1080"/>
        </w:tabs>
        <w:ind w:left="1080" w:hanging="360"/>
      </w:pPr>
      <w:rPr>
        <w:rFonts w:ascii="Arial" w:eastAsia="Times New Roman" w:hAnsi="Arial" w:cs="Arial" w:hint="default"/>
      </w:rPr>
    </w:lvl>
    <w:lvl w:ilvl="1" w:tplc="0C1A000F">
      <w:start w:val="1"/>
      <w:numFmt w:val="decimal"/>
      <w:lvlText w:val="%2."/>
      <w:lvlJc w:val="left"/>
      <w:pPr>
        <w:tabs>
          <w:tab w:val="num" w:pos="1800"/>
        </w:tabs>
        <w:ind w:left="180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5">
    <w:nsid w:val="7525605B"/>
    <w:multiLevelType w:val="hybridMultilevel"/>
    <w:tmpl w:val="867CCFBA"/>
    <w:lvl w:ilvl="0" w:tplc="8494B3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0E52B8"/>
    <w:multiLevelType w:val="hybridMultilevel"/>
    <w:tmpl w:val="5394E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463109"/>
    <w:multiLevelType w:val="hybridMultilevel"/>
    <w:tmpl w:val="C4800828"/>
    <w:lvl w:ilvl="0" w:tplc="8494B38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380E69"/>
    <w:multiLevelType w:val="hybridMultilevel"/>
    <w:tmpl w:val="2D8CAEE2"/>
    <w:lvl w:ilvl="0" w:tplc="979A780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5371D2"/>
    <w:multiLevelType w:val="hybridMultilevel"/>
    <w:tmpl w:val="6352C3BC"/>
    <w:lvl w:ilvl="0" w:tplc="79866878">
      <w:start w:val="9"/>
      <w:numFmt w:val="bullet"/>
      <w:lvlText w:val="-"/>
      <w:lvlJc w:val="left"/>
      <w:pPr>
        <w:tabs>
          <w:tab w:val="num" w:pos="720"/>
        </w:tabs>
        <w:ind w:left="720" w:hanging="360"/>
      </w:pPr>
      <w:rPr>
        <w:rFonts w:ascii="Times New Roman" w:eastAsia="Times New Roman" w:hAnsi="Times New Roman" w:cs="Times New Roman" w:hint="default"/>
        <w:b w:val="0"/>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9"/>
  </w:num>
  <w:num w:numId="4">
    <w:abstractNumId w:val="45"/>
  </w:num>
  <w:num w:numId="5">
    <w:abstractNumId w:val="22"/>
  </w:num>
  <w:num w:numId="6">
    <w:abstractNumId w:val="33"/>
  </w:num>
  <w:num w:numId="7">
    <w:abstractNumId w:val="6"/>
  </w:num>
  <w:num w:numId="8">
    <w:abstractNumId w:val="30"/>
  </w:num>
  <w:num w:numId="9">
    <w:abstractNumId w:val="48"/>
  </w:num>
  <w:num w:numId="10">
    <w:abstractNumId w:val="37"/>
  </w:num>
  <w:num w:numId="11">
    <w:abstractNumId w:val="36"/>
  </w:num>
  <w:num w:numId="12">
    <w:abstractNumId w:val="31"/>
  </w:num>
  <w:num w:numId="13">
    <w:abstractNumId w:val="38"/>
  </w:num>
  <w:num w:numId="14">
    <w:abstractNumId w:val="28"/>
  </w:num>
  <w:num w:numId="15">
    <w:abstractNumId w:val="47"/>
  </w:num>
  <w:num w:numId="16">
    <w:abstractNumId w:val="44"/>
  </w:num>
  <w:num w:numId="17">
    <w:abstractNumId w:val="7"/>
  </w:num>
  <w:num w:numId="18">
    <w:abstractNumId w:val="32"/>
  </w:num>
  <w:num w:numId="19">
    <w:abstractNumId w:val="29"/>
  </w:num>
  <w:num w:numId="20">
    <w:abstractNumId w:val="40"/>
  </w:num>
  <w:num w:numId="21">
    <w:abstractNumId w:val="20"/>
  </w:num>
  <w:num w:numId="22">
    <w:abstractNumId w:val="25"/>
  </w:num>
  <w:num w:numId="23">
    <w:abstractNumId w:val="4"/>
  </w:num>
  <w:num w:numId="24">
    <w:abstractNumId w:val="1"/>
  </w:num>
  <w:num w:numId="25">
    <w:abstractNumId w:val="21"/>
  </w:num>
  <w:num w:numId="26">
    <w:abstractNumId w:val="18"/>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1"/>
  </w:num>
  <w:num w:numId="30">
    <w:abstractNumId w:val="26"/>
  </w:num>
  <w:num w:numId="31">
    <w:abstractNumId w:val="11"/>
  </w:num>
  <w:num w:numId="32">
    <w:abstractNumId w:val="5"/>
  </w:num>
  <w:num w:numId="33">
    <w:abstractNumId w:val="13"/>
  </w:num>
  <w:num w:numId="34">
    <w:abstractNumId w:val="19"/>
  </w:num>
  <w:num w:numId="35">
    <w:abstractNumId w:val="46"/>
  </w:num>
  <w:num w:numId="36">
    <w:abstractNumId w:val="15"/>
  </w:num>
  <w:num w:numId="37">
    <w:abstractNumId w:val="10"/>
  </w:num>
  <w:num w:numId="38">
    <w:abstractNumId w:val="16"/>
  </w:num>
  <w:num w:numId="39">
    <w:abstractNumId w:val="12"/>
  </w:num>
  <w:num w:numId="40">
    <w:abstractNumId w:val="23"/>
  </w:num>
  <w:num w:numId="41">
    <w:abstractNumId w:val="3"/>
  </w:num>
  <w:num w:numId="42">
    <w:abstractNumId w:val="39"/>
  </w:num>
  <w:num w:numId="43">
    <w:abstractNumId w:val="42"/>
  </w:num>
  <w:num w:numId="44">
    <w:abstractNumId w:val="34"/>
  </w:num>
  <w:num w:numId="45">
    <w:abstractNumId w:val="8"/>
  </w:num>
  <w:num w:numId="46">
    <w:abstractNumId w:val="17"/>
  </w:num>
  <w:num w:numId="47">
    <w:abstractNumId w:val="35"/>
  </w:num>
  <w:num w:numId="48">
    <w:abstractNumId w:val="43"/>
  </w:num>
  <w:num w:numId="49">
    <w:abstractNumId w:val="2"/>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9B"/>
    <w:rsid w:val="000079EF"/>
    <w:rsid w:val="00015DD5"/>
    <w:rsid w:val="00025EC4"/>
    <w:rsid w:val="000331FD"/>
    <w:rsid w:val="0004320A"/>
    <w:rsid w:val="00050D13"/>
    <w:rsid w:val="000542A4"/>
    <w:rsid w:val="000578E4"/>
    <w:rsid w:val="00060D13"/>
    <w:rsid w:val="00066E20"/>
    <w:rsid w:val="00071E44"/>
    <w:rsid w:val="0007246B"/>
    <w:rsid w:val="00072B9F"/>
    <w:rsid w:val="0008276F"/>
    <w:rsid w:val="0009488E"/>
    <w:rsid w:val="00094AA1"/>
    <w:rsid w:val="000A2685"/>
    <w:rsid w:val="000A6ADB"/>
    <w:rsid w:val="000B2078"/>
    <w:rsid w:val="000B2374"/>
    <w:rsid w:val="000B340E"/>
    <w:rsid w:val="000B3681"/>
    <w:rsid w:val="000B5DD9"/>
    <w:rsid w:val="000C5779"/>
    <w:rsid w:val="000D74B1"/>
    <w:rsid w:val="000E7A81"/>
    <w:rsid w:val="000F2656"/>
    <w:rsid w:val="00105295"/>
    <w:rsid w:val="0011327C"/>
    <w:rsid w:val="00124792"/>
    <w:rsid w:val="00126237"/>
    <w:rsid w:val="00131894"/>
    <w:rsid w:val="00151AAC"/>
    <w:rsid w:val="0016115E"/>
    <w:rsid w:val="00165E5F"/>
    <w:rsid w:val="001668CD"/>
    <w:rsid w:val="0017245A"/>
    <w:rsid w:val="001727BE"/>
    <w:rsid w:val="00175A85"/>
    <w:rsid w:val="00180FCD"/>
    <w:rsid w:val="00187BA0"/>
    <w:rsid w:val="001B54BD"/>
    <w:rsid w:val="001B6D73"/>
    <w:rsid w:val="001B7E96"/>
    <w:rsid w:val="001C7E35"/>
    <w:rsid w:val="001D7809"/>
    <w:rsid w:val="001E17C0"/>
    <w:rsid w:val="001E46BB"/>
    <w:rsid w:val="001E61EA"/>
    <w:rsid w:val="001E6430"/>
    <w:rsid w:val="001E648A"/>
    <w:rsid w:val="001F714B"/>
    <w:rsid w:val="002046B8"/>
    <w:rsid w:val="002218AD"/>
    <w:rsid w:val="00226E63"/>
    <w:rsid w:val="002363C9"/>
    <w:rsid w:val="00241B8F"/>
    <w:rsid w:val="002424A7"/>
    <w:rsid w:val="00251F0D"/>
    <w:rsid w:val="00275026"/>
    <w:rsid w:val="00281865"/>
    <w:rsid w:val="00282554"/>
    <w:rsid w:val="00284AD9"/>
    <w:rsid w:val="002A0D7A"/>
    <w:rsid w:val="002A5967"/>
    <w:rsid w:val="002B0D2F"/>
    <w:rsid w:val="002B244A"/>
    <w:rsid w:val="002B36E7"/>
    <w:rsid w:val="002B72E9"/>
    <w:rsid w:val="002C115A"/>
    <w:rsid w:val="002C27AA"/>
    <w:rsid w:val="002C2F03"/>
    <w:rsid w:val="002D082F"/>
    <w:rsid w:val="002E68E3"/>
    <w:rsid w:val="002E7737"/>
    <w:rsid w:val="002F5400"/>
    <w:rsid w:val="00301F73"/>
    <w:rsid w:val="003067C8"/>
    <w:rsid w:val="00311030"/>
    <w:rsid w:val="0031503E"/>
    <w:rsid w:val="00320E66"/>
    <w:rsid w:val="003541BD"/>
    <w:rsid w:val="00360FF1"/>
    <w:rsid w:val="0036535C"/>
    <w:rsid w:val="003664B6"/>
    <w:rsid w:val="003737ED"/>
    <w:rsid w:val="00380678"/>
    <w:rsid w:val="0038143F"/>
    <w:rsid w:val="00391B56"/>
    <w:rsid w:val="00394E3F"/>
    <w:rsid w:val="00395BDD"/>
    <w:rsid w:val="003B5B4B"/>
    <w:rsid w:val="003C2372"/>
    <w:rsid w:val="003C748B"/>
    <w:rsid w:val="003D5917"/>
    <w:rsid w:val="003E55C3"/>
    <w:rsid w:val="003F32A8"/>
    <w:rsid w:val="003F5F96"/>
    <w:rsid w:val="003F6C0C"/>
    <w:rsid w:val="00403F18"/>
    <w:rsid w:val="00410399"/>
    <w:rsid w:val="00425C74"/>
    <w:rsid w:val="00427B45"/>
    <w:rsid w:val="00432564"/>
    <w:rsid w:val="004449B3"/>
    <w:rsid w:val="00447D6F"/>
    <w:rsid w:val="0045068C"/>
    <w:rsid w:val="0045294F"/>
    <w:rsid w:val="00453D84"/>
    <w:rsid w:val="004654F4"/>
    <w:rsid w:val="0046650C"/>
    <w:rsid w:val="00470C8C"/>
    <w:rsid w:val="00484470"/>
    <w:rsid w:val="00487C19"/>
    <w:rsid w:val="0049629C"/>
    <w:rsid w:val="00496BB9"/>
    <w:rsid w:val="004A0981"/>
    <w:rsid w:val="004A1A57"/>
    <w:rsid w:val="004A2F52"/>
    <w:rsid w:val="004A7B5C"/>
    <w:rsid w:val="004B3348"/>
    <w:rsid w:val="004B62C6"/>
    <w:rsid w:val="004C22FA"/>
    <w:rsid w:val="004C7205"/>
    <w:rsid w:val="004D1778"/>
    <w:rsid w:val="004F40F2"/>
    <w:rsid w:val="004F7500"/>
    <w:rsid w:val="00503F57"/>
    <w:rsid w:val="005056FE"/>
    <w:rsid w:val="005066DC"/>
    <w:rsid w:val="0050673D"/>
    <w:rsid w:val="0051673D"/>
    <w:rsid w:val="0052603D"/>
    <w:rsid w:val="005305FC"/>
    <w:rsid w:val="00537187"/>
    <w:rsid w:val="005402BB"/>
    <w:rsid w:val="00543AC1"/>
    <w:rsid w:val="00552852"/>
    <w:rsid w:val="00567C0F"/>
    <w:rsid w:val="00584512"/>
    <w:rsid w:val="005A54A7"/>
    <w:rsid w:val="005B22EC"/>
    <w:rsid w:val="005C5CE9"/>
    <w:rsid w:val="005D712A"/>
    <w:rsid w:val="005E3D27"/>
    <w:rsid w:val="005F1127"/>
    <w:rsid w:val="005F11F8"/>
    <w:rsid w:val="005F12AA"/>
    <w:rsid w:val="00604041"/>
    <w:rsid w:val="00623FE9"/>
    <w:rsid w:val="00626A3C"/>
    <w:rsid w:val="0063679B"/>
    <w:rsid w:val="006449F6"/>
    <w:rsid w:val="00653E56"/>
    <w:rsid w:val="00654970"/>
    <w:rsid w:val="00655822"/>
    <w:rsid w:val="00665914"/>
    <w:rsid w:val="0068708C"/>
    <w:rsid w:val="006B6045"/>
    <w:rsid w:val="006B6DE5"/>
    <w:rsid w:val="006B7635"/>
    <w:rsid w:val="006C24AB"/>
    <w:rsid w:val="006C2C7A"/>
    <w:rsid w:val="006D3DC5"/>
    <w:rsid w:val="006D55CF"/>
    <w:rsid w:val="00701E91"/>
    <w:rsid w:val="00711239"/>
    <w:rsid w:val="00711E2B"/>
    <w:rsid w:val="00734757"/>
    <w:rsid w:val="0077206A"/>
    <w:rsid w:val="00776390"/>
    <w:rsid w:val="00777DE5"/>
    <w:rsid w:val="00781727"/>
    <w:rsid w:val="0078625C"/>
    <w:rsid w:val="0079696D"/>
    <w:rsid w:val="007A7187"/>
    <w:rsid w:val="007B0B50"/>
    <w:rsid w:val="007C2A57"/>
    <w:rsid w:val="007D056D"/>
    <w:rsid w:val="007D594E"/>
    <w:rsid w:val="007E127E"/>
    <w:rsid w:val="007E65BF"/>
    <w:rsid w:val="007F0B00"/>
    <w:rsid w:val="007F3DA2"/>
    <w:rsid w:val="0081423D"/>
    <w:rsid w:val="00823A6C"/>
    <w:rsid w:val="00825028"/>
    <w:rsid w:val="008306DB"/>
    <w:rsid w:val="0083150B"/>
    <w:rsid w:val="008326BD"/>
    <w:rsid w:val="0083420D"/>
    <w:rsid w:val="00836EE8"/>
    <w:rsid w:val="0084548C"/>
    <w:rsid w:val="00862A1A"/>
    <w:rsid w:val="00863B8E"/>
    <w:rsid w:val="00866B5B"/>
    <w:rsid w:val="008757A1"/>
    <w:rsid w:val="00880515"/>
    <w:rsid w:val="00885580"/>
    <w:rsid w:val="00892FC9"/>
    <w:rsid w:val="008A55D7"/>
    <w:rsid w:val="008A67DA"/>
    <w:rsid w:val="008B25D3"/>
    <w:rsid w:val="008B7B8D"/>
    <w:rsid w:val="008C1BD8"/>
    <w:rsid w:val="008C534F"/>
    <w:rsid w:val="008D1E02"/>
    <w:rsid w:val="008E16C1"/>
    <w:rsid w:val="008E54DE"/>
    <w:rsid w:val="008F44B7"/>
    <w:rsid w:val="008F5158"/>
    <w:rsid w:val="008F5B01"/>
    <w:rsid w:val="00972678"/>
    <w:rsid w:val="00983966"/>
    <w:rsid w:val="00990AA5"/>
    <w:rsid w:val="009949BE"/>
    <w:rsid w:val="00996AB6"/>
    <w:rsid w:val="009971C5"/>
    <w:rsid w:val="009A34F4"/>
    <w:rsid w:val="009A69E4"/>
    <w:rsid w:val="009B3579"/>
    <w:rsid w:val="009C0732"/>
    <w:rsid w:val="009C4759"/>
    <w:rsid w:val="009C7253"/>
    <w:rsid w:val="009D4643"/>
    <w:rsid w:val="009D46BA"/>
    <w:rsid w:val="009D59C4"/>
    <w:rsid w:val="009D5E84"/>
    <w:rsid w:val="009E5700"/>
    <w:rsid w:val="009F1189"/>
    <w:rsid w:val="00A173C6"/>
    <w:rsid w:val="00A34424"/>
    <w:rsid w:val="00A430C4"/>
    <w:rsid w:val="00A45BBB"/>
    <w:rsid w:val="00A45FAE"/>
    <w:rsid w:val="00A5023A"/>
    <w:rsid w:val="00A52E5C"/>
    <w:rsid w:val="00A67733"/>
    <w:rsid w:val="00A67C7A"/>
    <w:rsid w:val="00A801D7"/>
    <w:rsid w:val="00A832ED"/>
    <w:rsid w:val="00A960D3"/>
    <w:rsid w:val="00AA3A16"/>
    <w:rsid w:val="00AA4603"/>
    <w:rsid w:val="00AA73A8"/>
    <w:rsid w:val="00AB1490"/>
    <w:rsid w:val="00AB67A8"/>
    <w:rsid w:val="00AC248B"/>
    <w:rsid w:val="00AD5CF3"/>
    <w:rsid w:val="00AE167E"/>
    <w:rsid w:val="00AE6573"/>
    <w:rsid w:val="00AF1D0B"/>
    <w:rsid w:val="00B14B1A"/>
    <w:rsid w:val="00B16FE3"/>
    <w:rsid w:val="00B33D62"/>
    <w:rsid w:val="00B3401C"/>
    <w:rsid w:val="00B34895"/>
    <w:rsid w:val="00B56561"/>
    <w:rsid w:val="00B65B9C"/>
    <w:rsid w:val="00B65BDA"/>
    <w:rsid w:val="00B70A50"/>
    <w:rsid w:val="00B76F78"/>
    <w:rsid w:val="00B77B80"/>
    <w:rsid w:val="00B943BA"/>
    <w:rsid w:val="00B968CB"/>
    <w:rsid w:val="00BA24DF"/>
    <w:rsid w:val="00BA7DE9"/>
    <w:rsid w:val="00BB37D7"/>
    <w:rsid w:val="00BC032B"/>
    <w:rsid w:val="00BC0AFA"/>
    <w:rsid w:val="00BC4EA5"/>
    <w:rsid w:val="00BD077A"/>
    <w:rsid w:val="00BD2BE0"/>
    <w:rsid w:val="00BE32F6"/>
    <w:rsid w:val="00BF1F6A"/>
    <w:rsid w:val="00C02449"/>
    <w:rsid w:val="00C038DE"/>
    <w:rsid w:val="00C12645"/>
    <w:rsid w:val="00C25172"/>
    <w:rsid w:val="00C25465"/>
    <w:rsid w:val="00C32646"/>
    <w:rsid w:val="00C52D37"/>
    <w:rsid w:val="00C555F1"/>
    <w:rsid w:val="00C56C3D"/>
    <w:rsid w:val="00C6029A"/>
    <w:rsid w:val="00C62AF3"/>
    <w:rsid w:val="00C64183"/>
    <w:rsid w:val="00C76A65"/>
    <w:rsid w:val="00CB7C21"/>
    <w:rsid w:val="00CC26DC"/>
    <w:rsid w:val="00CE2CFF"/>
    <w:rsid w:val="00CE6C46"/>
    <w:rsid w:val="00D075E0"/>
    <w:rsid w:val="00D12B9B"/>
    <w:rsid w:val="00D13A2C"/>
    <w:rsid w:val="00D171AE"/>
    <w:rsid w:val="00D2409E"/>
    <w:rsid w:val="00D35FF9"/>
    <w:rsid w:val="00D4102F"/>
    <w:rsid w:val="00D4304A"/>
    <w:rsid w:val="00D45A6C"/>
    <w:rsid w:val="00D53DCD"/>
    <w:rsid w:val="00D55D80"/>
    <w:rsid w:val="00D6197B"/>
    <w:rsid w:val="00D61C3F"/>
    <w:rsid w:val="00D6567B"/>
    <w:rsid w:val="00D743B6"/>
    <w:rsid w:val="00D851B7"/>
    <w:rsid w:val="00DA2EAA"/>
    <w:rsid w:val="00DB688E"/>
    <w:rsid w:val="00DC5546"/>
    <w:rsid w:val="00DD5DBE"/>
    <w:rsid w:val="00DE6D00"/>
    <w:rsid w:val="00E009FF"/>
    <w:rsid w:val="00E027D8"/>
    <w:rsid w:val="00E16E60"/>
    <w:rsid w:val="00E259D0"/>
    <w:rsid w:val="00E269CD"/>
    <w:rsid w:val="00E44EFD"/>
    <w:rsid w:val="00E477EB"/>
    <w:rsid w:val="00E62273"/>
    <w:rsid w:val="00E65A63"/>
    <w:rsid w:val="00E76948"/>
    <w:rsid w:val="00E90216"/>
    <w:rsid w:val="00E95F33"/>
    <w:rsid w:val="00EA3FA3"/>
    <w:rsid w:val="00EA6482"/>
    <w:rsid w:val="00EA6BDD"/>
    <w:rsid w:val="00EA6C55"/>
    <w:rsid w:val="00EA79A3"/>
    <w:rsid w:val="00EB40B7"/>
    <w:rsid w:val="00EB69C8"/>
    <w:rsid w:val="00EB7525"/>
    <w:rsid w:val="00EC348E"/>
    <w:rsid w:val="00ED1FFF"/>
    <w:rsid w:val="00EE3623"/>
    <w:rsid w:val="00EE5631"/>
    <w:rsid w:val="00EF147B"/>
    <w:rsid w:val="00EF521D"/>
    <w:rsid w:val="00EF5F8F"/>
    <w:rsid w:val="00EF7B13"/>
    <w:rsid w:val="00F22929"/>
    <w:rsid w:val="00F334C9"/>
    <w:rsid w:val="00F53135"/>
    <w:rsid w:val="00F60933"/>
    <w:rsid w:val="00F64A8E"/>
    <w:rsid w:val="00F66E7D"/>
    <w:rsid w:val="00F67E44"/>
    <w:rsid w:val="00F95536"/>
    <w:rsid w:val="00F95A49"/>
    <w:rsid w:val="00FA2BCD"/>
    <w:rsid w:val="00FA3243"/>
    <w:rsid w:val="00FC7A2A"/>
    <w:rsid w:val="00FD3926"/>
    <w:rsid w:val="00FD5411"/>
    <w:rsid w:val="00FE2231"/>
    <w:rsid w:val="00FE2D69"/>
    <w:rsid w:val="00FE3CB3"/>
    <w:rsid w:val="00FE778F"/>
    <w:rsid w:val="00FF016B"/>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D3"/>
    <w:rPr>
      <w:rFonts w:ascii="Calibri" w:eastAsia="Calibri" w:hAnsi="Calibri" w:cs="Times New Roman"/>
    </w:rPr>
  </w:style>
  <w:style w:type="paragraph" w:styleId="Heading1">
    <w:name w:val="heading 1"/>
    <w:basedOn w:val="Normal"/>
    <w:next w:val="Normal"/>
    <w:link w:val="Heading1Char"/>
    <w:uiPriority w:val="9"/>
    <w:qFormat/>
    <w:rsid w:val="008B25D3"/>
    <w:pPr>
      <w:keepNext/>
      <w:keepLines/>
      <w:spacing w:before="480" w:after="0"/>
      <w:jc w:val="both"/>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8B25D3"/>
    <w:pPr>
      <w:keepNext/>
      <w:keepLines/>
      <w:spacing w:before="200" w:after="0"/>
      <w:jc w:val="both"/>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25D3"/>
    <w:pPr>
      <w:tabs>
        <w:tab w:val="center" w:pos="4703"/>
        <w:tab w:val="right" w:pos="9406"/>
      </w:tabs>
    </w:pPr>
    <w:rPr>
      <w:sz w:val="20"/>
      <w:szCs w:val="20"/>
      <w:lang w:val="x-none" w:eastAsia="x-none"/>
    </w:rPr>
  </w:style>
  <w:style w:type="character" w:customStyle="1" w:styleId="HeaderChar">
    <w:name w:val="Header Char"/>
    <w:basedOn w:val="DefaultParagraphFont"/>
    <w:link w:val="Header"/>
    <w:rsid w:val="008B25D3"/>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8B25D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25D3"/>
    <w:rPr>
      <w:rFonts w:ascii="Calibri" w:eastAsia="Calibri" w:hAnsi="Calibri" w:cs="Times New Roman"/>
    </w:rPr>
  </w:style>
  <w:style w:type="character" w:customStyle="1" w:styleId="Heading1Char">
    <w:name w:val="Heading 1 Char"/>
    <w:basedOn w:val="DefaultParagraphFont"/>
    <w:link w:val="Heading1"/>
    <w:uiPriority w:val="9"/>
    <w:rsid w:val="008B25D3"/>
    <w:rPr>
      <w:rFonts w:ascii="Arial" w:eastAsiaTheme="majorEastAsia" w:hAnsi="Arial" w:cstheme="majorBidi"/>
      <w:b/>
      <w:bCs/>
      <w:sz w:val="28"/>
      <w:szCs w:val="28"/>
    </w:rPr>
  </w:style>
  <w:style w:type="paragraph" w:styleId="ListParagraph">
    <w:name w:val="List Paragraph"/>
    <w:basedOn w:val="Normal"/>
    <w:uiPriority w:val="34"/>
    <w:qFormat/>
    <w:rsid w:val="008B25D3"/>
    <w:pPr>
      <w:ind w:left="720"/>
      <w:contextualSpacing/>
    </w:pPr>
  </w:style>
  <w:style w:type="paragraph" w:styleId="TOCHeading">
    <w:name w:val="TOC Heading"/>
    <w:basedOn w:val="Heading1"/>
    <w:next w:val="Normal"/>
    <w:uiPriority w:val="39"/>
    <w:unhideWhenUsed/>
    <w:qFormat/>
    <w:rsid w:val="008B25D3"/>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8B25D3"/>
    <w:pPr>
      <w:spacing w:after="100"/>
    </w:pPr>
  </w:style>
  <w:style w:type="character" w:styleId="Hyperlink">
    <w:name w:val="Hyperlink"/>
    <w:basedOn w:val="DefaultParagraphFont"/>
    <w:unhideWhenUsed/>
    <w:rsid w:val="008B25D3"/>
    <w:rPr>
      <w:color w:val="0000FF" w:themeColor="hyperlink"/>
      <w:u w:val="single"/>
    </w:rPr>
  </w:style>
  <w:style w:type="paragraph" w:styleId="BalloonText">
    <w:name w:val="Balloon Text"/>
    <w:basedOn w:val="Normal"/>
    <w:link w:val="BalloonTextChar"/>
    <w:uiPriority w:val="99"/>
    <w:semiHidden/>
    <w:unhideWhenUsed/>
    <w:rsid w:val="008B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5D3"/>
    <w:rPr>
      <w:rFonts w:ascii="Tahoma" w:eastAsia="Calibri" w:hAnsi="Tahoma" w:cs="Tahoma"/>
      <w:sz w:val="16"/>
      <w:szCs w:val="16"/>
    </w:rPr>
  </w:style>
  <w:style w:type="character" w:customStyle="1" w:styleId="Heading2Char">
    <w:name w:val="Heading 2 Char"/>
    <w:basedOn w:val="DefaultParagraphFont"/>
    <w:link w:val="Heading2"/>
    <w:uiPriority w:val="9"/>
    <w:rsid w:val="008B25D3"/>
    <w:rPr>
      <w:rFonts w:ascii="Arial" w:eastAsiaTheme="majorEastAsia" w:hAnsi="Arial" w:cstheme="majorBidi"/>
      <w:b/>
      <w:bCs/>
      <w:sz w:val="24"/>
      <w:szCs w:val="26"/>
    </w:rPr>
  </w:style>
  <w:style w:type="paragraph" w:customStyle="1" w:styleId="Normal1">
    <w:name w:val="Normal1"/>
    <w:basedOn w:val="Normal"/>
    <w:rsid w:val="008B25D3"/>
    <w:pPr>
      <w:spacing w:before="100" w:beforeAutospacing="1" w:after="100" w:afterAutospacing="1" w:line="240" w:lineRule="auto"/>
    </w:pPr>
    <w:rPr>
      <w:rFonts w:ascii="Arial" w:eastAsia="Times New Roman" w:hAnsi="Arial" w:cs="Arial"/>
    </w:rPr>
  </w:style>
  <w:style w:type="paragraph" w:customStyle="1" w:styleId="Default">
    <w:name w:val="Default"/>
    <w:rsid w:val="001B7E96"/>
    <w:pPr>
      <w:autoSpaceDE w:val="0"/>
      <w:autoSpaceDN w:val="0"/>
      <w:adjustRightInd w:val="0"/>
      <w:spacing w:after="0" w:line="240" w:lineRule="auto"/>
    </w:pPr>
    <w:rPr>
      <w:rFonts w:ascii="Arial" w:eastAsia="Calibri" w:hAnsi="Arial" w:cs="Arial"/>
      <w:color w:val="000000"/>
      <w:sz w:val="24"/>
      <w:szCs w:val="24"/>
    </w:rPr>
  </w:style>
  <w:style w:type="paragraph" w:customStyle="1" w:styleId="stil1tekst">
    <w:name w:val="stil_1tekst"/>
    <w:basedOn w:val="Normal"/>
    <w:rsid w:val="00180FCD"/>
    <w:pPr>
      <w:spacing w:after="0" w:line="240" w:lineRule="auto"/>
      <w:ind w:left="525" w:right="525" w:firstLine="240"/>
      <w:jc w:val="both"/>
    </w:pPr>
    <w:rPr>
      <w:rFonts w:ascii="Times New Roman" w:eastAsia="Times New Roman" w:hAnsi="Times New Roman"/>
      <w:sz w:val="24"/>
      <w:szCs w:val="24"/>
      <w:lang w:val="sr-Latn-CS" w:eastAsia="sr-Latn-CS"/>
    </w:rPr>
  </w:style>
  <w:style w:type="table" w:styleId="TableGrid">
    <w:name w:val="Table Grid"/>
    <w:basedOn w:val="TableNormal"/>
    <w:uiPriority w:val="59"/>
    <w:rsid w:val="0079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64B6"/>
    <w:rPr>
      <w:color w:val="800080" w:themeColor="followedHyperlink"/>
      <w:u w:val="single"/>
    </w:rPr>
  </w:style>
  <w:style w:type="paragraph" w:styleId="TOC2">
    <w:name w:val="toc 2"/>
    <w:basedOn w:val="Normal"/>
    <w:next w:val="Normal"/>
    <w:autoRedefine/>
    <w:uiPriority w:val="39"/>
    <w:unhideWhenUsed/>
    <w:rsid w:val="00124792"/>
    <w:pPr>
      <w:tabs>
        <w:tab w:val="left" w:pos="1100"/>
        <w:tab w:val="right" w:leader="dot" w:pos="9396"/>
      </w:tabs>
      <w:spacing w:after="100" w:line="240" w:lineRule="auto"/>
      <w:ind w:left="220"/>
      <w:jc w:val="both"/>
    </w:pPr>
  </w:style>
  <w:style w:type="paragraph" w:customStyle="1" w:styleId="1tekst">
    <w:name w:val="_1tekst"/>
    <w:basedOn w:val="Normal"/>
    <w:rsid w:val="00EA79A3"/>
    <w:pPr>
      <w:spacing w:after="0" w:line="240" w:lineRule="auto"/>
      <w:ind w:left="375" w:right="375" w:firstLine="240"/>
      <w:jc w:val="both"/>
    </w:pPr>
    <w:rPr>
      <w:rFonts w:ascii="Arial" w:eastAsiaTheme="minorEastAsia" w:hAnsi="Arial" w:cs="Arial"/>
      <w:sz w:val="20"/>
      <w:szCs w:val="20"/>
    </w:rPr>
  </w:style>
  <w:style w:type="paragraph" w:customStyle="1" w:styleId="4clan">
    <w:name w:val="_4clan"/>
    <w:basedOn w:val="Normal"/>
    <w:rsid w:val="006B7635"/>
    <w:pPr>
      <w:spacing w:before="240" w:after="240" w:line="240" w:lineRule="auto"/>
      <w:jc w:val="center"/>
    </w:pPr>
    <w:rPr>
      <w:rFonts w:ascii="Tahoma" w:eastAsiaTheme="minorEastAsia" w:hAnsi="Tahoma" w:cs="Tahoma"/>
      <w:b/>
      <w:bCs/>
      <w:sz w:val="24"/>
      <w:szCs w:val="24"/>
    </w:rPr>
  </w:style>
  <w:style w:type="character" w:customStyle="1" w:styleId="ball">
    <w:name w:val="ball"/>
    <w:basedOn w:val="DefaultParagraphFont"/>
    <w:rsid w:val="0008276F"/>
  </w:style>
  <w:style w:type="character" w:customStyle="1" w:styleId="vidividi">
    <w:name w:val="vidi_vidi"/>
    <w:basedOn w:val="DefaultParagraphFont"/>
    <w:rsid w:val="0008276F"/>
  </w:style>
  <w:style w:type="paragraph" w:styleId="NormalWeb">
    <w:name w:val="Normal (Web)"/>
    <w:basedOn w:val="Normal"/>
    <w:rsid w:val="00CE6C46"/>
    <w:pPr>
      <w:spacing w:after="0" w:line="240" w:lineRule="auto"/>
    </w:pPr>
    <w:rPr>
      <w:rFonts w:ascii="Times New Roman" w:eastAsia="Times New Roman" w:hAnsi="Times New Roman"/>
      <w:sz w:val="24"/>
      <w:szCs w:val="24"/>
      <w:lang w:val="sr-Cyrl-CS" w:eastAsia="sr-Cyrl-CS"/>
    </w:rPr>
  </w:style>
  <w:style w:type="character" w:styleId="Emphasis">
    <w:name w:val="Emphasis"/>
    <w:qFormat/>
    <w:rsid w:val="00CE6C46"/>
    <w:rPr>
      <w:rFonts w:cs="Times New Roman"/>
      <w:i/>
      <w:iCs/>
    </w:rPr>
  </w:style>
  <w:style w:type="character" w:customStyle="1" w:styleId="apple-converted-space">
    <w:name w:val="apple-converted-space"/>
    <w:rsid w:val="00CE6C46"/>
    <w:rPr>
      <w:rFonts w:cs="Times New Roman"/>
    </w:rPr>
  </w:style>
  <w:style w:type="paragraph" w:customStyle="1" w:styleId="4clan0">
    <w:name w:val="4clan"/>
    <w:basedOn w:val="Normal"/>
    <w:rsid w:val="00CE6C46"/>
    <w:pPr>
      <w:spacing w:before="30" w:after="30" w:line="240" w:lineRule="auto"/>
      <w:jc w:val="center"/>
    </w:pPr>
    <w:rPr>
      <w:rFonts w:ascii="Arial" w:eastAsia="Times New Roman" w:hAnsi="Arial" w:cs="Arial"/>
      <w:b/>
      <w:bCs/>
      <w:sz w:val="20"/>
      <w:szCs w:val="20"/>
    </w:rPr>
  </w:style>
  <w:style w:type="character" w:customStyle="1" w:styleId="apple-style-span">
    <w:name w:val="apple-style-span"/>
    <w:basedOn w:val="DefaultParagraphFont"/>
    <w:rsid w:val="00CE6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D3"/>
    <w:rPr>
      <w:rFonts w:ascii="Calibri" w:eastAsia="Calibri" w:hAnsi="Calibri" w:cs="Times New Roman"/>
    </w:rPr>
  </w:style>
  <w:style w:type="paragraph" w:styleId="Heading1">
    <w:name w:val="heading 1"/>
    <w:basedOn w:val="Normal"/>
    <w:next w:val="Normal"/>
    <w:link w:val="Heading1Char"/>
    <w:uiPriority w:val="9"/>
    <w:qFormat/>
    <w:rsid w:val="008B25D3"/>
    <w:pPr>
      <w:keepNext/>
      <w:keepLines/>
      <w:spacing w:before="480" w:after="0"/>
      <w:jc w:val="both"/>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8B25D3"/>
    <w:pPr>
      <w:keepNext/>
      <w:keepLines/>
      <w:spacing w:before="200" w:after="0"/>
      <w:jc w:val="both"/>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25D3"/>
    <w:pPr>
      <w:tabs>
        <w:tab w:val="center" w:pos="4703"/>
        <w:tab w:val="right" w:pos="9406"/>
      </w:tabs>
    </w:pPr>
    <w:rPr>
      <w:sz w:val="20"/>
      <w:szCs w:val="20"/>
      <w:lang w:val="x-none" w:eastAsia="x-none"/>
    </w:rPr>
  </w:style>
  <w:style w:type="character" w:customStyle="1" w:styleId="HeaderChar">
    <w:name w:val="Header Char"/>
    <w:basedOn w:val="DefaultParagraphFont"/>
    <w:link w:val="Header"/>
    <w:rsid w:val="008B25D3"/>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8B25D3"/>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25D3"/>
    <w:rPr>
      <w:rFonts w:ascii="Calibri" w:eastAsia="Calibri" w:hAnsi="Calibri" w:cs="Times New Roman"/>
    </w:rPr>
  </w:style>
  <w:style w:type="character" w:customStyle="1" w:styleId="Heading1Char">
    <w:name w:val="Heading 1 Char"/>
    <w:basedOn w:val="DefaultParagraphFont"/>
    <w:link w:val="Heading1"/>
    <w:uiPriority w:val="9"/>
    <w:rsid w:val="008B25D3"/>
    <w:rPr>
      <w:rFonts w:ascii="Arial" w:eastAsiaTheme="majorEastAsia" w:hAnsi="Arial" w:cstheme="majorBidi"/>
      <w:b/>
      <w:bCs/>
      <w:sz w:val="28"/>
      <w:szCs w:val="28"/>
    </w:rPr>
  </w:style>
  <w:style w:type="paragraph" w:styleId="ListParagraph">
    <w:name w:val="List Paragraph"/>
    <w:basedOn w:val="Normal"/>
    <w:uiPriority w:val="34"/>
    <w:qFormat/>
    <w:rsid w:val="008B25D3"/>
    <w:pPr>
      <w:ind w:left="720"/>
      <w:contextualSpacing/>
    </w:pPr>
  </w:style>
  <w:style w:type="paragraph" w:styleId="TOCHeading">
    <w:name w:val="TOC Heading"/>
    <w:basedOn w:val="Heading1"/>
    <w:next w:val="Normal"/>
    <w:uiPriority w:val="39"/>
    <w:unhideWhenUsed/>
    <w:qFormat/>
    <w:rsid w:val="008B25D3"/>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8B25D3"/>
    <w:pPr>
      <w:spacing w:after="100"/>
    </w:pPr>
  </w:style>
  <w:style w:type="character" w:styleId="Hyperlink">
    <w:name w:val="Hyperlink"/>
    <w:basedOn w:val="DefaultParagraphFont"/>
    <w:unhideWhenUsed/>
    <w:rsid w:val="008B25D3"/>
    <w:rPr>
      <w:color w:val="0000FF" w:themeColor="hyperlink"/>
      <w:u w:val="single"/>
    </w:rPr>
  </w:style>
  <w:style w:type="paragraph" w:styleId="BalloonText">
    <w:name w:val="Balloon Text"/>
    <w:basedOn w:val="Normal"/>
    <w:link w:val="BalloonTextChar"/>
    <w:uiPriority w:val="99"/>
    <w:semiHidden/>
    <w:unhideWhenUsed/>
    <w:rsid w:val="008B2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5D3"/>
    <w:rPr>
      <w:rFonts w:ascii="Tahoma" w:eastAsia="Calibri" w:hAnsi="Tahoma" w:cs="Tahoma"/>
      <w:sz w:val="16"/>
      <w:szCs w:val="16"/>
    </w:rPr>
  </w:style>
  <w:style w:type="character" w:customStyle="1" w:styleId="Heading2Char">
    <w:name w:val="Heading 2 Char"/>
    <w:basedOn w:val="DefaultParagraphFont"/>
    <w:link w:val="Heading2"/>
    <w:uiPriority w:val="9"/>
    <w:rsid w:val="008B25D3"/>
    <w:rPr>
      <w:rFonts w:ascii="Arial" w:eastAsiaTheme="majorEastAsia" w:hAnsi="Arial" w:cstheme="majorBidi"/>
      <w:b/>
      <w:bCs/>
      <w:sz w:val="24"/>
      <w:szCs w:val="26"/>
    </w:rPr>
  </w:style>
  <w:style w:type="paragraph" w:customStyle="1" w:styleId="Normal1">
    <w:name w:val="Normal1"/>
    <w:basedOn w:val="Normal"/>
    <w:rsid w:val="008B25D3"/>
    <w:pPr>
      <w:spacing w:before="100" w:beforeAutospacing="1" w:after="100" w:afterAutospacing="1" w:line="240" w:lineRule="auto"/>
    </w:pPr>
    <w:rPr>
      <w:rFonts w:ascii="Arial" w:eastAsia="Times New Roman" w:hAnsi="Arial" w:cs="Arial"/>
    </w:rPr>
  </w:style>
  <w:style w:type="paragraph" w:customStyle="1" w:styleId="Default">
    <w:name w:val="Default"/>
    <w:rsid w:val="001B7E96"/>
    <w:pPr>
      <w:autoSpaceDE w:val="0"/>
      <w:autoSpaceDN w:val="0"/>
      <w:adjustRightInd w:val="0"/>
      <w:spacing w:after="0" w:line="240" w:lineRule="auto"/>
    </w:pPr>
    <w:rPr>
      <w:rFonts w:ascii="Arial" w:eastAsia="Calibri" w:hAnsi="Arial" w:cs="Arial"/>
      <w:color w:val="000000"/>
      <w:sz w:val="24"/>
      <w:szCs w:val="24"/>
    </w:rPr>
  </w:style>
  <w:style w:type="paragraph" w:customStyle="1" w:styleId="stil1tekst">
    <w:name w:val="stil_1tekst"/>
    <w:basedOn w:val="Normal"/>
    <w:rsid w:val="00180FCD"/>
    <w:pPr>
      <w:spacing w:after="0" w:line="240" w:lineRule="auto"/>
      <w:ind w:left="525" w:right="525" w:firstLine="240"/>
      <w:jc w:val="both"/>
    </w:pPr>
    <w:rPr>
      <w:rFonts w:ascii="Times New Roman" w:eastAsia="Times New Roman" w:hAnsi="Times New Roman"/>
      <w:sz w:val="24"/>
      <w:szCs w:val="24"/>
      <w:lang w:val="sr-Latn-CS" w:eastAsia="sr-Latn-CS"/>
    </w:rPr>
  </w:style>
  <w:style w:type="table" w:styleId="TableGrid">
    <w:name w:val="Table Grid"/>
    <w:basedOn w:val="TableNormal"/>
    <w:uiPriority w:val="59"/>
    <w:rsid w:val="00796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64B6"/>
    <w:rPr>
      <w:color w:val="800080" w:themeColor="followedHyperlink"/>
      <w:u w:val="single"/>
    </w:rPr>
  </w:style>
  <w:style w:type="paragraph" w:styleId="TOC2">
    <w:name w:val="toc 2"/>
    <w:basedOn w:val="Normal"/>
    <w:next w:val="Normal"/>
    <w:autoRedefine/>
    <w:uiPriority w:val="39"/>
    <w:unhideWhenUsed/>
    <w:rsid w:val="00124792"/>
    <w:pPr>
      <w:tabs>
        <w:tab w:val="left" w:pos="1100"/>
        <w:tab w:val="right" w:leader="dot" w:pos="9396"/>
      </w:tabs>
      <w:spacing w:after="100" w:line="240" w:lineRule="auto"/>
      <w:ind w:left="220"/>
      <w:jc w:val="both"/>
    </w:pPr>
  </w:style>
  <w:style w:type="paragraph" w:customStyle="1" w:styleId="1tekst">
    <w:name w:val="_1tekst"/>
    <w:basedOn w:val="Normal"/>
    <w:rsid w:val="00EA79A3"/>
    <w:pPr>
      <w:spacing w:after="0" w:line="240" w:lineRule="auto"/>
      <w:ind w:left="375" w:right="375" w:firstLine="240"/>
      <w:jc w:val="both"/>
    </w:pPr>
    <w:rPr>
      <w:rFonts w:ascii="Arial" w:eastAsiaTheme="minorEastAsia" w:hAnsi="Arial" w:cs="Arial"/>
      <w:sz w:val="20"/>
      <w:szCs w:val="20"/>
    </w:rPr>
  </w:style>
  <w:style w:type="paragraph" w:customStyle="1" w:styleId="4clan">
    <w:name w:val="_4clan"/>
    <w:basedOn w:val="Normal"/>
    <w:rsid w:val="006B7635"/>
    <w:pPr>
      <w:spacing w:before="240" w:after="240" w:line="240" w:lineRule="auto"/>
      <w:jc w:val="center"/>
    </w:pPr>
    <w:rPr>
      <w:rFonts w:ascii="Tahoma" w:eastAsiaTheme="minorEastAsia" w:hAnsi="Tahoma" w:cs="Tahoma"/>
      <w:b/>
      <w:bCs/>
      <w:sz w:val="24"/>
      <w:szCs w:val="24"/>
    </w:rPr>
  </w:style>
  <w:style w:type="character" w:customStyle="1" w:styleId="ball">
    <w:name w:val="ball"/>
    <w:basedOn w:val="DefaultParagraphFont"/>
    <w:rsid w:val="0008276F"/>
  </w:style>
  <w:style w:type="character" w:customStyle="1" w:styleId="vidividi">
    <w:name w:val="vidi_vidi"/>
    <w:basedOn w:val="DefaultParagraphFont"/>
    <w:rsid w:val="0008276F"/>
  </w:style>
  <w:style w:type="paragraph" w:styleId="NormalWeb">
    <w:name w:val="Normal (Web)"/>
    <w:basedOn w:val="Normal"/>
    <w:rsid w:val="00CE6C46"/>
    <w:pPr>
      <w:spacing w:after="0" w:line="240" w:lineRule="auto"/>
    </w:pPr>
    <w:rPr>
      <w:rFonts w:ascii="Times New Roman" w:eastAsia="Times New Roman" w:hAnsi="Times New Roman"/>
      <w:sz w:val="24"/>
      <w:szCs w:val="24"/>
      <w:lang w:val="sr-Cyrl-CS" w:eastAsia="sr-Cyrl-CS"/>
    </w:rPr>
  </w:style>
  <w:style w:type="character" w:styleId="Emphasis">
    <w:name w:val="Emphasis"/>
    <w:qFormat/>
    <w:rsid w:val="00CE6C46"/>
    <w:rPr>
      <w:rFonts w:cs="Times New Roman"/>
      <w:i/>
      <w:iCs/>
    </w:rPr>
  </w:style>
  <w:style w:type="character" w:customStyle="1" w:styleId="apple-converted-space">
    <w:name w:val="apple-converted-space"/>
    <w:rsid w:val="00CE6C46"/>
    <w:rPr>
      <w:rFonts w:cs="Times New Roman"/>
    </w:rPr>
  </w:style>
  <w:style w:type="paragraph" w:customStyle="1" w:styleId="4clan0">
    <w:name w:val="4clan"/>
    <w:basedOn w:val="Normal"/>
    <w:rsid w:val="00CE6C46"/>
    <w:pPr>
      <w:spacing w:before="30" w:after="30" w:line="240" w:lineRule="auto"/>
      <w:jc w:val="center"/>
    </w:pPr>
    <w:rPr>
      <w:rFonts w:ascii="Arial" w:eastAsia="Times New Roman" w:hAnsi="Arial" w:cs="Arial"/>
      <w:b/>
      <w:bCs/>
      <w:sz w:val="20"/>
      <w:szCs w:val="20"/>
    </w:rPr>
  </w:style>
  <w:style w:type="character" w:customStyle="1" w:styleId="apple-style-span">
    <w:name w:val="apple-style-span"/>
    <w:basedOn w:val="DefaultParagraphFont"/>
    <w:rsid w:val="00CE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8546">
      <w:bodyDiv w:val="1"/>
      <w:marLeft w:val="0"/>
      <w:marRight w:val="0"/>
      <w:marTop w:val="0"/>
      <w:marBottom w:val="0"/>
      <w:divBdr>
        <w:top w:val="none" w:sz="0" w:space="0" w:color="auto"/>
        <w:left w:val="none" w:sz="0" w:space="0" w:color="auto"/>
        <w:bottom w:val="none" w:sz="0" w:space="0" w:color="auto"/>
        <w:right w:val="none" w:sz="0" w:space="0" w:color="auto"/>
      </w:divBdr>
    </w:div>
    <w:div w:id="274404677">
      <w:bodyDiv w:val="1"/>
      <w:marLeft w:val="0"/>
      <w:marRight w:val="0"/>
      <w:marTop w:val="0"/>
      <w:marBottom w:val="0"/>
      <w:divBdr>
        <w:top w:val="none" w:sz="0" w:space="0" w:color="auto"/>
        <w:left w:val="none" w:sz="0" w:space="0" w:color="auto"/>
        <w:bottom w:val="none" w:sz="0" w:space="0" w:color="auto"/>
        <w:right w:val="none" w:sz="0" w:space="0" w:color="auto"/>
      </w:divBdr>
    </w:div>
    <w:div w:id="291833712">
      <w:bodyDiv w:val="1"/>
      <w:marLeft w:val="0"/>
      <w:marRight w:val="0"/>
      <w:marTop w:val="0"/>
      <w:marBottom w:val="0"/>
      <w:divBdr>
        <w:top w:val="none" w:sz="0" w:space="0" w:color="auto"/>
        <w:left w:val="none" w:sz="0" w:space="0" w:color="auto"/>
        <w:bottom w:val="none" w:sz="0" w:space="0" w:color="auto"/>
        <w:right w:val="none" w:sz="0" w:space="0" w:color="auto"/>
      </w:divBdr>
    </w:div>
    <w:div w:id="380835315">
      <w:bodyDiv w:val="1"/>
      <w:marLeft w:val="0"/>
      <w:marRight w:val="0"/>
      <w:marTop w:val="0"/>
      <w:marBottom w:val="0"/>
      <w:divBdr>
        <w:top w:val="none" w:sz="0" w:space="0" w:color="auto"/>
        <w:left w:val="none" w:sz="0" w:space="0" w:color="auto"/>
        <w:bottom w:val="none" w:sz="0" w:space="0" w:color="auto"/>
        <w:right w:val="none" w:sz="0" w:space="0" w:color="auto"/>
      </w:divBdr>
    </w:div>
    <w:div w:id="399014203">
      <w:bodyDiv w:val="1"/>
      <w:marLeft w:val="0"/>
      <w:marRight w:val="0"/>
      <w:marTop w:val="0"/>
      <w:marBottom w:val="0"/>
      <w:divBdr>
        <w:top w:val="none" w:sz="0" w:space="0" w:color="auto"/>
        <w:left w:val="none" w:sz="0" w:space="0" w:color="auto"/>
        <w:bottom w:val="none" w:sz="0" w:space="0" w:color="auto"/>
        <w:right w:val="none" w:sz="0" w:space="0" w:color="auto"/>
      </w:divBdr>
    </w:div>
    <w:div w:id="610478021">
      <w:bodyDiv w:val="1"/>
      <w:marLeft w:val="0"/>
      <w:marRight w:val="0"/>
      <w:marTop w:val="0"/>
      <w:marBottom w:val="0"/>
      <w:divBdr>
        <w:top w:val="none" w:sz="0" w:space="0" w:color="auto"/>
        <w:left w:val="none" w:sz="0" w:space="0" w:color="auto"/>
        <w:bottom w:val="none" w:sz="0" w:space="0" w:color="auto"/>
        <w:right w:val="none" w:sz="0" w:space="0" w:color="auto"/>
      </w:divBdr>
    </w:div>
    <w:div w:id="727655758">
      <w:bodyDiv w:val="1"/>
      <w:marLeft w:val="0"/>
      <w:marRight w:val="0"/>
      <w:marTop w:val="0"/>
      <w:marBottom w:val="0"/>
      <w:divBdr>
        <w:top w:val="none" w:sz="0" w:space="0" w:color="auto"/>
        <w:left w:val="none" w:sz="0" w:space="0" w:color="auto"/>
        <w:bottom w:val="none" w:sz="0" w:space="0" w:color="auto"/>
        <w:right w:val="none" w:sz="0" w:space="0" w:color="auto"/>
      </w:divBdr>
    </w:div>
    <w:div w:id="816995276">
      <w:bodyDiv w:val="1"/>
      <w:marLeft w:val="0"/>
      <w:marRight w:val="0"/>
      <w:marTop w:val="0"/>
      <w:marBottom w:val="0"/>
      <w:divBdr>
        <w:top w:val="none" w:sz="0" w:space="0" w:color="auto"/>
        <w:left w:val="none" w:sz="0" w:space="0" w:color="auto"/>
        <w:bottom w:val="none" w:sz="0" w:space="0" w:color="auto"/>
        <w:right w:val="none" w:sz="0" w:space="0" w:color="auto"/>
      </w:divBdr>
    </w:div>
    <w:div w:id="825708139">
      <w:bodyDiv w:val="1"/>
      <w:marLeft w:val="0"/>
      <w:marRight w:val="0"/>
      <w:marTop w:val="0"/>
      <w:marBottom w:val="0"/>
      <w:divBdr>
        <w:top w:val="none" w:sz="0" w:space="0" w:color="auto"/>
        <w:left w:val="none" w:sz="0" w:space="0" w:color="auto"/>
        <w:bottom w:val="none" w:sz="0" w:space="0" w:color="auto"/>
        <w:right w:val="none" w:sz="0" w:space="0" w:color="auto"/>
      </w:divBdr>
    </w:div>
    <w:div w:id="893811017">
      <w:bodyDiv w:val="1"/>
      <w:marLeft w:val="0"/>
      <w:marRight w:val="0"/>
      <w:marTop w:val="0"/>
      <w:marBottom w:val="0"/>
      <w:divBdr>
        <w:top w:val="none" w:sz="0" w:space="0" w:color="auto"/>
        <w:left w:val="none" w:sz="0" w:space="0" w:color="auto"/>
        <w:bottom w:val="none" w:sz="0" w:space="0" w:color="auto"/>
        <w:right w:val="none" w:sz="0" w:space="0" w:color="auto"/>
      </w:divBdr>
    </w:div>
    <w:div w:id="969242046">
      <w:bodyDiv w:val="1"/>
      <w:marLeft w:val="0"/>
      <w:marRight w:val="0"/>
      <w:marTop w:val="0"/>
      <w:marBottom w:val="0"/>
      <w:divBdr>
        <w:top w:val="none" w:sz="0" w:space="0" w:color="auto"/>
        <w:left w:val="none" w:sz="0" w:space="0" w:color="auto"/>
        <w:bottom w:val="none" w:sz="0" w:space="0" w:color="auto"/>
        <w:right w:val="none" w:sz="0" w:space="0" w:color="auto"/>
      </w:divBdr>
    </w:div>
    <w:div w:id="1036733203">
      <w:bodyDiv w:val="1"/>
      <w:marLeft w:val="0"/>
      <w:marRight w:val="0"/>
      <w:marTop w:val="0"/>
      <w:marBottom w:val="0"/>
      <w:divBdr>
        <w:top w:val="none" w:sz="0" w:space="0" w:color="auto"/>
        <w:left w:val="none" w:sz="0" w:space="0" w:color="auto"/>
        <w:bottom w:val="none" w:sz="0" w:space="0" w:color="auto"/>
        <w:right w:val="none" w:sz="0" w:space="0" w:color="auto"/>
      </w:divBdr>
    </w:div>
    <w:div w:id="1128624807">
      <w:bodyDiv w:val="1"/>
      <w:marLeft w:val="0"/>
      <w:marRight w:val="0"/>
      <w:marTop w:val="0"/>
      <w:marBottom w:val="0"/>
      <w:divBdr>
        <w:top w:val="none" w:sz="0" w:space="0" w:color="auto"/>
        <w:left w:val="none" w:sz="0" w:space="0" w:color="auto"/>
        <w:bottom w:val="none" w:sz="0" w:space="0" w:color="auto"/>
        <w:right w:val="none" w:sz="0" w:space="0" w:color="auto"/>
      </w:divBdr>
    </w:div>
    <w:div w:id="1169716436">
      <w:bodyDiv w:val="1"/>
      <w:marLeft w:val="0"/>
      <w:marRight w:val="0"/>
      <w:marTop w:val="0"/>
      <w:marBottom w:val="0"/>
      <w:divBdr>
        <w:top w:val="none" w:sz="0" w:space="0" w:color="auto"/>
        <w:left w:val="none" w:sz="0" w:space="0" w:color="auto"/>
        <w:bottom w:val="none" w:sz="0" w:space="0" w:color="auto"/>
        <w:right w:val="none" w:sz="0" w:space="0" w:color="auto"/>
      </w:divBdr>
    </w:div>
    <w:div w:id="1402480921">
      <w:bodyDiv w:val="1"/>
      <w:marLeft w:val="0"/>
      <w:marRight w:val="0"/>
      <w:marTop w:val="0"/>
      <w:marBottom w:val="0"/>
      <w:divBdr>
        <w:top w:val="none" w:sz="0" w:space="0" w:color="auto"/>
        <w:left w:val="none" w:sz="0" w:space="0" w:color="auto"/>
        <w:bottom w:val="none" w:sz="0" w:space="0" w:color="auto"/>
        <w:right w:val="none" w:sz="0" w:space="0" w:color="auto"/>
      </w:divBdr>
    </w:div>
    <w:div w:id="1643535107">
      <w:bodyDiv w:val="1"/>
      <w:marLeft w:val="0"/>
      <w:marRight w:val="0"/>
      <w:marTop w:val="0"/>
      <w:marBottom w:val="0"/>
      <w:divBdr>
        <w:top w:val="none" w:sz="0" w:space="0" w:color="auto"/>
        <w:left w:val="none" w:sz="0" w:space="0" w:color="auto"/>
        <w:bottom w:val="none" w:sz="0" w:space="0" w:color="auto"/>
        <w:right w:val="none" w:sz="0" w:space="0" w:color="auto"/>
      </w:divBdr>
    </w:div>
    <w:div w:id="1834682565">
      <w:bodyDiv w:val="1"/>
      <w:marLeft w:val="0"/>
      <w:marRight w:val="0"/>
      <w:marTop w:val="0"/>
      <w:marBottom w:val="0"/>
      <w:divBdr>
        <w:top w:val="none" w:sz="0" w:space="0" w:color="auto"/>
        <w:left w:val="none" w:sz="0" w:space="0" w:color="auto"/>
        <w:bottom w:val="none" w:sz="0" w:space="0" w:color="auto"/>
        <w:right w:val="none" w:sz="0" w:space="0" w:color="auto"/>
      </w:divBdr>
    </w:div>
    <w:div w:id="2113282183">
      <w:bodyDiv w:val="1"/>
      <w:marLeft w:val="0"/>
      <w:marRight w:val="0"/>
      <w:marTop w:val="0"/>
      <w:marBottom w:val="0"/>
      <w:divBdr>
        <w:top w:val="none" w:sz="0" w:space="0" w:color="auto"/>
        <w:left w:val="none" w:sz="0" w:space="0" w:color="auto"/>
        <w:bottom w:val="none" w:sz="0" w:space="0" w:color="auto"/>
        <w:right w:val="none" w:sz="0" w:space="0" w:color="auto"/>
      </w:divBdr>
    </w:div>
    <w:div w:id="21296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rs" TargetMode="External"/><Relationship Id="rId18" Type="http://schemas.openxmlformats.org/officeDocument/2006/relationships/hyperlink" Target="mailto:virtuelni.maticar@gu.ni.rs" TargetMode="External"/><Relationship Id="rId26" Type="http://schemas.openxmlformats.org/officeDocument/2006/relationships/hyperlink" Target="mailto:virtuelni.maticar@gu.ni.rs" TargetMode="External"/><Relationship Id="rId3" Type="http://schemas.openxmlformats.org/officeDocument/2006/relationships/styles" Target="styles.xml"/><Relationship Id="rId21" Type="http://schemas.openxmlformats.org/officeDocument/2006/relationships/hyperlink" Target="mailto:virtuelni.maticar@gu.ni.r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esna.nesic@gu.ni.rs" TargetMode="External"/><Relationship Id="rId17" Type="http://schemas.openxmlformats.org/officeDocument/2006/relationships/hyperlink" Target="http://www.eservis.ni.rs/propisi/Docs/11839.pdf" TargetMode="External"/><Relationship Id="rId25" Type="http://schemas.openxmlformats.org/officeDocument/2006/relationships/hyperlink" Target="mailto:virtuelni.maticar@gu.ni.r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ervis.ni.rs/propisi/Docs/11436.pdf" TargetMode="External"/><Relationship Id="rId20" Type="http://schemas.openxmlformats.org/officeDocument/2006/relationships/hyperlink" Target="mailto:virtuelni.maticar@gu.ni.rs" TargetMode="External"/><Relationship Id="rId29" Type="http://schemas.openxmlformats.org/officeDocument/2006/relationships/hyperlink" Target="mailto:vesna.nesic@gu.ni.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an.zlatanovic@gu.ni.rs" TargetMode="External"/><Relationship Id="rId24" Type="http://schemas.openxmlformats.org/officeDocument/2006/relationships/hyperlink" Target="mailto:virtuelni.maticar@gu.ni.rs"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servis.ni.rs/propisi/Docs/10497.pdf" TargetMode="External"/><Relationship Id="rId23" Type="http://schemas.openxmlformats.org/officeDocument/2006/relationships/hyperlink" Target="mailto:ljiljana@gu.ni.rs" TargetMode="External"/><Relationship Id="rId28" Type="http://schemas.openxmlformats.org/officeDocument/2006/relationships/hyperlink" Target="mailto:virtuelni.maticar@gu.ni.rs" TargetMode="External"/><Relationship Id="rId10" Type="http://schemas.openxmlformats.org/officeDocument/2006/relationships/hyperlink" Target="mailto:vesna.nesic@gu.ni.rs" TargetMode="External"/><Relationship Id="rId19" Type="http://schemas.openxmlformats.org/officeDocument/2006/relationships/hyperlink" Target="mailto:virtuelni.maticar@gu.ni.r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OGGS.Info@gu.ni.rs" TargetMode="External"/><Relationship Id="rId22" Type="http://schemas.openxmlformats.org/officeDocument/2006/relationships/hyperlink" Target="mailto:virtuelni.maticar@gu.ni.rs" TargetMode="External"/><Relationship Id="rId27" Type="http://schemas.openxmlformats.org/officeDocument/2006/relationships/hyperlink" Target="mailto:virtuelni.maticar@gu.ni.rs" TargetMode="External"/><Relationship Id="rId30" Type="http://schemas.openxmlformats.org/officeDocument/2006/relationships/hyperlink" Target="mailto:milan.zlatanovic@gu.n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1BCC-AF0B-47D3-8AFC-3B2C2869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51</Pages>
  <Words>17026</Words>
  <Characters>97049</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Zlatanović</dc:creator>
  <cp:lastModifiedBy>Nemanja Božanić</cp:lastModifiedBy>
  <cp:revision>13</cp:revision>
  <cp:lastPrinted>2021-06-07T09:41:00Z</cp:lastPrinted>
  <dcterms:created xsi:type="dcterms:W3CDTF">2021-09-23T10:57:00Z</dcterms:created>
  <dcterms:modified xsi:type="dcterms:W3CDTF">2021-10-01T06:38:00Z</dcterms:modified>
</cp:coreProperties>
</file>