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3" w:rsidRDefault="001D7ECC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Заводни штамбиљ 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Latn-RS"/>
        </w:rPr>
        <w:t xml:space="preserve">    </w:t>
      </w:r>
      <w:r>
        <w:rPr>
          <w:rFonts w:ascii="Arial" w:hAnsi="Arial" w:cs="Arial"/>
          <w:sz w:val="24"/>
          <w:szCs w:val="24"/>
          <w:lang w:val="sr-Cyrl-RS"/>
        </w:rPr>
        <w:t xml:space="preserve">  са бројем и датумом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C3E8E" w:rsidRDefault="00F461E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`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E5F43">
        <w:rPr>
          <w:rFonts w:ascii="Arial" w:hAnsi="Arial" w:cs="Arial"/>
          <w:sz w:val="24"/>
          <w:szCs w:val="24"/>
          <w:lang w:val="sr-Cyrl-RS"/>
        </w:rPr>
        <w:t>Под кривичном и материјалном одговорношћу дајем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 w:rsidP="009E5F4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E5F43">
        <w:rPr>
          <w:rFonts w:ascii="Arial" w:hAnsi="Arial" w:cs="Arial"/>
          <w:b/>
          <w:sz w:val="24"/>
          <w:szCs w:val="24"/>
          <w:lang w:val="sr-Cyrl-RS"/>
        </w:rPr>
        <w:t>И  З  Ј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А  В  У</w:t>
      </w:r>
    </w:p>
    <w:p w:rsidR="009E5F43" w:rsidRDefault="00CF25A5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није дошло до промена и да је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приликом аплицирања </w:t>
      </w:r>
      <w:r>
        <w:rPr>
          <w:rFonts w:ascii="Arial" w:hAnsi="Arial" w:cs="Arial"/>
          <w:sz w:val="24"/>
          <w:szCs w:val="24"/>
          <w:lang w:val="sr-Cyrl-RS"/>
        </w:rPr>
        <w:t xml:space="preserve">годишњим програмом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за 2018. годину </w:t>
      </w:r>
      <w:r>
        <w:rPr>
          <w:rFonts w:ascii="Arial" w:hAnsi="Arial" w:cs="Arial"/>
          <w:sz w:val="24"/>
          <w:szCs w:val="24"/>
          <w:lang w:val="sr-Cyrl-RS"/>
        </w:rPr>
        <w:t>достављена  следећа обавезна документација:</w:t>
      </w:r>
    </w:p>
    <w:p w:rsidR="001D7ECC" w:rsidRDefault="001D7ECC" w:rsidP="00CF25A5">
      <w:pPr>
        <w:ind w:firstLine="72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</w:t>
      </w:r>
      <w:r w:rsidR="00CF25A5">
        <w:rPr>
          <w:rFonts w:ascii="Arial" w:hAnsi="Arial" w:cs="Arial"/>
          <w:sz w:val="24"/>
          <w:szCs w:val="24"/>
          <w:lang w:val="sr-Cyrl-RS"/>
        </w:rPr>
        <w:t>.  К</w:t>
      </w:r>
      <w:r w:rsidR="00CF25A5" w:rsidRPr="00CF25A5">
        <w:rPr>
          <w:rFonts w:ascii="Arial" w:hAnsi="Arial" w:cs="Arial"/>
          <w:sz w:val="24"/>
          <w:szCs w:val="24"/>
          <w:lang w:val="sr-Cyrl-RS"/>
        </w:rPr>
        <w:t>опија решења о регистрацији организације</w:t>
      </w:r>
      <w:r w:rsidR="00CF25A5">
        <w:rPr>
          <w:rFonts w:ascii="Arial" w:hAnsi="Arial" w:cs="Arial"/>
          <w:sz w:val="24"/>
          <w:szCs w:val="24"/>
          <w:lang w:val="sr-Cyrl-RS"/>
        </w:rPr>
        <w:t>;</w:t>
      </w:r>
      <w:r w:rsidRPr="001D7ECC">
        <w:t xml:space="preserve"> </w:t>
      </w:r>
    </w:p>
    <w:p w:rsid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додели ПИБ-а  (само ако ПИБ није садржан у решењу о регистрацији)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D7EC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3. И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звод из Управе за трезор о отвореном подрачуну корисника јавних средстава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статута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упису у матичну евиденцију</w:t>
      </w:r>
    </w:p>
    <w:p w:rsid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годишњег извештаја и завршног рачуна за претходну годину и финансијског плана за текућу годину</w:t>
      </w:r>
    </w:p>
    <w:p w:rsidR="00CD28AF" w:rsidRPr="00CD28AF" w:rsidRDefault="001D7ECC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</w:t>
      </w:r>
      <w:r w:rsidR="00CD28AF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да </w:t>
      </w:r>
      <w:r w:rsidR="00CD28AF">
        <w:rPr>
          <w:rFonts w:ascii="Arial" w:hAnsi="Arial" w:cs="Arial"/>
          <w:sz w:val="24"/>
          <w:szCs w:val="24"/>
          <w:lang w:val="sr-Cyrl-RS"/>
        </w:rPr>
        <w:t>не</w:t>
      </w:r>
      <w:r w:rsidR="00CD28AF" w:rsidRPr="00CD28AF">
        <w:t xml:space="preserve"> </w:t>
      </w:r>
      <w:r w:rsidR="00CD28AF" w:rsidRPr="00CD28AF">
        <w:rPr>
          <w:rFonts w:ascii="Arial" w:hAnsi="Arial" w:cs="Arial"/>
          <w:sz w:val="24"/>
          <w:szCs w:val="24"/>
          <w:lang w:val="sr-Cyrl-RS"/>
        </w:rPr>
        <w:t xml:space="preserve"> постоје препреке из члана 118. ст. 5. и 133. ст. 5. Закона о спорту</w:t>
      </w:r>
      <w:r w:rsidR="00CD28AF">
        <w:rPr>
          <w:rFonts w:ascii="Arial" w:hAnsi="Arial" w:cs="Arial"/>
          <w:sz w:val="24"/>
          <w:szCs w:val="24"/>
          <w:lang w:val="sr-Cyrl-RS"/>
        </w:rPr>
        <w:t>.</w:t>
      </w:r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>М П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         Лице овлашћено</w:t>
      </w:r>
    </w:p>
    <w:p w:rsidR="00F461E2" w:rsidRPr="001D7ECC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за заступање </w:t>
      </w:r>
    </w:p>
    <w:sectPr w:rsidR="00F461E2" w:rsidRPr="001D7E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33"/>
    <w:rsid w:val="0000323F"/>
    <w:rsid w:val="001D7ECC"/>
    <w:rsid w:val="00465309"/>
    <w:rsid w:val="00521445"/>
    <w:rsid w:val="00826E41"/>
    <w:rsid w:val="009C3E8E"/>
    <w:rsid w:val="009E5F43"/>
    <w:rsid w:val="00CD28AF"/>
    <w:rsid w:val="00CF25A5"/>
    <w:rsid w:val="00DB7233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2</cp:revision>
  <dcterms:created xsi:type="dcterms:W3CDTF">2018-03-13T10:22:00Z</dcterms:created>
  <dcterms:modified xsi:type="dcterms:W3CDTF">2018-03-13T10:22:00Z</dcterms:modified>
</cp:coreProperties>
</file>