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038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2499"/>
        <w:gridCol w:w="1957"/>
        <w:gridCol w:w="1468"/>
        <w:gridCol w:w="1467"/>
        <w:gridCol w:w="1631"/>
        <w:gridCol w:w="1468"/>
        <w:gridCol w:w="1305"/>
        <w:gridCol w:w="2913"/>
      </w:tblGrid>
      <w:tr w:rsidR="008F12FC" w:rsidRPr="00E907E1" w:rsidTr="008F12FC">
        <w:trPr>
          <w:trHeight w:val="561"/>
        </w:trPr>
        <w:tc>
          <w:tcPr>
            <w:tcW w:w="561" w:type="dxa"/>
            <w:shd w:val="clear" w:color="auto" w:fill="E5DFEC" w:themeFill="accent4" w:themeFillTint="33"/>
          </w:tcPr>
          <w:p w:rsidR="008F12FC" w:rsidRPr="00E907E1" w:rsidRDefault="008F12FC" w:rsidP="00EE037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bookmarkStart w:id="0" w:name="_GoBack"/>
            <w:bookmarkEnd w:id="0"/>
            <w:r w:rsidRPr="00E907E1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.</w:t>
            </w:r>
            <w:r w:rsidRPr="00E907E1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Б</w:t>
            </w:r>
          </w:p>
        </w:tc>
        <w:tc>
          <w:tcPr>
            <w:tcW w:w="2499" w:type="dxa"/>
            <w:shd w:val="clear" w:color="auto" w:fill="E5DFEC" w:themeFill="accent4" w:themeFillTint="33"/>
          </w:tcPr>
          <w:p w:rsidR="008F12FC" w:rsidRPr="00E907E1" w:rsidRDefault="008F12FC" w:rsidP="00EE037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E907E1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ИМЕ И ПРЕЗИМЕ</w:t>
            </w:r>
          </w:p>
        </w:tc>
        <w:tc>
          <w:tcPr>
            <w:tcW w:w="1957" w:type="dxa"/>
            <w:shd w:val="clear" w:color="auto" w:fill="E5DFEC" w:themeFill="accent4" w:themeFillTint="33"/>
          </w:tcPr>
          <w:p w:rsidR="008F12FC" w:rsidRPr="005E2FCD" w:rsidRDefault="008F12FC" w:rsidP="00EE037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РАДНИ ОДНОС И ОСТАЛИ ВИДОВИ РАДНОГ АНГАЖОВАЊА РОДИТЕЉА И ЧЛАНОВА ДОМАЋИНСТВА</w:t>
            </w:r>
          </w:p>
        </w:tc>
        <w:tc>
          <w:tcPr>
            <w:tcW w:w="1468" w:type="dxa"/>
            <w:shd w:val="clear" w:color="auto" w:fill="E5DFEC" w:themeFill="accent4" w:themeFillTint="33"/>
          </w:tcPr>
          <w:p w:rsidR="008F12FC" w:rsidRPr="00E907E1" w:rsidRDefault="008F12FC" w:rsidP="00EE037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ПРАВО НА УВЕЋАНИ ДЕЧИЈИ ДОДАТАК И ДЕЧИЈИ ДОДАТАК</w:t>
            </w:r>
          </w:p>
        </w:tc>
        <w:tc>
          <w:tcPr>
            <w:tcW w:w="1467" w:type="dxa"/>
            <w:shd w:val="clear" w:color="auto" w:fill="E5DFEC" w:themeFill="accent4" w:themeFillTint="33"/>
          </w:tcPr>
          <w:p w:rsidR="008F12FC" w:rsidRDefault="008F12FC" w:rsidP="00EE037F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:rsidR="008F12FC" w:rsidRDefault="008F12FC" w:rsidP="00EE037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ПРАВО НА УВЕЋАНИ ДОДАТАК И</w:t>
            </w:r>
          </w:p>
          <w:p w:rsidR="008F12FC" w:rsidRPr="00E907E1" w:rsidRDefault="008F12FC" w:rsidP="00EE037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ДОДАТАК ЗА ТУЂУ ПОМОЋ И НЕГУ</w:t>
            </w:r>
          </w:p>
        </w:tc>
        <w:tc>
          <w:tcPr>
            <w:tcW w:w="1631" w:type="dxa"/>
            <w:shd w:val="clear" w:color="auto" w:fill="E5DFEC" w:themeFill="accent4" w:themeFillTint="33"/>
          </w:tcPr>
          <w:p w:rsidR="008F12FC" w:rsidRPr="00E907E1" w:rsidRDefault="008F12FC" w:rsidP="00EE037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ВИШЕ ДЕЦЕ СА ИНВАЛИДИТЕТОМ</w:t>
            </w:r>
          </w:p>
        </w:tc>
        <w:tc>
          <w:tcPr>
            <w:tcW w:w="1468" w:type="dxa"/>
            <w:shd w:val="clear" w:color="auto" w:fill="E5DFEC" w:themeFill="accent4" w:themeFillTint="33"/>
          </w:tcPr>
          <w:p w:rsidR="008F12FC" w:rsidRPr="00E907E1" w:rsidRDefault="008F12FC" w:rsidP="00EE037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ТЕЛЕСНО ОШТЕЋЕЊЕ РОДИТЕЉА И ИВАЛИДИ</w:t>
            </w:r>
          </w:p>
        </w:tc>
        <w:tc>
          <w:tcPr>
            <w:tcW w:w="1305" w:type="dxa"/>
            <w:shd w:val="clear" w:color="auto" w:fill="E5DFEC" w:themeFill="accent4" w:themeFillTint="33"/>
          </w:tcPr>
          <w:p w:rsidR="008F12FC" w:rsidRPr="00E907E1" w:rsidRDefault="008F12FC" w:rsidP="00EE037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E907E1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ОСТАЛИ ВИДОВИ ЗАШТИТЕ</w:t>
            </w:r>
          </w:p>
        </w:tc>
        <w:tc>
          <w:tcPr>
            <w:tcW w:w="2913" w:type="dxa"/>
            <w:shd w:val="clear" w:color="auto" w:fill="E5DFEC" w:themeFill="accent4" w:themeFillTint="33"/>
          </w:tcPr>
          <w:p w:rsidR="008F12FC" w:rsidRPr="00E907E1" w:rsidRDefault="008F12FC" w:rsidP="00EE037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E907E1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УКУПНО</w:t>
            </w:r>
          </w:p>
        </w:tc>
      </w:tr>
      <w:tr w:rsidR="008F12FC" w:rsidRPr="00E907E1" w:rsidTr="008F12FC">
        <w:trPr>
          <w:trHeight w:val="186"/>
        </w:trPr>
        <w:tc>
          <w:tcPr>
            <w:tcW w:w="561" w:type="dxa"/>
          </w:tcPr>
          <w:p w:rsidR="008F12FC" w:rsidRPr="00FD7312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1.</w:t>
            </w:r>
          </w:p>
        </w:tc>
        <w:tc>
          <w:tcPr>
            <w:tcW w:w="2499" w:type="dxa"/>
          </w:tcPr>
          <w:p w:rsidR="008F12FC" w:rsidRPr="00207F98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Михајло Мојашевић</w:t>
            </w:r>
          </w:p>
        </w:tc>
        <w:tc>
          <w:tcPr>
            <w:tcW w:w="1957" w:type="dxa"/>
          </w:tcPr>
          <w:p w:rsidR="008F12FC" w:rsidRPr="00DC087B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50</w:t>
            </w:r>
          </w:p>
        </w:tc>
        <w:tc>
          <w:tcPr>
            <w:tcW w:w="1468" w:type="dxa"/>
          </w:tcPr>
          <w:p w:rsidR="008F12FC" w:rsidRPr="00DC087B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467" w:type="dxa"/>
          </w:tcPr>
          <w:p w:rsidR="008F12FC" w:rsidRPr="003C6E2B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30</w:t>
            </w:r>
          </w:p>
        </w:tc>
        <w:tc>
          <w:tcPr>
            <w:tcW w:w="1631" w:type="dxa"/>
          </w:tcPr>
          <w:p w:rsidR="008F12FC" w:rsidRPr="003C6E2B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20</w:t>
            </w:r>
          </w:p>
        </w:tc>
        <w:tc>
          <w:tcPr>
            <w:tcW w:w="1468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13" w:type="dxa"/>
          </w:tcPr>
          <w:p w:rsidR="008F12FC" w:rsidRPr="00207F98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110</w:t>
            </w:r>
          </w:p>
        </w:tc>
      </w:tr>
      <w:tr w:rsidR="008F12FC" w:rsidRPr="00E907E1" w:rsidTr="008F12FC">
        <w:trPr>
          <w:trHeight w:val="173"/>
        </w:trPr>
        <w:tc>
          <w:tcPr>
            <w:tcW w:w="561" w:type="dxa"/>
          </w:tcPr>
          <w:p w:rsidR="008F12FC" w:rsidRPr="00FD7312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</w:t>
            </w:r>
            <w:r w:rsidRPr="00FD7312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.</w:t>
            </w:r>
          </w:p>
        </w:tc>
        <w:tc>
          <w:tcPr>
            <w:tcW w:w="2499" w:type="dxa"/>
          </w:tcPr>
          <w:p w:rsidR="008F12FC" w:rsidRPr="003059AC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Максим Маринковић</w:t>
            </w:r>
          </w:p>
        </w:tc>
        <w:tc>
          <w:tcPr>
            <w:tcW w:w="1957" w:type="dxa"/>
          </w:tcPr>
          <w:p w:rsidR="008F12FC" w:rsidRPr="003059AC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50</w:t>
            </w:r>
          </w:p>
        </w:tc>
        <w:tc>
          <w:tcPr>
            <w:tcW w:w="1468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7" w:type="dxa"/>
          </w:tcPr>
          <w:p w:rsidR="008F12FC" w:rsidRPr="00207F98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30</w:t>
            </w:r>
          </w:p>
        </w:tc>
        <w:tc>
          <w:tcPr>
            <w:tcW w:w="1631" w:type="dxa"/>
          </w:tcPr>
          <w:p w:rsidR="008F12FC" w:rsidRPr="003059AC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20</w:t>
            </w:r>
          </w:p>
        </w:tc>
        <w:tc>
          <w:tcPr>
            <w:tcW w:w="1468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</w:tcPr>
          <w:p w:rsidR="008F12FC" w:rsidRPr="003059AC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2913" w:type="dxa"/>
          </w:tcPr>
          <w:p w:rsidR="008F12FC" w:rsidRPr="003059AC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100</w:t>
            </w:r>
            <w:r w:rsidR="003C70BB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 xml:space="preserve"> тројке остварују право на два персонална асистента</w:t>
            </w:r>
          </w:p>
        </w:tc>
      </w:tr>
      <w:tr w:rsidR="008F12FC" w:rsidRPr="00E907E1" w:rsidTr="008F12FC">
        <w:trPr>
          <w:trHeight w:val="186"/>
        </w:trPr>
        <w:tc>
          <w:tcPr>
            <w:tcW w:w="561" w:type="dxa"/>
          </w:tcPr>
          <w:p w:rsidR="008F12FC" w:rsidRPr="00FD7312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</w:t>
            </w:r>
            <w:r w:rsidRPr="00FD7312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.</w:t>
            </w:r>
          </w:p>
        </w:tc>
        <w:tc>
          <w:tcPr>
            <w:tcW w:w="2499" w:type="dxa"/>
          </w:tcPr>
          <w:p w:rsidR="008F12FC" w:rsidRPr="002A52B5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Арсен Маринковић</w:t>
            </w:r>
          </w:p>
        </w:tc>
        <w:tc>
          <w:tcPr>
            <w:tcW w:w="1957" w:type="dxa"/>
          </w:tcPr>
          <w:p w:rsidR="008F12FC" w:rsidRPr="002A52B5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50</w:t>
            </w:r>
          </w:p>
        </w:tc>
        <w:tc>
          <w:tcPr>
            <w:tcW w:w="1468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7" w:type="dxa"/>
          </w:tcPr>
          <w:p w:rsidR="008F12FC" w:rsidRPr="002A52B5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30</w:t>
            </w:r>
          </w:p>
        </w:tc>
        <w:tc>
          <w:tcPr>
            <w:tcW w:w="1631" w:type="dxa"/>
          </w:tcPr>
          <w:p w:rsidR="008F12FC" w:rsidRPr="00207F98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20</w:t>
            </w:r>
          </w:p>
        </w:tc>
        <w:tc>
          <w:tcPr>
            <w:tcW w:w="1468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13" w:type="dxa"/>
          </w:tcPr>
          <w:p w:rsidR="008F12FC" w:rsidRPr="00207F98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100</w:t>
            </w:r>
            <w:r w:rsidR="003C70BB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 xml:space="preserve"> тројке остварују право на два персонална асистента</w:t>
            </w:r>
          </w:p>
        </w:tc>
      </w:tr>
      <w:tr w:rsidR="008F12FC" w:rsidRPr="00E907E1" w:rsidTr="008F12FC">
        <w:trPr>
          <w:trHeight w:val="186"/>
        </w:trPr>
        <w:tc>
          <w:tcPr>
            <w:tcW w:w="561" w:type="dxa"/>
          </w:tcPr>
          <w:p w:rsidR="008F12FC" w:rsidRPr="00FD7312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FD7312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3.</w:t>
            </w:r>
          </w:p>
        </w:tc>
        <w:tc>
          <w:tcPr>
            <w:tcW w:w="2499" w:type="dxa"/>
          </w:tcPr>
          <w:p w:rsidR="008F12FC" w:rsidRPr="006924EB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Вук Ђорђевић</w:t>
            </w:r>
          </w:p>
        </w:tc>
        <w:tc>
          <w:tcPr>
            <w:tcW w:w="1957" w:type="dxa"/>
          </w:tcPr>
          <w:p w:rsidR="008F12FC" w:rsidRPr="00A01EEB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45</w:t>
            </w:r>
          </w:p>
        </w:tc>
        <w:tc>
          <w:tcPr>
            <w:tcW w:w="1468" w:type="dxa"/>
          </w:tcPr>
          <w:p w:rsidR="008F12FC" w:rsidRPr="00A01EEB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467" w:type="dxa"/>
          </w:tcPr>
          <w:p w:rsidR="008F12FC" w:rsidRPr="00A01EEB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30</w:t>
            </w:r>
          </w:p>
        </w:tc>
        <w:tc>
          <w:tcPr>
            <w:tcW w:w="1631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8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</w:tcPr>
          <w:p w:rsidR="008F12FC" w:rsidRPr="00A01EEB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2913" w:type="dxa"/>
          </w:tcPr>
          <w:p w:rsidR="008F12FC" w:rsidRPr="00A01EEB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95</w:t>
            </w:r>
          </w:p>
        </w:tc>
      </w:tr>
      <w:tr w:rsidR="008F12FC" w:rsidRPr="00E907E1" w:rsidTr="008F12FC">
        <w:trPr>
          <w:trHeight w:val="186"/>
        </w:trPr>
        <w:tc>
          <w:tcPr>
            <w:tcW w:w="561" w:type="dxa"/>
          </w:tcPr>
          <w:p w:rsidR="008F12FC" w:rsidRPr="00FD7312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FD7312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4.</w:t>
            </w:r>
          </w:p>
        </w:tc>
        <w:tc>
          <w:tcPr>
            <w:tcW w:w="2499" w:type="dxa"/>
          </w:tcPr>
          <w:p w:rsidR="008F12FC" w:rsidRPr="008B18D7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8B18D7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Димитрије Анђелковић</w:t>
            </w:r>
          </w:p>
        </w:tc>
        <w:tc>
          <w:tcPr>
            <w:tcW w:w="1957" w:type="dxa"/>
          </w:tcPr>
          <w:p w:rsidR="008F12FC" w:rsidRPr="008B18D7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8B18D7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468" w:type="dxa"/>
          </w:tcPr>
          <w:p w:rsidR="008F12FC" w:rsidRPr="008B18D7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8B18D7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467" w:type="dxa"/>
          </w:tcPr>
          <w:p w:rsidR="008F12FC" w:rsidRPr="008B18D7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8B18D7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30</w:t>
            </w:r>
          </w:p>
        </w:tc>
        <w:tc>
          <w:tcPr>
            <w:tcW w:w="1631" w:type="dxa"/>
          </w:tcPr>
          <w:p w:rsidR="008F12FC" w:rsidRPr="008B18D7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8" w:type="dxa"/>
          </w:tcPr>
          <w:p w:rsidR="008F12FC" w:rsidRPr="008B18D7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</w:tcPr>
          <w:p w:rsidR="008F12FC" w:rsidRPr="008B18D7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8B18D7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2913" w:type="dxa"/>
          </w:tcPr>
          <w:p w:rsidR="008F12FC" w:rsidRPr="003C70BB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8B18D7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75</w:t>
            </w:r>
            <w:r w:rsidR="003C70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C70BB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закључно до 30.05.2020. после чега под условом да упише факултет користи услугу персоналне асистенције</w:t>
            </w:r>
          </w:p>
        </w:tc>
      </w:tr>
      <w:tr w:rsidR="008F12FC" w:rsidRPr="00E907E1" w:rsidTr="008F12FC">
        <w:trPr>
          <w:trHeight w:val="149"/>
        </w:trPr>
        <w:tc>
          <w:tcPr>
            <w:tcW w:w="561" w:type="dxa"/>
          </w:tcPr>
          <w:p w:rsidR="008F12FC" w:rsidRPr="00FD7312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FD7312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5.</w:t>
            </w:r>
          </w:p>
        </w:tc>
        <w:tc>
          <w:tcPr>
            <w:tcW w:w="2499" w:type="dxa"/>
          </w:tcPr>
          <w:p w:rsidR="008F12FC" w:rsidRPr="00851084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Илија Маринковић</w:t>
            </w:r>
          </w:p>
        </w:tc>
        <w:tc>
          <w:tcPr>
            <w:tcW w:w="1957" w:type="dxa"/>
          </w:tcPr>
          <w:p w:rsidR="008F12FC" w:rsidRPr="00851084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50</w:t>
            </w:r>
          </w:p>
        </w:tc>
        <w:tc>
          <w:tcPr>
            <w:tcW w:w="1468" w:type="dxa"/>
          </w:tcPr>
          <w:p w:rsidR="008F12FC" w:rsidRPr="00851084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1467" w:type="dxa"/>
          </w:tcPr>
          <w:p w:rsidR="008F12FC" w:rsidRPr="002A52B5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1631" w:type="dxa"/>
          </w:tcPr>
          <w:p w:rsidR="008F12FC" w:rsidRPr="00851084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20</w:t>
            </w:r>
          </w:p>
        </w:tc>
        <w:tc>
          <w:tcPr>
            <w:tcW w:w="1468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</w:tcPr>
          <w:p w:rsidR="008F12FC" w:rsidRPr="00682008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2913" w:type="dxa"/>
          </w:tcPr>
          <w:p w:rsidR="008F12FC" w:rsidRPr="00851084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70</w:t>
            </w:r>
            <w:r w:rsidR="003C70BB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 xml:space="preserve">  тројке остварују право на два персонална асистента</w:t>
            </w:r>
          </w:p>
        </w:tc>
      </w:tr>
      <w:tr w:rsidR="008F12FC" w:rsidRPr="00E907E1" w:rsidTr="008F12FC">
        <w:trPr>
          <w:trHeight w:val="186"/>
        </w:trPr>
        <w:tc>
          <w:tcPr>
            <w:tcW w:w="561" w:type="dxa"/>
          </w:tcPr>
          <w:p w:rsidR="008F12FC" w:rsidRPr="00FD7312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FD7312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6.</w:t>
            </w:r>
          </w:p>
        </w:tc>
        <w:tc>
          <w:tcPr>
            <w:tcW w:w="2499" w:type="dxa"/>
          </w:tcPr>
          <w:p w:rsidR="008F12FC" w:rsidRPr="00EC2781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Андреј Радуловић</w:t>
            </w:r>
          </w:p>
        </w:tc>
        <w:tc>
          <w:tcPr>
            <w:tcW w:w="1957" w:type="dxa"/>
          </w:tcPr>
          <w:p w:rsidR="008F12FC" w:rsidRPr="000E7108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40</w:t>
            </w:r>
          </w:p>
        </w:tc>
        <w:tc>
          <w:tcPr>
            <w:tcW w:w="1468" w:type="dxa"/>
          </w:tcPr>
          <w:p w:rsidR="008F12FC" w:rsidRPr="00C66146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1467" w:type="dxa"/>
          </w:tcPr>
          <w:p w:rsidR="008F12FC" w:rsidRPr="000E7108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30</w:t>
            </w:r>
          </w:p>
        </w:tc>
        <w:tc>
          <w:tcPr>
            <w:tcW w:w="1631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8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13" w:type="dxa"/>
          </w:tcPr>
          <w:p w:rsidR="008F12FC" w:rsidRPr="000E7108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70</w:t>
            </w:r>
          </w:p>
        </w:tc>
      </w:tr>
      <w:tr w:rsidR="008F12FC" w:rsidRPr="00E907E1" w:rsidTr="008F12FC">
        <w:trPr>
          <w:trHeight w:val="173"/>
        </w:trPr>
        <w:tc>
          <w:tcPr>
            <w:tcW w:w="561" w:type="dxa"/>
          </w:tcPr>
          <w:p w:rsidR="008F12FC" w:rsidRPr="00FD7312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FD7312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7.</w:t>
            </w:r>
          </w:p>
        </w:tc>
        <w:tc>
          <w:tcPr>
            <w:tcW w:w="2499" w:type="dxa"/>
          </w:tcPr>
          <w:p w:rsidR="008F12FC" w:rsidRPr="004B427F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Матеја Миљковић</w:t>
            </w:r>
          </w:p>
        </w:tc>
        <w:tc>
          <w:tcPr>
            <w:tcW w:w="1957" w:type="dxa"/>
          </w:tcPr>
          <w:p w:rsidR="008F12FC" w:rsidRPr="00851084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468" w:type="dxa"/>
          </w:tcPr>
          <w:p w:rsidR="008F12FC" w:rsidRPr="00851084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467" w:type="dxa"/>
          </w:tcPr>
          <w:p w:rsidR="008F12FC" w:rsidRPr="004B427F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30</w:t>
            </w:r>
          </w:p>
        </w:tc>
        <w:tc>
          <w:tcPr>
            <w:tcW w:w="1631" w:type="dxa"/>
          </w:tcPr>
          <w:p w:rsidR="008F12FC" w:rsidRPr="00851084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1468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</w:tcPr>
          <w:p w:rsidR="008F12FC" w:rsidRPr="00851084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2913" w:type="dxa"/>
          </w:tcPr>
          <w:p w:rsidR="008F12FC" w:rsidRPr="00851084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65</w:t>
            </w:r>
          </w:p>
        </w:tc>
      </w:tr>
      <w:tr w:rsidR="008F12FC" w:rsidRPr="00E907E1" w:rsidTr="008F12FC">
        <w:trPr>
          <w:trHeight w:val="186"/>
        </w:trPr>
        <w:tc>
          <w:tcPr>
            <w:tcW w:w="561" w:type="dxa"/>
          </w:tcPr>
          <w:p w:rsidR="008F12FC" w:rsidRPr="006924EB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8.</w:t>
            </w:r>
          </w:p>
        </w:tc>
        <w:tc>
          <w:tcPr>
            <w:tcW w:w="2499" w:type="dxa"/>
          </w:tcPr>
          <w:p w:rsidR="008F12FC" w:rsidRPr="000E7108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Анђелина Радојковић</w:t>
            </w:r>
          </w:p>
        </w:tc>
        <w:tc>
          <w:tcPr>
            <w:tcW w:w="1957" w:type="dxa"/>
          </w:tcPr>
          <w:p w:rsidR="008F12FC" w:rsidRPr="000E7108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50</w:t>
            </w:r>
          </w:p>
        </w:tc>
        <w:tc>
          <w:tcPr>
            <w:tcW w:w="1468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7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1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8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</w:tcPr>
          <w:p w:rsidR="008F12FC" w:rsidRPr="000E7108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2913" w:type="dxa"/>
          </w:tcPr>
          <w:p w:rsidR="008F12FC" w:rsidRPr="000E7108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60</w:t>
            </w:r>
          </w:p>
        </w:tc>
      </w:tr>
      <w:tr w:rsidR="008F12FC" w:rsidRPr="00E907E1" w:rsidTr="008F12FC">
        <w:trPr>
          <w:trHeight w:val="186"/>
        </w:trPr>
        <w:tc>
          <w:tcPr>
            <w:tcW w:w="561" w:type="dxa"/>
          </w:tcPr>
          <w:p w:rsidR="008F12FC" w:rsidRPr="00A259B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9.</w:t>
            </w:r>
          </w:p>
        </w:tc>
        <w:tc>
          <w:tcPr>
            <w:tcW w:w="2499" w:type="dxa"/>
          </w:tcPr>
          <w:p w:rsidR="008F12FC" w:rsidRPr="0063133F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Нина Крстић</w:t>
            </w:r>
          </w:p>
        </w:tc>
        <w:tc>
          <w:tcPr>
            <w:tcW w:w="1957" w:type="dxa"/>
          </w:tcPr>
          <w:p w:rsidR="008F12FC" w:rsidRPr="00805CC1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50</w:t>
            </w:r>
          </w:p>
        </w:tc>
        <w:tc>
          <w:tcPr>
            <w:tcW w:w="1468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7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1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8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13" w:type="dxa"/>
          </w:tcPr>
          <w:p w:rsidR="008F12FC" w:rsidRPr="00515D71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50</w:t>
            </w:r>
          </w:p>
        </w:tc>
      </w:tr>
      <w:tr w:rsidR="008F12FC" w:rsidRPr="00E907E1" w:rsidTr="008F12FC">
        <w:trPr>
          <w:trHeight w:val="186"/>
        </w:trPr>
        <w:tc>
          <w:tcPr>
            <w:tcW w:w="561" w:type="dxa"/>
          </w:tcPr>
          <w:p w:rsidR="008F12FC" w:rsidRPr="00A259B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10.</w:t>
            </w:r>
          </w:p>
        </w:tc>
        <w:tc>
          <w:tcPr>
            <w:tcW w:w="2499" w:type="dxa"/>
          </w:tcPr>
          <w:p w:rsidR="008F12FC" w:rsidRPr="00A94E9D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Андреј Стевановић</w:t>
            </w:r>
          </w:p>
        </w:tc>
        <w:tc>
          <w:tcPr>
            <w:tcW w:w="1957" w:type="dxa"/>
          </w:tcPr>
          <w:p w:rsidR="008F12FC" w:rsidRPr="002A52B5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1468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7" w:type="dxa"/>
          </w:tcPr>
          <w:p w:rsidR="008F12FC" w:rsidRPr="002A52B5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30</w:t>
            </w:r>
          </w:p>
        </w:tc>
        <w:tc>
          <w:tcPr>
            <w:tcW w:w="1631" w:type="dxa"/>
          </w:tcPr>
          <w:p w:rsidR="008F12FC" w:rsidRPr="00207F98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20</w:t>
            </w:r>
          </w:p>
        </w:tc>
        <w:tc>
          <w:tcPr>
            <w:tcW w:w="1468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13" w:type="dxa"/>
          </w:tcPr>
          <w:p w:rsidR="008F12FC" w:rsidRPr="00207F98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50</w:t>
            </w:r>
          </w:p>
        </w:tc>
      </w:tr>
      <w:tr w:rsidR="008F12FC" w:rsidRPr="00E907E1" w:rsidTr="008F12FC">
        <w:trPr>
          <w:trHeight w:val="186"/>
        </w:trPr>
        <w:tc>
          <w:tcPr>
            <w:tcW w:w="561" w:type="dxa"/>
          </w:tcPr>
          <w:p w:rsidR="008F12FC" w:rsidRPr="00851084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11.</w:t>
            </w:r>
          </w:p>
        </w:tc>
        <w:tc>
          <w:tcPr>
            <w:tcW w:w="2499" w:type="dxa"/>
          </w:tcPr>
          <w:p w:rsidR="008F12FC" w:rsidRPr="00A259B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Уна Раденковић</w:t>
            </w:r>
          </w:p>
        </w:tc>
        <w:tc>
          <w:tcPr>
            <w:tcW w:w="1957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8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67" w:type="dxa"/>
          </w:tcPr>
          <w:p w:rsidR="008F12FC" w:rsidRPr="00E2246C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30</w:t>
            </w:r>
          </w:p>
        </w:tc>
        <w:tc>
          <w:tcPr>
            <w:tcW w:w="1631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8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13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</w:tr>
      <w:tr w:rsidR="008F12FC" w:rsidRPr="00E907E1" w:rsidTr="008F12FC">
        <w:trPr>
          <w:trHeight w:val="186"/>
        </w:trPr>
        <w:tc>
          <w:tcPr>
            <w:tcW w:w="561" w:type="dxa"/>
          </w:tcPr>
          <w:p w:rsidR="008F12FC" w:rsidRPr="00851084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12.</w:t>
            </w:r>
          </w:p>
        </w:tc>
        <w:tc>
          <w:tcPr>
            <w:tcW w:w="2499" w:type="dxa"/>
          </w:tcPr>
          <w:p w:rsidR="008F12FC" w:rsidRPr="00315131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Сара Србљановић</w:t>
            </w:r>
          </w:p>
        </w:tc>
        <w:tc>
          <w:tcPr>
            <w:tcW w:w="1957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8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7" w:type="dxa"/>
          </w:tcPr>
          <w:p w:rsidR="008F12FC" w:rsidRPr="00623EC2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30</w:t>
            </w:r>
          </w:p>
        </w:tc>
        <w:tc>
          <w:tcPr>
            <w:tcW w:w="1631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8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</w:tcPr>
          <w:p w:rsidR="008F12FC" w:rsidRPr="00623EC2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2913" w:type="dxa"/>
          </w:tcPr>
          <w:p w:rsidR="008F12FC" w:rsidRPr="00315131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40</w:t>
            </w:r>
          </w:p>
        </w:tc>
      </w:tr>
      <w:tr w:rsidR="008F12FC" w:rsidRPr="00E907E1" w:rsidTr="008F12FC">
        <w:trPr>
          <w:trHeight w:val="186"/>
        </w:trPr>
        <w:tc>
          <w:tcPr>
            <w:tcW w:w="561" w:type="dxa"/>
          </w:tcPr>
          <w:p w:rsidR="008F12FC" w:rsidRPr="00A94E9D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</w:t>
            </w:r>
          </w:p>
        </w:tc>
        <w:tc>
          <w:tcPr>
            <w:tcW w:w="2499" w:type="dxa"/>
          </w:tcPr>
          <w:p w:rsidR="008F12FC" w:rsidRPr="00207F98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Мина Атанасов</w:t>
            </w:r>
          </w:p>
        </w:tc>
        <w:tc>
          <w:tcPr>
            <w:tcW w:w="1957" w:type="dxa"/>
          </w:tcPr>
          <w:p w:rsidR="008F12FC" w:rsidRPr="00DC087B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1468" w:type="dxa"/>
          </w:tcPr>
          <w:p w:rsidR="008F12FC" w:rsidRPr="00DC087B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67" w:type="dxa"/>
          </w:tcPr>
          <w:p w:rsidR="008F12FC" w:rsidRPr="00621175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20</w:t>
            </w:r>
          </w:p>
        </w:tc>
        <w:tc>
          <w:tcPr>
            <w:tcW w:w="1631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8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13" w:type="dxa"/>
          </w:tcPr>
          <w:p w:rsidR="008F12FC" w:rsidRPr="00207F98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25</w:t>
            </w:r>
          </w:p>
        </w:tc>
      </w:tr>
      <w:tr w:rsidR="008F12FC" w:rsidRPr="00E907E1" w:rsidTr="008F12FC">
        <w:trPr>
          <w:trHeight w:val="173"/>
        </w:trPr>
        <w:tc>
          <w:tcPr>
            <w:tcW w:w="561" w:type="dxa"/>
          </w:tcPr>
          <w:p w:rsidR="008F12FC" w:rsidRPr="0036038D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14.</w:t>
            </w:r>
          </w:p>
        </w:tc>
        <w:tc>
          <w:tcPr>
            <w:tcW w:w="2499" w:type="dxa"/>
          </w:tcPr>
          <w:p w:rsidR="008F12FC" w:rsidRPr="00207F98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Иван Станчев</w:t>
            </w:r>
          </w:p>
        </w:tc>
        <w:tc>
          <w:tcPr>
            <w:tcW w:w="1957" w:type="dxa"/>
          </w:tcPr>
          <w:p w:rsidR="008F12FC" w:rsidRPr="00DC087B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15</w:t>
            </w:r>
          </w:p>
        </w:tc>
        <w:tc>
          <w:tcPr>
            <w:tcW w:w="1468" w:type="dxa"/>
          </w:tcPr>
          <w:p w:rsidR="008F12FC" w:rsidRPr="00DC087B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467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1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8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13" w:type="dxa"/>
          </w:tcPr>
          <w:p w:rsidR="008F12FC" w:rsidRPr="00207F98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  <w:t>.</w:t>
            </w:r>
          </w:p>
        </w:tc>
      </w:tr>
      <w:tr w:rsidR="008F12FC" w:rsidRPr="00E907E1" w:rsidTr="008F12FC">
        <w:trPr>
          <w:trHeight w:val="186"/>
        </w:trPr>
        <w:tc>
          <w:tcPr>
            <w:tcW w:w="561" w:type="dxa"/>
            <w:tcBorders>
              <w:bottom w:val="single" w:sz="4" w:space="0" w:color="auto"/>
            </w:tcBorders>
          </w:tcPr>
          <w:p w:rsidR="008F12FC" w:rsidRPr="00C14BD1" w:rsidRDefault="008F12FC" w:rsidP="00EE037F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14BD1">
              <w:rPr>
                <w:rFonts w:ascii="Times New Roman" w:hAnsi="Times New Roman" w:cs="Times New Roman"/>
                <w:sz w:val="14"/>
                <w:szCs w:val="14"/>
              </w:rPr>
              <w:t>15.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8F12FC" w:rsidRPr="00EC2781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 xml:space="preserve">Зења Асановић 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8F12FC" w:rsidRPr="00EC2781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8F12FC" w:rsidRPr="00207F98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F12FC" w:rsidRPr="003059AC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8F12FC" w:rsidRPr="00A916A9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8F12FC" w:rsidRPr="003059AC" w:rsidRDefault="008F12FC" w:rsidP="00EE037F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8F12FC" w:rsidRPr="00FD7312" w:rsidRDefault="008F12FC" w:rsidP="00EE03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</w:tbl>
    <w:tbl>
      <w:tblPr>
        <w:tblStyle w:val="TableGrid"/>
        <w:tblpPr w:leftFromText="180" w:rightFromText="180" w:vertAnchor="page" w:horzAnchor="margin" w:tblpY="6659"/>
        <w:tblW w:w="0" w:type="auto"/>
        <w:tblLayout w:type="fixed"/>
        <w:tblLook w:val="04A0" w:firstRow="1" w:lastRow="0" w:firstColumn="1" w:lastColumn="0" w:noHBand="0" w:noVBand="1"/>
      </w:tblPr>
      <w:tblGrid>
        <w:gridCol w:w="479"/>
        <w:gridCol w:w="2606"/>
        <w:gridCol w:w="1985"/>
        <w:gridCol w:w="1417"/>
        <w:gridCol w:w="14"/>
        <w:gridCol w:w="1404"/>
        <w:gridCol w:w="1701"/>
        <w:gridCol w:w="1417"/>
        <w:gridCol w:w="1276"/>
        <w:gridCol w:w="2977"/>
      </w:tblGrid>
      <w:tr w:rsidR="0030711C" w:rsidRPr="00E907E1" w:rsidTr="00863CD7">
        <w:trPr>
          <w:trHeight w:val="162"/>
        </w:trPr>
        <w:tc>
          <w:tcPr>
            <w:tcW w:w="479" w:type="dxa"/>
            <w:shd w:val="pct10" w:color="auto" w:fill="auto"/>
          </w:tcPr>
          <w:p w:rsidR="0030711C" w:rsidRPr="008F12FC" w:rsidRDefault="0030711C" w:rsidP="00863CD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2606" w:type="dxa"/>
            <w:shd w:val="pct10" w:color="auto" w:fill="auto"/>
          </w:tcPr>
          <w:p w:rsidR="0030711C" w:rsidRPr="008F12FC" w:rsidRDefault="0030711C" w:rsidP="00863CD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Cyrl-RS"/>
              </w:rPr>
            </w:pPr>
            <w:r w:rsidRPr="008F12F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sr-Cyrl-RS"/>
              </w:rPr>
              <w:t>ОДБАЧЕНИ ЗАХТЕВИ</w:t>
            </w:r>
          </w:p>
        </w:tc>
        <w:tc>
          <w:tcPr>
            <w:tcW w:w="1985" w:type="dxa"/>
            <w:shd w:val="pct10" w:color="auto" w:fill="auto"/>
          </w:tcPr>
          <w:p w:rsidR="0030711C" w:rsidRPr="008F12FC" w:rsidRDefault="0030711C" w:rsidP="00863CD7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431" w:type="dxa"/>
            <w:gridSpan w:val="2"/>
            <w:shd w:val="pct10" w:color="auto" w:fill="auto"/>
          </w:tcPr>
          <w:p w:rsidR="0030711C" w:rsidRPr="008F12FC" w:rsidRDefault="0030711C" w:rsidP="00863C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04" w:type="dxa"/>
            <w:shd w:val="pct10" w:color="auto" w:fill="auto"/>
          </w:tcPr>
          <w:p w:rsidR="0030711C" w:rsidRPr="008F12FC" w:rsidRDefault="0030711C" w:rsidP="00863C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pct10" w:color="auto" w:fill="auto"/>
          </w:tcPr>
          <w:p w:rsidR="0030711C" w:rsidRPr="008F12FC" w:rsidRDefault="0030711C" w:rsidP="00863C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pct10" w:color="auto" w:fill="auto"/>
          </w:tcPr>
          <w:p w:rsidR="0030711C" w:rsidRPr="008F12FC" w:rsidRDefault="0030711C" w:rsidP="00863C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pct10" w:color="auto" w:fill="auto"/>
          </w:tcPr>
          <w:p w:rsidR="0030711C" w:rsidRPr="008F12FC" w:rsidRDefault="0030711C" w:rsidP="00863C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shd w:val="pct10" w:color="auto" w:fill="auto"/>
          </w:tcPr>
          <w:p w:rsidR="0030711C" w:rsidRPr="008F12FC" w:rsidRDefault="0030711C" w:rsidP="00863C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F12FC" w:rsidRPr="00E907E1" w:rsidTr="00863CD7">
        <w:trPr>
          <w:trHeight w:val="162"/>
        </w:trPr>
        <w:tc>
          <w:tcPr>
            <w:tcW w:w="479" w:type="dxa"/>
          </w:tcPr>
          <w:p w:rsidR="008F12FC" w:rsidRPr="00641D6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  <w:t>1.</w:t>
            </w:r>
          </w:p>
        </w:tc>
        <w:tc>
          <w:tcPr>
            <w:tcW w:w="2606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  <w:r w:rsidRPr="008D64EE"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  <w:t>Милан Стојковић</w:t>
            </w:r>
          </w:p>
        </w:tc>
        <w:tc>
          <w:tcPr>
            <w:tcW w:w="1985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gridSpan w:val="2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77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64EE"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  <w:t>Мишљење Интересорне Комисије бр.115/19 19.09.2019. не предвиђа у области социјалне заштите као подршку личног пратиоца</w:t>
            </w:r>
          </w:p>
        </w:tc>
      </w:tr>
      <w:tr w:rsidR="008F12FC" w:rsidRPr="00E907E1" w:rsidTr="00863CD7">
        <w:trPr>
          <w:trHeight w:val="162"/>
        </w:trPr>
        <w:tc>
          <w:tcPr>
            <w:tcW w:w="479" w:type="dxa"/>
          </w:tcPr>
          <w:p w:rsidR="008F12FC" w:rsidRPr="00641D6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  <w:t>2.</w:t>
            </w:r>
          </w:p>
        </w:tc>
        <w:tc>
          <w:tcPr>
            <w:tcW w:w="2606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  <w:r w:rsidRPr="008D64EE"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  <w:t>Вукашин Илић</w:t>
            </w:r>
          </w:p>
        </w:tc>
        <w:tc>
          <w:tcPr>
            <w:tcW w:w="1985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gridSpan w:val="2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77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64EE"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  <w:t>Мишљење Интересорне Комисије бр.100/17 11.10.2017. не предвиђа у области социјалне заштите као подршку личног пратиоца</w:t>
            </w:r>
          </w:p>
        </w:tc>
      </w:tr>
      <w:tr w:rsidR="008F12FC" w:rsidRPr="00E907E1" w:rsidTr="00863CD7">
        <w:trPr>
          <w:trHeight w:val="162"/>
        </w:trPr>
        <w:tc>
          <w:tcPr>
            <w:tcW w:w="479" w:type="dxa"/>
          </w:tcPr>
          <w:p w:rsidR="008F12FC" w:rsidRPr="00641D6E" w:rsidRDefault="008F12FC" w:rsidP="00863CD7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  <w:t>3.</w:t>
            </w:r>
          </w:p>
        </w:tc>
        <w:tc>
          <w:tcPr>
            <w:tcW w:w="2606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  <w:r w:rsidRPr="008D64EE"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  <w:t>Никола Јовић</w:t>
            </w:r>
          </w:p>
        </w:tc>
        <w:tc>
          <w:tcPr>
            <w:tcW w:w="1985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gridSpan w:val="2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977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64EE"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  <w:t>Мишљење Интересорне Комисије бр.50/12 15.06.2012. не предвиђа у области социјалне заштите као подршку личног пратиоца</w:t>
            </w:r>
          </w:p>
        </w:tc>
      </w:tr>
      <w:tr w:rsidR="008F12FC" w:rsidRPr="00E907E1" w:rsidTr="00863CD7">
        <w:trPr>
          <w:trHeight w:val="151"/>
        </w:trPr>
        <w:tc>
          <w:tcPr>
            <w:tcW w:w="479" w:type="dxa"/>
          </w:tcPr>
          <w:p w:rsidR="008F12FC" w:rsidRPr="00641D6E" w:rsidRDefault="008F12FC" w:rsidP="00863CD7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  <w:t>4.</w:t>
            </w:r>
          </w:p>
        </w:tc>
        <w:tc>
          <w:tcPr>
            <w:tcW w:w="2606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  <w:r w:rsidRPr="008D64EE"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  <w:t>Милена Грујић</w:t>
            </w:r>
          </w:p>
        </w:tc>
        <w:tc>
          <w:tcPr>
            <w:tcW w:w="1985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</w:p>
        </w:tc>
        <w:tc>
          <w:tcPr>
            <w:tcW w:w="1417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</w:p>
        </w:tc>
        <w:tc>
          <w:tcPr>
            <w:tcW w:w="1418" w:type="dxa"/>
            <w:gridSpan w:val="2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</w:p>
        </w:tc>
        <w:tc>
          <w:tcPr>
            <w:tcW w:w="2977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  <w:r w:rsidRPr="008D64EE"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  <w:t>Мишљење Интересорне Комисије бр.46/12 15.06.2012. не предвиђа у области социјалне заштите као подршку личног пратиоца</w:t>
            </w:r>
          </w:p>
        </w:tc>
      </w:tr>
      <w:tr w:rsidR="008F12FC" w:rsidRPr="00E907E1" w:rsidTr="00863CD7">
        <w:trPr>
          <w:trHeight w:val="162"/>
        </w:trPr>
        <w:tc>
          <w:tcPr>
            <w:tcW w:w="479" w:type="dxa"/>
          </w:tcPr>
          <w:p w:rsidR="008F12FC" w:rsidRPr="00641D6E" w:rsidRDefault="008F12FC" w:rsidP="00863CD7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  <w:t>5.</w:t>
            </w:r>
          </w:p>
        </w:tc>
        <w:tc>
          <w:tcPr>
            <w:tcW w:w="2606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  <w:r w:rsidRPr="008D64EE"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  <w:t>Лука Климента</w:t>
            </w:r>
          </w:p>
        </w:tc>
        <w:tc>
          <w:tcPr>
            <w:tcW w:w="1985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</w:p>
        </w:tc>
        <w:tc>
          <w:tcPr>
            <w:tcW w:w="1417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</w:p>
        </w:tc>
        <w:tc>
          <w:tcPr>
            <w:tcW w:w="1418" w:type="dxa"/>
            <w:gridSpan w:val="2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</w:p>
        </w:tc>
        <w:tc>
          <w:tcPr>
            <w:tcW w:w="2977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  <w:r w:rsidRPr="008D64EE"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  <w:t>Мишљење Интересорне Комисије бр.90/19 09.05.2019. не предвиђа у области социјалне заштите као подршку личног пратиоца</w:t>
            </w:r>
          </w:p>
        </w:tc>
      </w:tr>
      <w:tr w:rsidR="008F12FC" w:rsidRPr="00E907E1" w:rsidTr="00863CD7">
        <w:trPr>
          <w:trHeight w:val="1038"/>
        </w:trPr>
        <w:tc>
          <w:tcPr>
            <w:tcW w:w="479" w:type="dxa"/>
          </w:tcPr>
          <w:p w:rsidR="008F12FC" w:rsidRPr="00641D6E" w:rsidRDefault="008F12FC" w:rsidP="00863CD7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6.</w:t>
            </w:r>
          </w:p>
        </w:tc>
        <w:tc>
          <w:tcPr>
            <w:tcW w:w="2606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  <w:r w:rsidRPr="008D64EE"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  <w:t>Урош Јовановић</w:t>
            </w:r>
          </w:p>
        </w:tc>
        <w:tc>
          <w:tcPr>
            <w:tcW w:w="1985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</w:p>
        </w:tc>
        <w:tc>
          <w:tcPr>
            <w:tcW w:w="1417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</w:p>
        </w:tc>
        <w:tc>
          <w:tcPr>
            <w:tcW w:w="1418" w:type="dxa"/>
            <w:gridSpan w:val="2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</w:p>
        </w:tc>
        <w:tc>
          <w:tcPr>
            <w:tcW w:w="2977" w:type="dxa"/>
          </w:tcPr>
          <w:p w:rsidR="008F12FC" w:rsidRPr="008D64EE" w:rsidRDefault="008F12FC" w:rsidP="00863CD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D64EE"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  <w:t>Мишљење Интересорне Комисије бр.107/15 21.10.2015. не предвиђа у области социјалне заштите као подршку личног пратиоца</w:t>
            </w:r>
          </w:p>
        </w:tc>
      </w:tr>
    </w:tbl>
    <w:p w:rsidR="008F12FC" w:rsidRPr="00863CD7" w:rsidRDefault="008F12FC" w:rsidP="00863CD7">
      <w:pPr>
        <w:rPr>
          <w:b/>
          <w:sz w:val="16"/>
          <w:szCs w:val="16"/>
        </w:rPr>
      </w:pPr>
    </w:p>
    <w:sectPr w:rsidR="008F12FC" w:rsidRPr="00863CD7" w:rsidSect="00E907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E1"/>
    <w:rsid w:val="00054CAB"/>
    <w:rsid w:val="000632BD"/>
    <w:rsid w:val="000B5FFA"/>
    <w:rsid w:val="000E7108"/>
    <w:rsid w:val="000F36FB"/>
    <w:rsid w:val="001E5516"/>
    <w:rsid w:val="00207F98"/>
    <w:rsid w:val="002A52B5"/>
    <w:rsid w:val="002C3569"/>
    <w:rsid w:val="003059AC"/>
    <w:rsid w:val="0030711C"/>
    <w:rsid w:val="00315131"/>
    <w:rsid w:val="0036038D"/>
    <w:rsid w:val="003C6E2B"/>
    <w:rsid w:val="003C70BB"/>
    <w:rsid w:val="0049552D"/>
    <w:rsid w:val="004B427F"/>
    <w:rsid w:val="00515D71"/>
    <w:rsid w:val="00531075"/>
    <w:rsid w:val="005E2FCD"/>
    <w:rsid w:val="00621175"/>
    <w:rsid w:val="00623EC2"/>
    <w:rsid w:val="0063133F"/>
    <w:rsid w:val="00641D6E"/>
    <w:rsid w:val="00682008"/>
    <w:rsid w:val="006924EB"/>
    <w:rsid w:val="00714D1A"/>
    <w:rsid w:val="00744822"/>
    <w:rsid w:val="0075419D"/>
    <w:rsid w:val="00781CD0"/>
    <w:rsid w:val="007E28EC"/>
    <w:rsid w:val="007F2B26"/>
    <w:rsid w:val="00805CC1"/>
    <w:rsid w:val="00851084"/>
    <w:rsid w:val="00863CD7"/>
    <w:rsid w:val="008B18D7"/>
    <w:rsid w:val="008D64EE"/>
    <w:rsid w:val="008F12FC"/>
    <w:rsid w:val="009639BE"/>
    <w:rsid w:val="009C5D4F"/>
    <w:rsid w:val="00A01EEB"/>
    <w:rsid w:val="00A259B9"/>
    <w:rsid w:val="00A305CB"/>
    <w:rsid w:val="00A70746"/>
    <w:rsid w:val="00A916A9"/>
    <w:rsid w:val="00A94E9D"/>
    <w:rsid w:val="00AC1863"/>
    <w:rsid w:val="00B00DA6"/>
    <w:rsid w:val="00B4385C"/>
    <w:rsid w:val="00B94E4E"/>
    <w:rsid w:val="00C14BD1"/>
    <w:rsid w:val="00C31B06"/>
    <w:rsid w:val="00C66146"/>
    <w:rsid w:val="00CA5FA1"/>
    <w:rsid w:val="00D132C7"/>
    <w:rsid w:val="00D3028F"/>
    <w:rsid w:val="00D630A9"/>
    <w:rsid w:val="00DC087B"/>
    <w:rsid w:val="00E2246C"/>
    <w:rsid w:val="00E907E1"/>
    <w:rsid w:val="00EC2781"/>
    <w:rsid w:val="00ED1E41"/>
    <w:rsid w:val="00EE037F"/>
    <w:rsid w:val="00F1415F"/>
    <w:rsid w:val="00F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327C-88D3-4AC1-A497-4A279EED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Suzana Jovanović</cp:lastModifiedBy>
  <cp:revision>2</cp:revision>
  <cp:lastPrinted>2019-01-29T10:01:00Z</cp:lastPrinted>
  <dcterms:created xsi:type="dcterms:W3CDTF">2020-01-29T12:52:00Z</dcterms:created>
  <dcterms:modified xsi:type="dcterms:W3CDTF">2020-01-29T12:52:00Z</dcterms:modified>
</cp:coreProperties>
</file>