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Pr="00B60FEB" w:rsidRDefault="00B60FEB" w:rsidP="00B60FE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Образац</w:t>
      </w:r>
      <w:r w:rsidRPr="00B60FEB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33D46A41" wp14:editId="76FD20A4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 </w:t>
      </w:r>
    </w:p>
    <w:p w:rsidR="00B60FEB" w:rsidRPr="00B60FEB" w:rsidRDefault="00B60FEB" w:rsidP="00B60FE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СЕКРЕТАРИЈАТ ЗА ОМЛАДИНУ И СПОРТ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</w:t>
            </w:r>
            <w:r w:rsidR="001C2DF4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="001C2DF4"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B60FEB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B60FEB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ПРОГРАМА</w:t>
            </w:r>
            <w:r w:rsidRPr="00B60FEB"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  <w:t>:............................................................................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</w:rPr>
      </w:pPr>
      <w:r w:rsidRPr="00B60FEB">
        <w:rPr>
          <w:rFonts w:ascii="Arial" w:eastAsiaTheme="minorEastAsia" w:hAnsi="Arial" w:cs="Arial"/>
          <w:b/>
          <w:lang w:val="sr-Cyrl-CS"/>
        </w:rPr>
        <w:lastRenderedPageBreak/>
        <w:t>ДЕО 1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 xml:space="preserve">1. </w:t>
      </w:r>
      <w:r w:rsidRPr="00B60FEB">
        <w:rPr>
          <w:rFonts w:ascii="Arial" w:eastAsia="SimSun" w:hAnsi="Arial" w:cs="Arial"/>
          <w:b/>
          <w:lang w:val="sr-Cyrl-CS"/>
        </w:rPr>
        <w:t>ПОДАЦИ</w:t>
      </w:r>
      <w:r w:rsidRPr="00B60FEB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B60FEB" w:rsidRPr="00B60FEB" w:rsidTr="009A7C2B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– 216,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B60FE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www.</w:t>
            </w:r>
            <w:r w:rsidRPr="00B60FE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B60FE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Latn-CS"/>
              </w:rPr>
              <w:t>tel.</w:t>
            </w:r>
            <w:r w:rsidRPr="00B60FEB">
              <w:rPr>
                <w:rFonts w:ascii="Arial" w:eastAsia="SimSun" w:hAnsi="Arial" w:cs="Arial"/>
                <w:lang w:val="sr-Cyrl-CS"/>
              </w:rPr>
              <w:t>018/513 – 216, 065/8163626</w:t>
            </w: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</w:rPr>
        <w:t>2</w:t>
      </w:r>
      <w:r w:rsidRPr="00B60FEB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B60FEB" w:rsidRPr="00B60FEB" w:rsidTr="009A7C2B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B60FEB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B60FEB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_________________________</w:t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  <w:t>______________</w:t>
      </w:r>
      <w:r w:rsidRPr="00B60FEB">
        <w:rPr>
          <w:rFonts w:ascii="Arial" w:eastAsia="Times New Roman" w:hAnsi="Arial" w:cs="Arial"/>
          <w:lang w:val="sr-Cyrl-CS"/>
        </w:rPr>
        <w:t>__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ДЕО 2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Назив програма (садржи назив међународног спортског такмичења)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B60FEB" w:rsidRPr="00B60FEB" w:rsidRDefault="00B60FEB" w:rsidP="00B60FE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B60FEB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B60FEB">
        <w:rPr>
          <w:rFonts w:ascii="Arial" w:eastAsia="Times New Roman" w:hAnsi="Arial" w:cs="Arial"/>
          <w:b/>
          <w:i/>
          <w:lang w:val="en-US"/>
        </w:rPr>
        <w:t>е</w:t>
      </w:r>
      <w:r w:rsidRPr="00B60FE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1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2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3</w:t>
      </w:r>
      <w:r w:rsidRPr="00B60FEB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</w:rPr>
      </w:pPr>
      <w:r w:rsidRPr="00B60FE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7.1. Руководилац програма (име, презиме, звање, функција, досадашње искуство)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7.3. Тим који се предлаже за реализацију програма (по фун</w:t>
      </w:r>
      <w:r w:rsidRPr="00B60FEB">
        <w:rPr>
          <w:rFonts w:ascii="Arial" w:eastAsiaTheme="minorEastAsia" w:hAnsi="Arial" w:cs="Arial"/>
          <w:b/>
          <w:i/>
          <w:lang w:val="en-US"/>
        </w:rPr>
        <w:t>к</w:t>
      </w:r>
      <w:r w:rsidRPr="00B60FEB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7.4. Организације партнери (опис партнера)и разлози за предложену улогу сваког партнера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B60FEB">
        <w:rPr>
          <w:rFonts w:ascii="Arial" w:eastAsia="Times New Roman" w:hAnsi="Arial" w:cs="Arial"/>
          <w:b/>
          <w:lang w:val="en-US"/>
        </w:rPr>
        <w:t>а</w:t>
      </w:r>
      <w:r w:rsidRPr="00B60FE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AB1FF2" w:rsidRDefault="00B60FEB" w:rsidP="00AB1FF2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lastRenderedPageBreak/>
        <w:t>9.1. Опис опште сврхе која се жели постићи р</w:t>
      </w:r>
      <w:r w:rsidRPr="00B60FEB">
        <w:rPr>
          <w:rFonts w:ascii="Arial" w:eastAsiaTheme="minorEastAsia" w:hAnsi="Arial" w:cs="Arial"/>
          <w:b/>
          <w:i/>
          <w:lang w:val="en-US"/>
        </w:rPr>
        <w:t>е</w:t>
      </w:r>
      <w:r w:rsidRPr="00B60FE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B60FEB">
        <w:rPr>
          <w:rFonts w:ascii="Arial" w:eastAsia="Times New Roman" w:hAnsi="Arial" w:cs="Arial"/>
          <w:b/>
          <w:i/>
          <w:lang w:val="en-US"/>
        </w:rPr>
        <w:t>а</w:t>
      </w:r>
      <w:r w:rsidRPr="00B60FEB">
        <w:rPr>
          <w:rFonts w:ascii="Arial" w:eastAsia="Times New Roman" w:hAnsi="Arial" w:cs="Arial"/>
          <w:b/>
          <w:i/>
          <w:lang w:val="sr-Cyrl-CS"/>
        </w:rPr>
        <w:t>л</w:t>
      </w:r>
      <w:r w:rsidRPr="00B60FEB">
        <w:rPr>
          <w:rFonts w:ascii="Arial" w:eastAsia="Times New Roman" w:hAnsi="Arial" w:cs="Arial"/>
          <w:b/>
          <w:i/>
          <w:lang w:val="en-US"/>
        </w:rPr>
        <w:t>у</w:t>
      </w:r>
      <w:r w:rsidRPr="00B60FE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B60FEB" w:rsidRPr="00B60FEB" w:rsidRDefault="00B60FEB" w:rsidP="00B60FEB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B60FEB" w:rsidRPr="00B60FEB" w:rsidRDefault="00B60FEB" w:rsidP="00B60FE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 xml:space="preserve">12.2.  Нефинансијско учешће: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B60FEB">
        <w:rPr>
          <w:rFonts w:ascii="Arial" w:eastAsia="Times New Roman" w:hAnsi="Arial" w:cs="Arial"/>
          <w:b/>
          <w:i/>
        </w:rPr>
        <w:t>a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B60FEB">
        <w:rPr>
          <w:rFonts w:ascii="Arial" w:eastAsia="SimSun" w:hAnsi="Arial" w:cs="Arial"/>
          <w:b/>
          <w:u w:val="single"/>
          <w:lang w:val="sr-Cyrl-CS"/>
        </w:rPr>
        <w:t>Потребна</w:t>
      </w:r>
      <w:r w:rsidRPr="00B60FEB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B60FEB">
        <w:rPr>
          <w:rFonts w:ascii="Arial" w:eastAsia="Times New Roman" w:hAnsi="Arial" w:cs="Arial"/>
          <w:u w:val="single"/>
          <w:lang w:val="sr-Cyrl-CS"/>
        </w:rPr>
        <w:t>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B60FEB" w:rsidRPr="00B60FEB" w:rsidTr="009A7C2B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B60FEB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16. прево</w:t>
            </w:r>
            <w:r w:rsidRPr="00B60FEB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B60FEB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lastRenderedPageBreak/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Theme="minorEastAsia" w:hAnsi="Arial" w:cs="Arial"/>
          <w:lang w:val="sr-Cyrl-CS"/>
        </w:rPr>
        <w:t xml:space="preserve">НАПОМЕНА: </w:t>
      </w:r>
      <w:r w:rsidRPr="00B60FEB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B60FEB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B60FEB">
        <w:rPr>
          <w:rFonts w:ascii="Arial" w:eastAsiaTheme="minorEastAsia" w:hAnsi="Arial" w:cs="Arial"/>
          <w:i/>
          <w:lang w:val="sr-Latn-CS"/>
        </w:rPr>
        <w:t xml:space="preserve">exell </w:t>
      </w:r>
      <w:r w:rsidRPr="00B60FEB">
        <w:rPr>
          <w:rFonts w:ascii="Arial" w:eastAsiaTheme="minorEastAsia" w:hAnsi="Arial" w:cs="Arial"/>
          <w:lang w:val="sr-Cyrl-CS"/>
        </w:rPr>
        <w:t>табела</w:t>
      </w:r>
      <w:r w:rsidRPr="00B60FEB">
        <w:rPr>
          <w:rFonts w:ascii="Arial" w:eastAsiaTheme="minorEastAsia" w:hAnsi="Arial" w:cs="Arial"/>
          <w:lang w:val="sr-Latn-CS"/>
        </w:rPr>
        <w:t>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12.4. Временски план употребе средстава: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</w:t>
      </w:r>
      <w:r w:rsidRPr="00B60FEB">
        <w:rPr>
          <w:rFonts w:ascii="Arial" w:eastAsia="Times New Roman" w:hAnsi="Arial" w:cs="Arial"/>
          <w:b/>
          <w:lang w:val="sr-Cyrl-RS"/>
        </w:rPr>
        <w:t>У</w:t>
      </w:r>
      <w:r w:rsidRPr="00B60FEB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5B8E" w:rsidRDefault="00B65B8E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ДЕО 3</w:t>
      </w:r>
    </w:p>
    <w:p w:rsidR="00B60FEB" w:rsidRPr="00B60FEB" w:rsidRDefault="00B60FEB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lastRenderedPageBreak/>
        <w:t xml:space="preserve">ПРЕГЛЕД ОДОБРЕНИХ ГОДИШЊИХ ПРОГРАМА </w:t>
      </w:r>
      <w:r w:rsidRPr="00B65B8E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О</w:t>
            </w:r>
            <w:r w:rsidR="00B60FEB" w:rsidRPr="00B60FEB">
              <w:rPr>
                <w:rFonts w:ascii="Arial" w:eastAsia="Times New Roman" w:hAnsi="Arial" w:cs="Arial"/>
                <w:b/>
                <w:lang w:val="sr-Cyrl-CS"/>
              </w:rPr>
              <w:t xml:space="preserve">добрена </w:t>
            </w:r>
            <w:r>
              <w:rPr>
                <w:rFonts w:ascii="Arial" w:eastAsia="Times New Roman" w:hAnsi="Arial" w:cs="Arial"/>
                <w:b/>
                <w:lang w:val="sr-Cyrl-CS"/>
              </w:rPr>
              <w:t>средства</w:t>
            </w: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ДЕО 4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                                       ПРИЛОЗИ УЗ ПРЕДЛОГ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1560"/>
        <w:gridCol w:w="1275"/>
      </w:tblGrid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Ред</w:t>
            </w:r>
          </w:p>
          <w:p w:rsidR="00B60FEB" w:rsidRPr="00B60FEB" w:rsidRDefault="00B60FEB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B60FEB" w:rsidRPr="00B60FEB" w:rsidRDefault="00B60FEB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лиценце 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lang w:val="sr-Cyrl-CS"/>
              </w:rPr>
              <w:t>тренера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дипломе</w:t>
            </w:r>
            <w:r>
              <w:t xml:space="preserve"> </w:t>
            </w:r>
            <w:r w:rsidRPr="00B65B8E">
              <w:rPr>
                <w:rFonts w:ascii="Arial" w:eastAsia="Times New Roman" w:hAnsi="Arial" w:cs="Arial"/>
                <w:lang w:val="sr-Cyrl-CS"/>
              </w:rPr>
              <w:t>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18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B60FE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B60FEB">
              <w:rPr>
                <w:rFonts w:ascii="Arial" w:eastAsia="Times New Roman" w:hAnsi="Arial" w:cs="Arial"/>
                <w:lang w:val="en-US"/>
              </w:rPr>
              <w:t>е</w:t>
            </w:r>
            <w:r w:rsidRPr="00B60FE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___________________________________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ДЕО 5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При креирању програма и попуњавању обрасца треба водити рачуна да програм мора да испуњава услове и критеријуме из члана 119. Закона о спорту</w:t>
      </w:r>
      <w:r w:rsidR="001C2DF4">
        <w:rPr>
          <w:rFonts w:ascii="Arial" w:eastAsiaTheme="minorEastAsia" w:hAnsi="Arial" w:cs="Arial"/>
          <w:i/>
        </w:rPr>
        <w:t xml:space="preserve"> </w:t>
      </w:r>
      <w:r w:rsidRPr="00B60FEB">
        <w:rPr>
          <w:rFonts w:ascii="Arial" w:eastAsiaTheme="minorEastAsia" w:hAnsi="Arial" w:cs="Arial"/>
          <w:i/>
          <w:lang w:val="sr-Cyrl-CS"/>
        </w:rPr>
        <w:t xml:space="preserve">(„Службени  гласник РС”, бр.10/2016), услове и критеријуме из Правилника о финансирању програма којима се остварује општи интерес у области спорта </w:t>
      </w:r>
      <w:r w:rsidR="001C2DF4">
        <w:rPr>
          <w:rFonts w:ascii="Arial" w:eastAsiaTheme="minorEastAsia" w:hAnsi="Arial" w:cs="Arial"/>
          <w:i/>
          <w:lang w:val="sr-Cyrl-CS"/>
        </w:rPr>
        <w:t xml:space="preserve">(„Службени  гласник РС”, број </w:t>
      </w:r>
      <w:r w:rsidR="001C2DF4">
        <w:rPr>
          <w:rFonts w:ascii="Arial" w:eastAsiaTheme="minorEastAsia" w:hAnsi="Arial" w:cs="Arial"/>
          <w:i/>
        </w:rPr>
        <w:t>18</w:t>
      </w:r>
      <w:r w:rsidR="001C2DF4">
        <w:rPr>
          <w:rFonts w:ascii="Arial" w:eastAsiaTheme="minorEastAsia" w:hAnsi="Arial" w:cs="Arial"/>
          <w:i/>
          <w:lang w:val="sr-Cyrl-CS"/>
        </w:rPr>
        <w:t>/20</w:t>
      </w:r>
      <w:r w:rsidR="001C2DF4">
        <w:rPr>
          <w:rFonts w:ascii="Arial" w:eastAsiaTheme="minorEastAsia" w:hAnsi="Arial" w:cs="Arial"/>
          <w:i/>
        </w:rPr>
        <w:t>20</w:t>
      </w:r>
      <w:r w:rsidRPr="00B60FEB">
        <w:rPr>
          <w:rFonts w:ascii="Arial" w:eastAsiaTheme="minorEastAsia" w:hAnsi="Arial" w:cs="Arial"/>
          <w:i/>
          <w:lang w:val="sr-Cyrl-CS"/>
        </w:rPr>
        <w:t>)</w:t>
      </w:r>
      <w:r w:rsidR="001C2DF4">
        <w:rPr>
          <w:rFonts w:ascii="Arial" w:eastAsiaTheme="minorEastAsia" w:hAnsi="Arial" w:cs="Arial"/>
          <w:i/>
        </w:rPr>
        <w:t>,</w:t>
      </w:r>
      <w:r w:rsidRPr="00B60FEB">
        <w:rPr>
          <w:rFonts w:ascii="Arial" w:eastAsiaTheme="minorEastAsia" w:hAnsi="Arial" w:cs="Arial"/>
          <w:i/>
          <w:lang w:val="sr-Cyrl-CS"/>
        </w:rPr>
        <w:t xml:space="preserve"> Одлуке о остваривању потреба и интереса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</w:t>
      </w:r>
      <w:r w:rsidR="00396898" w:rsidRPr="00396898">
        <w:rPr>
          <w:rFonts w:ascii="Arial" w:eastAsiaTheme="minorEastAsia" w:hAnsi="Arial" w:cs="Arial"/>
          <w:i/>
          <w:lang w:val="sr-Cyrl-CS"/>
        </w:rPr>
        <w:t>109/2018 – пречишћен текст</w:t>
      </w:r>
      <w:r w:rsidRPr="00B60FEB">
        <w:rPr>
          <w:rFonts w:ascii="Arial" w:eastAsiaTheme="minorEastAsia" w:hAnsi="Arial" w:cs="Arial"/>
          <w:i/>
          <w:lang w:val="sr-Cyrl-CS"/>
        </w:rPr>
        <w:t>)  и Правилника о поступку одобравања програма којима се остварују потребе и интереси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95/2018</w:t>
      </w:r>
      <w:r w:rsidRPr="00B60FEB">
        <w:rPr>
          <w:rFonts w:ascii="Arial" w:eastAsiaTheme="minorEastAsia" w:hAnsi="Arial" w:cs="Arial"/>
          <w:i/>
          <w:lang w:val="sr-Cyrl-CS"/>
        </w:rPr>
        <w:t>)</w:t>
      </w:r>
      <w:r w:rsidRPr="00B60FEB">
        <w:rPr>
          <w:rFonts w:ascii="Arial" w:eastAsiaTheme="minorEastAsia" w:hAnsi="Arial" w:cs="Arial"/>
          <w:i/>
          <w:lang w:val="en-US"/>
        </w:rPr>
        <w:t>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Образац обавезно потписати плавом хемијском или пенкалом и ставити печат.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b/>
          <w:lang w:val="en-US"/>
        </w:rPr>
      </w:pPr>
      <w:r w:rsidRPr="00B60FEB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1.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обавези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одобри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финансира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предложени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2.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под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подаци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овом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обрасцу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уз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овај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образац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B60FEB">
        <w:rPr>
          <w:rFonts w:ascii="Arial" w:eastAsiaTheme="minorEastAsia" w:hAnsi="Arial" w:cs="Arial"/>
          <w:lang w:val="en-US"/>
        </w:rPr>
        <w:t>.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en-US"/>
        </w:rPr>
        <w:t>3.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може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B60FEB">
        <w:rPr>
          <w:rFonts w:ascii="Arial" w:eastAsiaTheme="minorEastAsia" w:hAnsi="Arial" w:cs="Arial"/>
          <w:lang w:val="en-US"/>
        </w:rPr>
        <w:t>складу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Законом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B60FEB">
        <w:rPr>
          <w:rFonts w:ascii="Arial" w:eastAsiaTheme="minorEastAsia" w:hAnsi="Arial" w:cs="Arial"/>
          <w:lang w:val="en-US"/>
        </w:rPr>
        <w:t>спорту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повучен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уколико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одазовемо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уговора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lastRenderedPageBreak/>
        <w:t>року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осам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или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извршим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тражена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прецизирања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интервенције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proofErr w:type="spellStart"/>
      <w:r w:rsidRPr="00B60FEB">
        <w:rPr>
          <w:rFonts w:ascii="Arial" w:eastAsiaTheme="minorEastAsia" w:hAnsi="Arial" w:cs="Arial"/>
          <w:lang w:val="en-US"/>
        </w:rPr>
        <w:t>Место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датум</w:t>
      </w:r>
      <w:proofErr w:type="spellEnd"/>
      <w:r w:rsidRPr="00B60FEB">
        <w:rPr>
          <w:rFonts w:ascii="Arial" w:eastAsiaTheme="minorEastAsia" w:hAnsi="Arial" w:cs="Arial"/>
          <w:lang w:val="en-US"/>
        </w:rPr>
        <w:t>: _______________________________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 xml:space="preserve">                                                            </w:t>
      </w:r>
      <w:proofErr w:type="gramStart"/>
      <w:r w:rsidRPr="00B60FEB">
        <w:rPr>
          <w:rFonts w:ascii="Arial" w:eastAsiaTheme="minorEastAsia" w:hAnsi="Arial" w:cs="Arial"/>
          <w:lang w:val="en-US"/>
        </w:rPr>
        <w:t>М.П.</w:t>
      </w:r>
      <w:proofErr w:type="gramEnd"/>
    </w:p>
    <w:p w:rsidR="00B60FEB" w:rsidRPr="001C2DF4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1C2DF4">
        <w:rPr>
          <w:rFonts w:ascii="Arial" w:eastAsiaTheme="minorEastAsia" w:hAnsi="Arial" w:cs="Arial"/>
          <w:b/>
          <w:lang w:val="en-US"/>
        </w:rPr>
        <w:t>РУКОВОДИЛАЦ ПРОГРАМА                           ЛИЦЕ ОВЛАШЋЕНО ЗА ЗАСТУПАЊЕ</w:t>
      </w:r>
    </w:p>
    <w:p w:rsidR="00B60FEB" w:rsidRPr="001C2DF4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1C2DF4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                              НОСИОЦА ПРОГРАМА</w:t>
      </w:r>
      <w:r w:rsidRPr="001C2DF4">
        <w:rPr>
          <w:rFonts w:ascii="Arial" w:eastAsiaTheme="minorEastAsia" w:hAnsi="Arial" w:cs="Arial"/>
          <w:b/>
          <w:lang w:val="en-US"/>
        </w:rPr>
        <w:t xml:space="preserve"> </w:t>
      </w:r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sr-Cyrl-RS"/>
        </w:rPr>
        <w:t xml:space="preserve">________________________                           ________________________________ </w:t>
      </w: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bookmarkStart w:id="0" w:name="_GoBack"/>
      <w:bookmarkEnd w:id="0"/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DD3386" w:rsidRDefault="00DD3386"/>
    <w:sectPr w:rsidR="00D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8"/>
    <w:rsid w:val="001C2DF4"/>
    <w:rsid w:val="00396898"/>
    <w:rsid w:val="006226B8"/>
    <w:rsid w:val="009F2218"/>
    <w:rsid w:val="00A30818"/>
    <w:rsid w:val="00AB1FF2"/>
    <w:rsid w:val="00B60FEB"/>
    <w:rsid w:val="00B65B8E"/>
    <w:rsid w:val="00C80E7C"/>
    <w:rsid w:val="00D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2020-10-05T08:31:00Z</dcterms:created>
  <dcterms:modified xsi:type="dcterms:W3CDTF">2020-10-05T08:56:00Z</dcterms:modified>
</cp:coreProperties>
</file>