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5CA" w:rsidRDefault="00EB50F8" w:rsidP="00F275CA">
      <w:pPr>
        <w:jc w:val="center"/>
      </w:pPr>
      <w:r>
        <w:rPr>
          <w:noProof/>
          <w:lang w:eastAsia="sr-Latn-R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7pt;margin-top:-2.05pt;width:65.9pt;height:84.5pt;z-index:-251658752;mso-wrap-distance-left:9.05pt;mso-wrap-distance-right:9.05pt" wrapcoords="-108 0 -108 21281 21447 21281 21447 0 -108 0" filled="t">
            <v:fill color2="black"/>
            <v:imagedata r:id="rId6" o:title=""/>
            <w10:wrap type="tight"/>
          </v:shape>
          <o:OLEObject Type="Embed" ProgID="Microsoft" ShapeID="_x0000_s1026" DrawAspect="Content" ObjectID="_1550398822" r:id="rId7"/>
        </w:pict>
      </w:r>
    </w:p>
    <w:p w:rsidR="00F275CA" w:rsidRPr="00F275CA" w:rsidRDefault="00F275CA" w:rsidP="00F275CA"/>
    <w:p w:rsidR="00F275CA" w:rsidRPr="00F275CA" w:rsidRDefault="00F275CA" w:rsidP="00F275CA"/>
    <w:p w:rsidR="00F275CA" w:rsidRDefault="00F275CA" w:rsidP="00F275CA"/>
    <w:p w:rsidR="00F275CA" w:rsidRPr="00EF0F0B" w:rsidRDefault="00F275CA" w:rsidP="00F275CA">
      <w:pPr>
        <w:rPr>
          <w:rFonts w:ascii="Times New Roman" w:hAnsi="Times New Roman" w:cs="Times New Roman"/>
          <w:b/>
          <w:sz w:val="28"/>
          <w:szCs w:val="28"/>
        </w:rPr>
      </w:pPr>
      <w:r w:rsidRPr="00F275CA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                      </w:t>
      </w:r>
      <w:r w:rsidR="00EF0F0B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               РЕПУБЛИКА СРБИЈ</w:t>
      </w:r>
      <w:r w:rsidR="00EF0F0B">
        <w:rPr>
          <w:rFonts w:ascii="Times New Roman" w:hAnsi="Times New Roman" w:cs="Times New Roman"/>
          <w:b/>
          <w:sz w:val="28"/>
          <w:szCs w:val="28"/>
        </w:rPr>
        <w:t>A</w:t>
      </w:r>
    </w:p>
    <w:p w:rsidR="00801CCC" w:rsidRDefault="00F275CA" w:rsidP="00F275CA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F275CA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                                                 ГРАД НИШ</w:t>
      </w:r>
    </w:p>
    <w:p w:rsidR="00F275CA" w:rsidRDefault="00F275CA" w:rsidP="00F275CA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F275CA" w:rsidRDefault="00F275CA" w:rsidP="006D1D36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 основу члана 38. Закона о</w:t>
      </w:r>
      <w:r w:rsidR="002111C5">
        <w:rPr>
          <w:rFonts w:ascii="Times New Roman" w:hAnsi="Times New Roman" w:cs="Times New Roman"/>
          <w:sz w:val="24"/>
          <w:szCs w:val="24"/>
          <w:lang w:val="sr-Cyrl-RS"/>
        </w:rPr>
        <w:t xml:space="preserve"> удружењима („Службени гласник </w:t>
      </w:r>
      <w:r w:rsidRPr="002111C5">
        <w:rPr>
          <w:rFonts w:ascii="Times New Roman" w:hAnsi="Times New Roman" w:cs="Times New Roman"/>
          <w:sz w:val="24"/>
          <w:szCs w:val="24"/>
          <w:lang w:val="sr-Cyrl-RS"/>
        </w:rPr>
        <w:t>РС</w:t>
      </w:r>
      <w:r w:rsidR="002111C5" w:rsidRPr="002111C5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2111C5">
        <w:rPr>
          <w:rFonts w:ascii="Times New Roman" w:hAnsi="Times New Roman" w:cs="Times New Roman"/>
          <w:sz w:val="24"/>
          <w:szCs w:val="24"/>
          <w:lang w:val="sr-Cyrl-RS"/>
        </w:rPr>
        <w:t>, број 51/2009 и</w:t>
      </w:r>
      <w:r w:rsidRPr="002111C5">
        <w:rPr>
          <w:rFonts w:ascii="Times New Roman" w:hAnsi="Times New Roman" w:cs="Times New Roman"/>
          <w:sz w:val="24"/>
          <w:szCs w:val="24"/>
          <w:lang w:val="sr-Cyrl-RS"/>
        </w:rPr>
        <w:t xml:space="preserve"> 99/</w:t>
      </w:r>
      <w:r w:rsidR="002111C5">
        <w:rPr>
          <w:rFonts w:ascii="Times New Roman" w:hAnsi="Times New Roman" w:cs="Times New Roman"/>
          <w:sz w:val="24"/>
          <w:szCs w:val="24"/>
          <w:lang w:val="sr-Cyrl-RS"/>
        </w:rPr>
        <w:t>20</w:t>
      </w:r>
      <w:r w:rsidRPr="002111C5">
        <w:rPr>
          <w:rFonts w:ascii="Times New Roman" w:hAnsi="Times New Roman" w:cs="Times New Roman"/>
          <w:sz w:val="24"/>
          <w:szCs w:val="24"/>
          <w:lang w:val="sr-Cyrl-RS"/>
        </w:rPr>
        <w:t>11</w:t>
      </w:r>
      <w:r w:rsidR="002111C5">
        <w:rPr>
          <w:rFonts w:ascii="Times New Roman" w:hAnsi="Times New Roman" w:cs="Times New Roman"/>
          <w:sz w:val="24"/>
          <w:szCs w:val="24"/>
          <w:lang w:val="sr-Cyrl-RS"/>
        </w:rPr>
        <w:t>-др.закон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), </w:t>
      </w:r>
      <w:r w:rsidR="00CF5794">
        <w:rPr>
          <w:rFonts w:ascii="Times New Roman" w:hAnsi="Times New Roman" w:cs="Times New Roman"/>
          <w:sz w:val="24"/>
          <w:szCs w:val="24"/>
          <w:lang w:val="sr-Cyrl-RS"/>
        </w:rPr>
        <w:t xml:space="preserve">Уредбе о средствима за подстицање програма или недостајућег дела средстава за финансирање програма од јавног интереса која реализују удружења („Службени гласник РС“ 8/12, 94/13, </w:t>
      </w:r>
      <w:r w:rsidR="00CF5794" w:rsidRPr="002111C5">
        <w:rPr>
          <w:rFonts w:ascii="Times New Roman" w:hAnsi="Times New Roman" w:cs="Times New Roman"/>
          <w:sz w:val="24"/>
          <w:szCs w:val="24"/>
          <w:lang w:val="sr-Cyrl-RS"/>
        </w:rPr>
        <w:t>93/15</w:t>
      </w:r>
      <w:r w:rsidR="002111C5">
        <w:rPr>
          <w:rFonts w:ascii="Times New Roman" w:hAnsi="Times New Roman" w:cs="Times New Roman"/>
          <w:sz w:val="24"/>
          <w:szCs w:val="24"/>
          <w:lang w:val="sr-Cyrl-RS"/>
        </w:rPr>
        <w:t xml:space="preserve">) и </w:t>
      </w:r>
      <w:r w:rsidR="00EF0F0B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="002111C5">
        <w:rPr>
          <w:rFonts w:ascii="Times New Roman" w:hAnsi="Times New Roman" w:cs="Times New Roman"/>
          <w:sz w:val="24"/>
          <w:szCs w:val="24"/>
          <w:lang w:val="sr-Cyrl-RS"/>
        </w:rPr>
        <w:t>равилника о</w:t>
      </w:r>
      <w:r w:rsidR="00CF5794">
        <w:rPr>
          <w:rFonts w:ascii="Times New Roman" w:hAnsi="Times New Roman" w:cs="Times New Roman"/>
          <w:sz w:val="24"/>
          <w:szCs w:val="24"/>
          <w:lang w:val="sr-Cyrl-RS"/>
        </w:rPr>
        <w:t xml:space="preserve"> ближим критеријумима, начину и поступку доделе средстава или недостајућег дела средстава из буџета града Ниша за подстицање </w:t>
      </w:r>
      <w:r w:rsidR="00CF5794" w:rsidRPr="002111C5">
        <w:rPr>
          <w:rFonts w:ascii="Times New Roman" w:hAnsi="Times New Roman" w:cs="Times New Roman"/>
          <w:sz w:val="24"/>
          <w:szCs w:val="24"/>
          <w:lang w:val="sr-Cyrl-RS"/>
        </w:rPr>
        <w:t>програма</w:t>
      </w:r>
      <w:r w:rsidR="002111C5" w:rsidRPr="002111C5">
        <w:rPr>
          <w:rFonts w:ascii="Times New Roman" w:hAnsi="Times New Roman" w:cs="Times New Roman"/>
          <w:sz w:val="24"/>
          <w:szCs w:val="24"/>
          <w:lang w:val="sr-Cyrl-RS"/>
        </w:rPr>
        <w:t xml:space="preserve"> и пројеката</w:t>
      </w:r>
      <w:r w:rsidR="00CF5794" w:rsidRPr="002111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F5794">
        <w:rPr>
          <w:rFonts w:ascii="Times New Roman" w:hAnsi="Times New Roman" w:cs="Times New Roman"/>
          <w:sz w:val="24"/>
          <w:szCs w:val="24"/>
          <w:lang w:val="sr-Cyrl-RS"/>
        </w:rPr>
        <w:t>од јавног интереса која реализују удружења („Службени лист града Ниша“</w:t>
      </w:r>
      <w:r w:rsidR="002111C5">
        <w:rPr>
          <w:rFonts w:ascii="Times New Roman" w:hAnsi="Times New Roman" w:cs="Times New Roman"/>
          <w:sz w:val="24"/>
          <w:szCs w:val="24"/>
          <w:lang w:val="sr-Cyrl-RS"/>
        </w:rPr>
        <w:t>бр. 82/14, 7/2017</w:t>
      </w:r>
      <w:r w:rsidR="00CF5794"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r w:rsidR="00CF5794" w:rsidRPr="00CF5794">
        <w:rPr>
          <w:rFonts w:ascii="Times New Roman" w:hAnsi="Times New Roman" w:cs="Times New Roman"/>
          <w:b/>
          <w:sz w:val="24"/>
          <w:szCs w:val="24"/>
          <w:lang w:val="sr-Cyrl-RS"/>
        </w:rPr>
        <w:t>Градоначелник</w:t>
      </w:r>
      <w:r w:rsidR="00CF5794">
        <w:rPr>
          <w:rFonts w:ascii="Times New Roman" w:hAnsi="Times New Roman" w:cs="Times New Roman"/>
          <w:sz w:val="24"/>
          <w:szCs w:val="24"/>
          <w:lang w:val="sr-Cyrl-RS"/>
        </w:rPr>
        <w:t xml:space="preserve"> града Ниша расписује:</w:t>
      </w:r>
    </w:p>
    <w:p w:rsidR="00CF5794" w:rsidRDefault="00CF5794" w:rsidP="00CF5794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F5794" w:rsidRDefault="00CF5794" w:rsidP="00CF5794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CF5794">
        <w:rPr>
          <w:rFonts w:ascii="Times New Roman" w:hAnsi="Times New Roman" w:cs="Times New Roman"/>
          <w:b/>
          <w:sz w:val="24"/>
          <w:szCs w:val="24"/>
          <w:lang w:val="sr-Cyrl-RS"/>
        </w:rPr>
        <w:t>КОНКУРС</w:t>
      </w:r>
    </w:p>
    <w:p w:rsidR="00FF1DA5" w:rsidRDefault="00FF1DA5" w:rsidP="00B042F0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з</w:t>
      </w:r>
      <w:r w:rsidR="00EF0F0B">
        <w:rPr>
          <w:rFonts w:ascii="Times New Roman" w:hAnsi="Times New Roman" w:cs="Times New Roman"/>
          <w:b/>
          <w:sz w:val="24"/>
          <w:szCs w:val="24"/>
          <w:lang w:val="sr-Cyrl-RS"/>
        </w:rPr>
        <w:t>а финансирањ</w:t>
      </w:r>
      <w:r w:rsidR="00CF5794">
        <w:rPr>
          <w:rFonts w:ascii="Times New Roman" w:hAnsi="Times New Roman" w:cs="Times New Roman"/>
          <w:b/>
          <w:sz w:val="24"/>
          <w:szCs w:val="24"/>
          <w:lang w:val="sr-Cyrl-RS"/>
        </w:rPr>
        <w:t>е и суфинансирање програма од јавног интереса које реализују удружења-организације особа са инвалидитетом у области социјалне заштите и заштите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особа са инвалидитетом на територији града Ниша у 2017. години</w:t>
      </w:r>
    </w:p>
    <w:p w:rsidR="00FF1DA5" w:rsidRDefault="00FF1DA5" w:rsidP="00FF1DA5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</w:p>
    <w:p w:rsidR="00FF1DA5" w:rsidRDefault="00FF1DA5" w:rsidP="00FF1DA5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Намена средстава за остваривање јавног интереса</w:t>
      </w:r>
    </w:p>
    <w:p w:rsidR="00FF1DA5" w:rsidRDefault="00FF1DA5" w:rsidP="00FF1DA5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Конкурс за финансирање и суфинансирање програма за остваривање јавног интереса у области социјалне заштите на територији града Ниша (у даљем тексту Конкурс), се расписује за финансирање и суфинансирање програма за побољшање и унапређење положаја особа са инвалидитетом на територији града Ниша.</w:t>
      </w:r>
    </w:p>
    <w:p w:rsidR="006D1D36" w:rsidRDefault="006D1D36" w:rsidP="00FF1DA5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6D1D36">
        <w:rPr>
          <w:rFonts w:ascii="Times New Roman" w:hAnsi="Times New Roman" w:cs="Times New Roman"/>
          <w:b/>
          <w:sz w:val="24"/>
          <w:szCs w:val="24"/>
          <w:lang w:val="sr-Cyrl-RS"/>
        </w:rPr>
        <w:t>Циљеви конкурса:</w:t>
      </w:r>
    </w:p>
    <w:p w:rsidR="006D1D36" w:rsidRPr="00B042F0" w:rsidRDefault="00B042F0" w:rsidP="00B042F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Јачање капацитета удружења и организација особа са инвалидитетом за реализовање програма, унапређења социјалне заштите од интереса града, побољшањем и унапређењем положаја особа са инвалидитетом</w:t>
      </w:r>
      <w:r w:rsidR="007E347A">
        <w:rPr>
          <w:rFonts w:ascii="Times New Roman" w:hAnsi="Times New Roman" w:cs="Times New Roman"/>
          <w:sz w:val="24"/>
          <w:szCs w:val="24"/>
        </w:rPr>
        <w:t xml:space="preserve"> </w:t>
      </w:r>
      <w:r w:rsidR="007E347A">
        <w:rPr>
          <w:rFonts w:ascii="Times New Roman" w:hAnsi="Times New Roman" w:cs="Times New Roman"/>
          <w:sz w:val="24"/>
          <w:szCs w:val="24"/>
          <w:lang w:val="sr-Cyrl-RS"/>
        </w:rPr>
        <w:t>и њихових породица</w:t>
      </w:r>
    </w:p>
    <w:p w:rsidR="00B042F0" w:rsidRPr="00B042F0" w:rsidRDefault="00B042F0" w:rsidP="00B042F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Подстицање и развој услуга социјалне заштите, побољшање њиховог квалитета и побољшање положаја најугроженијих група грађана</w:t>
      </w:r>
    </w:p>
    <w:p w:rsidR="00FF1DA5" w:rsidRDefault="00FF1DA5" w:rsidP="00FF1DA5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B042F0" w:rsidRDefault="00B042F0" w:rsidP="00B042F0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</w:p>
    <w:p w:rsidR="00B042F0" w:rsidRDefault="00B042F0" w:rsidP="00B042F0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Износ средстава која су опредељена за Конкурс</w:t>
      </w:r>
    </w:p>
    <w:p w:rsidR="00B042F0" w:rsidRDefault="0081658B" w:rsidP="008E6605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Висина средстава предвиђених за реализацију програма обезбеђена су из буџета града Ниша, </w:t>
      </w:r>
      <w:r w:rsidR="008E6605">
        <w:rPr>
          <w:rFonts w:ascii="Times New Roman" w:hAnsi="Times New Roman" w:cs="Times New Roman"/>
          <w:sz w:val="24"/>
          <w:szCs w:val="24"/>
          <w:lang w:val="sr-Cyrl-RS"/>
        </w:rPr>
        <w:t>у износу од 13.400.000 динара. Максимални износ средстава по појединачном програму у оквиру овог конкурса је до 1.000.000 динара.</w:t>
      </w:r>
    </w:p>
    <w:p w:rsidR="008E6605" w:rsidRDefault="008E6605" w:rsidP="008E6605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Одобрене програме неопходно је реализовати до краја </w:t>
      </w:r>
      <w:r w:rsidR="00EB50F8">
        <w:rPr>
          <w:rFonts w:ascii="Times New Roman" w:hAnsi="Times New Roman" w:cs="Times New Roman"/>
          <w:sz w:val="24"/>
          <w:szCs w:val="24"/>
        </w:rPr>
        <w:t>j</w:t>
      </w:r>
      <w:r w:rsidR="00EB50F8">
        <w:rPr>
          <w:rFonts w:ascii="Times New Roman" w:hAnsi="Times New Roman" w:cs="Times New Roman"/>
          <w:sz w:val="24"/>
          <w:szCs w:val="24"/>
          <w:lang w:val="sr-Cyrl-RS"/>
        </w:rPr>
        <w:t>ануара 2018</w:t>
      </w:r>
      <w:r>
        <w:rPr>
          <w:rFonts w:ascii="Times New Roman" w:hAnsi="Times New Roman" w:cs="Times New Roman"/>
          <w:sz w:val="24"/>
          <w:szCs w:val="24"/>
          <w:lang w:val="sr-Cyrl-RS"/>
        </w:rPr>
        <w:t>. године.</w:t>
      </w:r>
    </w:p>
    <w:p w:rsidR="004D33B8" w:rsidRDefault="004D33B8" w:rsidP="004D33B8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D33B8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</w:p>
    <w:p w:rsidR="004D33B8" w:rsidRDefault="004D33B8" w:rsidP="004D33B8">
      <w:pPr>
        <w:ind w:firstLine="708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Право учешћа на доделу средстава или недостајућег дела средстава имају</w:t>
      </w:r>
    </w:p>
    <w:p w:rsidR="004D33B8" w:rsidRDefault="00822AF2" w:rsidP="004D5EE1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Удружења и организације особа са инвалидитетом регистрована у регистру Агенције за привредне регистре, са седиштем на територији града Н</w:t>
      </w:r>
      <w:r w:rsidR="007E347A">
        <w:rPr>
          <w:rFonts w:ascii="Times New Roman" w:hAnsi="Times New Roman" w:cs="Times New Roman"/>
          <w:sz w:val="24"/>
          <w:szCs w:val="24"/>
          <w:lang w:val="sr-Cyrl-RS"/>
        </w:rPr>
        <w:t>и</w:t>
      </w:r>
      <w:r>
        <w:rPr>
          <w:rFonts w:ascii="Times New Roman" w:hAnsi="Times New Roman" w:cs="Times New Roman"/>
          <w:sz w:val="24"/>
          <w:szCs w:val="24"/>
          <w:lang w:val="sr-Cyrl-RS"/>
        </w:rPr>
        <w:t>ша, која обављају делатност на територији града Ниша и која се не финансирају по другим основама из буџета града Ниша.</w:t>
      </w:r>
    </w:p>
    <w:p w:rsidR="00822AF2" w:rsidRDefault="00822AF2" w:rsidP="004D5EE1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Једно удружење-организација може бити носилац искључиво једног програма у оквиру Конкурса за финансирање и суфинансирање програма од јавног интереса која реализују удружења у 2017. години у области социјалне заштите и заштите особа са инвалид</w:t>
      </w:r>
      <w:r w:rsidR="008973A9">
        <w:rPr>
          <w:rFonts w:ascii="Times New Roman" w:hAnsi="Times New Roman" w:cs="Times New Roman"/>
          <w:sz w:val="24"/>
          <w:szCs w:val="24"/>
          <w:lang w:val="sr-Cyrl-RS"/>
        </w:rPr>
        <w:t>итетом на територији града Ниша;</w:t>
      </w:r>
    </w:p>
    <w:p w:rsidR="00822AF2" w:rsidRDefault="00822AF2" w:rsidP="004D5EE1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Удружења-организације </w:t>
      </w:r>
      <w:r w:rsidR="008973A9">
        <w:rPr>
          <w:rFonts w:ascii="Times New Roman" w:hAnsi="Times New Roman" w:cs="Times New Roman"/>
          <w:sz w:val="24"/>
          <w:szCs w:val="24"/>
          <w:lang w:val="sr-Cyrl-RS"/>
        </w:rPr>
        <w:t xml:space="preserve">која доставе </w:t>
      </w:r>
      <w:r w:rsidRPr="002111C5">
        <w:rPr>
          <w:rFonts w:ascii="Times New Roman" w:hAnsi="Times New Roman" w:cs="Times New Roman"/>
          <w:sz w:val="24"/>
          <w:szCs w:val="24"/>
          <w:lang w:val="sr-Cyrl-RS"/>
        </w:rPr>
        <w:t xml:space="preserve">програме </w:t>
      </w:r>
      <w:r w:rsidR="008973A9" w:rsidRPr="002111C5">
        <w:rPr>
          <w:rFonts w:ascii="Times New Roman" w:hAnsi="Times New Roman" w:cs="Times New Roman"/>
          <w:sz w:val="24"/>
          <w:szCs w:val="24"/>
          <w:lang w:val="sr-Cyrl-RS"/>
        </w:rPr>
        <w:t xml:space="preserve">секретаријату за дечију и социјалну заштиту </w:t>
      </w:r>
      <w:r w:rsidR="008973A9">
        <w:rPr>
          <w:rFonts w:ascii="Times New Roman" w:hAnsi="Times New Roman" w:cs="Times New Roman"/>
          <w:sz w:val="24"/>
          <w:szCs w:val="24"/>
          <w:lang w:val="sr-Cyrl-RS"/>
        </w:rPr>
        <w:t>на основу овог К</w:t>
      </w:r>
      <w:r w:rsidR="008973A9" w:rsidRPr="008973A9">
        <w:rPr>
          <w:rFonts w:ascii="Times New Roman" w:hAnsi="Times New Roman" w:cs="Times New Roman"/>
          <w:sz w:val="24"/>
          <w:szCs w:val="24"/>
          <w:lang w:val="sr-Cyrl-RS"/>
        </w:rPr>
        <w:t>онкурса</w:t>
      </w:r>
      <w:r w:rsidR="008973A9">
        <w:rPr>
          <w:rFonts w:ascii="Times New Roman" w:hAnsi="Times New Roman" w:cs="Times New Roman"/>
          <w:sz w:val="24"/>
          <w:szCs w:val="24"/>
          <w:lang w:val="sr-Cyrl-RS"/>
        </w:rPr>
        <w:t xml:space="preserve"> и задатог Обрасца за писање програма, а у складу са прецизираним смерницама за подносиоце програма;</w:t>
      </w:r>
    </w:p>
    <w:p w:rsidR="008973A9" w:rsidRDefault="006525E8" w:rsidP="004D5EE1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Удружење-организација која</w:t>
      </w:r>
      <w:r w:rsidR="008973A9">
        <w:rPr>
          <w:rFonts w:ascii="Times New Roman" w:hAnsi="Times New Roman" w:cs="Times New Roman"/>
          <w:sz w:val="24"/>
          <w:szCs w:val="24"/>
          <w:lang w:val="sr-Cyrl-RS"/>
        </w:rPr>
        <w:t xml:space="preserve"> је носилац програма потребно је да Статутом препознаје унапређење и заштиту по</w:t>
      </w:r>
      <w:r w:rsidR="001C5420">
        <w:rPr>
          <w:rFonts w:ascii="Times New Roman" w:hAnsi="Times New Roman" w:cs="Times New Roman"/>
          <w:sz w:val="24"/>
          <w:szCs w:val="24"/>
          <w:lang w:val="sr-Cyrl-RS"/>
        </w:rPr>
        <w:t>ложаја осетљивих друштвених група;</w:t>
      </w:r>
    </w:p>
    <w:p w:rsidR="001C5420" w:rsidRDefault="001C5420" w:rsidP="004D5EE1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Једно удружење</w:t>
      </w:r>
      <w:r w:rsidR="004D5EE1">
        <w:rPr>
          <w:rFonts w:ascii="Times New Roman" w:hAnsi="Times New Roman" w:cs="Times New Roman"/>
          <w:sz w:val="24"/>
          <w:szCs w:val="24"/>
          <w:lang w:val="sr-Cyrl-RS"/>
        </w:rPr>
        <w:t>-организација самостално подноси програм</w:t>
      </w:r>
    </w:p>
    <w:p w:rsidR="004D5EE1" w:rsidRDefault="004D5EE1" w:rsidP="004D5EE1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D5EE1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</w:p>
    <w:p w:rsidR="004D5EE1" w:rsidRDefault="004D5EE1" w:rsidP="004D5EE1">
      <w:pPr>
        <w:ind w:firstLine="708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K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ритеријуми за оцену програма на основу којих ће се додељивати средства</w:t>
      </w:r>
    </w:p>
    <w:p w:rsidR="00F27593" w:rsidRPr="00F27593" w:rsidRDefault="00F27593" w:rsidP="00F27593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Избор програма од јавног интереса који ће се финансирати или суфинансирати средствима из буџета града Ниша врши се применом следећих критеријума:</w:t>
      </w:r>
    </w:p>
    <w:p w:rsidR="004D5EE1" w:rsidRDefault="00F27593" w:rsidP="000057ED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А) Општи критеријуми за учешће на Конкурсу</w:t>
      </w:r>
    </w:p>
    <w:p w:rsidR="00F27593" w:rsidRDefault="00F27593" w:rsidP="000057E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27593">
        <w:rPr>
          <w:rFonts w:ascii="Times New Roman" w:hAnsi="Times New Roman" w:cs="Times New Roman"/>
          <w:sz w:val="24"/>
          <w:szCs w:val="24"/>
          <w:lang w:val="sr-Cyrl-RS"/>
        </w:rPr>
        <w:t>1)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референце програма: област у којој се реализује програм, дужина трајања програма, број лица која се укључује у програм, могућност развијања програма и његова одрживост;</w:t>
      </w:r>
    </w:p>
    <w:p w:rsidR="00F27593" w:rsidRDefault="00F27593" w:rsidP="000057E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2) циљеви који се постижу: </w:t>
      </w:r>
      <w:r w:rsidR="000057ED">
        <w:rPr>
          <w:rFonts w:ascii="Times New Roman" w:hAnsi="Times New Roman" w:cs="Times New Roman"/>
          <w:sz w:val="24"/>
          <w:szCs w:val="24"/>
          <w:lang w:val="sr-Cyrl-RS"/>
        </w:rPr>
        <w:t>обим задовољавања јавног интереса, степен унапређења стања у области у којој се програм спроводи;</w:t>
      </w:r>
    </w:p>
    <w:p w:rsidR="000057ED" w:rsidRDefault="000057ED" w:rsidP="000057E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3) суфинансирање програма из других извора: сопствених прихода, фондова Европске уније, поклона, донација, легата, кредита и друго, у случају недостајућег дела средстава за финансирање програма;</w:t>
      </w:r>
    </w:p>
    <w:p w:rsidR="000057ED" w:rsidRDefault="000057ED" w:rsidP="000057E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4) законитост и ефикасност коришћења средстава и одрживост ранијих програма: да ли су раније коришћена средства буџета града Ниша и ако јесу, да ли су испуњене уговорне обавеза.</w:t>
      </w:r>
    </w:p>
    <w:p w:rsidR="000057ED" w:rsidRDefault="000057ED" w:rsidP="000057E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F05AC">
        <w:rPr>
          <w:rFonts w:ascii="Times New Roman" w:hAnsi="Times New Roman" w:cs="Times New Roman"/>
          <w:b/>
          <w:sz w:val="24"/>
          <w:szCs w:val="24"/>
          <w:lang w:val="sr-Cyrl-RS"/>
        </w:rPr>
        <w:t>НАПОМЕНА: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F05AC">
        <w:rPr>
          <w:rFonts w:ascii="Times New Roman" w:hAnsi="Times New Roman" w:cs="Times New Roman"/>
          <w:sz w:val="24"/>
          <w:szCs w:val="24"/>
          <w:lang w:val="sr-Cyrl-RS"/>
        </w:rPr>
        <w:t>Пријаве учесника Конкурса које не испуњавају опште критеријуме неће бити разматране.</w:t>
      </w:r>
    </w:p>
    <w:p w:rsidR="00C1346A" w:rsidRDefault="00C1346A" w:rsidP="000057ED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C1346A">
        <w:rPr>
          <w:rFonts w:ascii="Times New Roman" w:hAnsi="Times New Roman" w:cs="Times New Roman"/>
          <w:b/>
          <w:sz w:val="24"/>
          <w:szCs w:val="24"/>
          <w:lang w:val="sr-Cyrl-RS"/>
        </w:rPr>
        <w:t>Б) Ближа мерила за избор програма са допунским критеријумима</w:t>
      </w:r>
    </w:p>
    <w:p w:rsidR="00C1346A" w:rsidRDefault="00C1346A" w:rsidP="000057E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1346A">
        <w:rPr>
          <w:rFonts w:ascii="Times New Roman" w:hAnsi="Times New Roman" w:cs="Times New Roman"/>
          <w:sz w:val="24"/>
          <w:szCs w:val="24"/>
          <w:lang w:val="sr-Cyrl-RS"/>
        </w:rPr>
        <w:t>1)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оригиналност и оправданост програма</w:t>
      </w:r>
    </w:p>
    <w:p w:rsidR="00C1346A" w:rsidRDefault="00C1346A" w:rsidP="000057E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2) изводљивост и могућност</w:t>
      </w:r>
      <w:r w:rsidR="00B81B8A">
        <w:rPr>
          <w:rFonts w:ascii="Times New Roman" w:hAnsi="Times New Roman" w:cs="Times New Roman"/>
          <w:sz w:val="24"/>
          <w:szCs w:val="24"/>
          <w:lang w:val="sr-Cyrl-RS"/>
        </w:rPr>
        <w:t xml:space="preserve"> развијања програма  и његова одрживост</w:t>
      </w:r>
    </w:p>
    <w:p w:rsidR="00B81B8A" w:rsidRDefault="00B81B8A" w:rsidP="000057E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3) циљеви који се постижу (степен унапређења положаја чланства)</w:t>
      </w:r>
    </w:p>
    <w:p w:rsidR="00B81B8A" w:rsidRDefault="00B81B8A" w:rsidP="000057E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4) јасно описани и мерљиви резултати програма</w:t>
      </w:r>
    </w:p>
    <w:p w:rsidR="00B81B8A" w:rsidRDefault="00B81B8A" w:rsidP="000057E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5) </w:t>
      </w:r>
      <w:r w:rsidR="00157AE2">
        <w:rPr>
          <w:rFonts w:ascii="Times New Roman" w:hAnsi="Times New Roman" w:cs="Times New Roman"/>
          <w:sz w:val="24"/>
          <w:szCs w:val="24"/>
          <w:lang w:val="sr-Cyrl-RS"/>
        </w:rPr>
        <w:t>број чланова матичног удружења-организације</w:t>
      </w:r>
    </w:p>
    <w:p w:rsidR="00D846BF" w:rsidRDefault="00157AE2" w:rsidP="000057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6) јасно дефинисане циљне групе</w:t>
      </w:r>
      <w:r w:rsidR="00DC72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DC724E" w:rsidRDefault="00DC724E" w:rsidP="000057E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7) број ангажованих лица на програму</w:t>
      </w:r>
    </w:p>
    <w:p w:rsidR="00DC724E" w:rsidRDefault="00DC724E" w:rsidP="000057E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8) период постојања од оснивања удружења-организације</w:t>
      </w:r>
    </w:p>
    <w:p w:rsidR="00DC724E" w:rsidRDefault="00D846BF" w:rsidP="000057E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DC724E">
        <w:rPr>
          <w:rFonts w:ascii="Times New Roman" w:hAnsi="Times New Roman" w:cs="Times New Roman"/>
          <w:sz w:val="24"/>
          <w:szCs w:val="24"/>
          <w:lang w:val="sr-Cyrl-RS"/>
        </w:rPr>
        <w:t>) реалан и оправдан буџет у односу на предложене активности програма</w:t>
      </w:r>
    </w:p>
    <w:p w:rsidR="00D846BF" w:rsidRDefault="00DC724E" w:rsidP="00D846BF">
      <w:pPr>
        <w:jc w:val="both"/>
      </w:pPr>
      <w:r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D846BF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r w:rsidR="00D846BF" w:rsidRPr="00D846BF">
        <w:rPr>
          <w:rFonts w:ascii="Times New Roman" w:hAnsi="Times New Roman" w:cs="Times New Roman"/>
          <w:lang w:val="sr-Cyrl-CS"/>
        </w:rPr>
        <w:t>да ли су наменски коришћена средства буџета града Ниша и да ли су испуњене уговорне обавезе</w:t>
      </w:r>
      <w:r w:rsidR="00D846BF" w:rsidRPr="00B0408C">
        <w:rPr>
          <w:lang w:val="sr-Cyrl-CS"/>
        </w:rPr>
        <w:t xml:space="preserve"> </w:t>
      </w:r>
    </w:p>
    <w:p w:rsidR="001E4B24" w:rsidRPr="001E4B24" w:rsidRDefault="000318CE" w:rsidP="00D846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="001E4B24" w:rsidRPr="001E4B24">
        <w:rPr>
          <w:rFonts w:ascii="Times New Roman" w:hAnsi="Times New Roman" w:cs="Times New Roman"/>
          <w:sz w:val="24"/>
          <w:szCs w:val="24"/>
        </w:rPr>
        <w:t>ачин бодовања и друг</w:t>
      </w:r>
      <w:r w:rsidR="001E4B24">
        <w:rPr>
          <w:rFonts w:ascii="Times New Roman" w:hAnsi="Times New Roman" w:cs="Times New Roman"/>
          <w:sz w:val="24"/>
          <w:szCs w:val="24"/>
        </w:rPr>
        <w:t>е чиниоце који су од утицаја и који су специфични за одређе</w:t>
      </w:r>
      <w:r w:rsidR="001E4B24" w:rsidRPr="001E4B24">
        <w:rPr>
          <w:rFonts w:ascii="Times New Roman" w:hAnsi="Times New Roman" w:cs="Times New Roman"/>
          <w:sz w:val="24"/>
          <w:szCs w:val="24"/>
        </w:rPr>
        <w:t>ну област утврђује Комисија.</w:t>
      </w:r>
    </w:p>
    <w:p w:rsidR="002C7067" w:rsidRPr="002C7067" w:rsidRDefault="002C7067" w:rsidP="002C7067">
      <w:pPr>
        <w:tabs>
          <w:tab w:val="num" w:pos="108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DC724E" w:rsidRDefault="00DC724E" w:rsidP="001E4B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157A2" w:rsidRDefault="009157A2" w:rsidP="001E4B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C7067">
        <w:rPr>
          <w:rFonts w:ascii="Times New Roman" w:hAnsi="Times New Roman" w:cs="Times New Roman"/>
          <w:sz w:val="24"/>
          <w:szCs w:val="24"/>
          <w:lang w:val="sr-Cyrl-RS"/>
        </w:rPr>
        <w:t xml:space="preserve">Потребно је у оквиру буџета програма за </w:t>
      </w:r>
      <w:r w:rsidR="00B63DAA" w:rsidRPr="002C7067">
        <w:rPr>
          <w:rFonts w:ascii="Times New Roman" w:hAnsi="Times New Roman" w:cs="Times New Roman"/>
          <w:b/>
          <w:sz w:val="24"/>
          <w:szCs w:val="24"/>
          <w:lang w:val="sr-Cyrl-RS"/>
        </w:rPr>
        <w:t>ЉУДСКЕ РЕСУРСЕ</w:t>
      </w:r>
      <w:r w:rsidR="00B63DAA" w:rsidRPr="002C7067">
        <w:rPr>
          <w:rFonts w:ascii="Times New Roman" w:hAnsi="Times New Roman" w:cs="Times New Roman"/>
          <w:sz w:val="24"/>
          <w:szCs w:val="24"/>
          <w:lang w:val="sr-Cyrl-RS"/>
        </w:rPr>
        <w:t xml:space="preserve"> предвидети до </w:t>
      </w:r>
      <w:r w:rsidR="00B63DAA" w:rsidRPr="002C7067">
        <w:rPr>
          <w:rFonts w:ascii="Times New Roman" w:hAnsi="Times New Roman" w:cs="Times New Roman"/>
          <w:b/>
          <w:sz w:val="24"/>
          <w:szCs w:val="24"/>
          <w:lang w:val="sr-Cyrl-RS"/>
        </w:rPr>
        <w:t>50%</w:t>
      </w:r>
      <w:r w:rsidR="00B63DAA" w:rsidRPr="002C7067">
        <w:rPr>
          <w:rFonts w:ascii="Times New Roman" w:hAnsi="Times New Roman" w:cs="Times New Roman"/>
          <w:sz w:val="24"/>
          <w:szCs w:val="24"/>
          <w:lang w:val="sr-Cyrl-RS"/>
        </w:rPr>
        <w:t xml:space="preserve"> утрошка средстава</w:t>
      </w:r>
      <w:r w:rsidR="00DC724E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090C4A" w:rsidRPr="002C7067" w:rsidRDefault="00090C4A" w:rsidP="002C7067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DC724E" w:rsidRDefault="00090C4A" w:rsidP="00090C4A">
      <w:pPr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 </w:t>
      </w:r>
      <w:r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ab/>
      </w:r>
    </w:p>
    <w:p w:rsidR="00DC724E" w:rsidRDefault="00DC724E" w:rsidP="00090C4A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D846BF" w:rsidRDefault="00D846BF" w:rsidP="00090C4A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D846BF" w:rsidRDefault="00D846BF" w:rsidP="00090C4A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D846BF" w:rsidRPr="00D846BF" w:rsidRDefault="00D846BF" w:rsidP="00090C4A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DC724E" w:rsidRDefault="00DC724E" w:rsidP="00090C4A">
      <w:pPr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</w:p>
    <w:p w:rsidR="00090C4A" w:rsidRPr="00090C4A" w:rsidRDefault="00090C4A" w:rsidP="00090C4A">
      <w:pPr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  <w:r w:rsidRPr="00090C4A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Носилац програма не може да:</w:t>
      </w:r>
    </w:p>
    <w:p w:rsidR="00090C4A" w:rsidRPr="00090C4A" w:rsidRDefault="00090C4A" w:rsidP="00090C4A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090C4A">
        <w:rPr>
          <w:rFonts w:ascii="Times New Roman" w:eastAsia="Calibri" w:hAnsi="Times New Roman" w:cs="Times New Roman"/>
          <w:sz w:val="24"/>
          <w:szCs w:val="24"/>
          <w:lang w:val="sr-Cyrl-CS"/>
        </w:rPr>
        <w:t>буде у поступку ликвидације, стечаја и под привременом забраном обављања делатности;</w:t>
      </w:r>
    </w:p>
    <w:p w:rsidR="00090C4A" w:rsidRPr="00090C4A" w:rsidRDefault="00090C4A" w:rsidP="00090C4A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090C4A">
        <w:rPr>
          <w:rFonts w:ascii="Times New Roman" w:eastAsia="Calibri" w:hAnsi="Times New Roman" w:cs="Times New Roman"/>
          <w:sz w:val="24"/>
          <w:szCs w:val="24"/>
          <w:lang w:val="sr-Cyrl-CS"/>
        </w:rPr>
        <w:t>има блокаду пословног рачуна, пореске дугове или дугове према организацијама социјалног осигурања;</w:t>
      </w:r>
    </w:p>
    <w:p w:rsidR="00090C4A" w:rsidRPr="00090C4A" w:rsidRDefault="00090C4A" w:rsidP="00090C4A">
      <w:pPr>
        <w:pStyle w:val="ListParagraph"/>
        <w:numPr>
          <w:ilvl w:val="0"/>
          <w:numId w:val="10"/>
        </w:numPr>
        <w:jc w:val="both"/>
        <w:rPr>
          <w:rFonts w:ascii="Times New Roman" w:eastAsia="Calibri" w:hAnsi="Times New Roman" w:cs="Times New Roman"/>
          <w:lang w:val="sr-Cyrl-CS"/>
        </w:rPr>
      </w:pPr>
      <w:r w:rsidRPr="00090C4A">
        <w:rPr>
          <w:rFonts w:ascii="Times New Roman" w:eastAsia="Calibri" w:hAnsi="Times New Roman" w:cs="Times New Roman"/>
          <w:lang w:val="sr-Cyrl-CS"/>
        </w:rPr>
        <w:t>буде последње две године правноснажном одлуком кажњен за прекршај или привредни преступ у вези са његовом делатношћу.</w:t>
      </w:r>
    </w:p>
    <w:p w:rsidR="00B63DAA" w:rsidRDefault="00090C4A" w:rsidP="00090C4A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63DA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B63DAA" w:rsidRPr="00B63DAA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</w:p>
    <w:p w:rsidR="00B63DAA" w:rsidRDefault="00B63DAA" w:rsidP="00B63DAA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Рокови</w:t>
      </w:r>
    </w:p>
    <w:p w:rsidR="00B63DAA" w:rsidRPr="00DC724E" w:rsidRDefault="00B63DAA" w:rsidP="00B63DAA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Програми се достављају у затвореној коверти </w:t>
      </w:r>
      <w:r w:rsidR="00DC724E">
        <w:rPr>
          <w:rFonts w:ascii="Times New Roman" w:hAnsi="Times New Roman" w:cs="Times New Roman"/>
          <w:sz w:val="24"/>
          <w:szCs w:val="24"/>
          <w:lang w:val="sr-Cyrl-RS"/>
        </w:rPr>
        <w:t>Градска управа града Ниша-</w:t>
      </w:r>
      <w:r w:rsidR="008554A2"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="00DC724E">
        <w:rPr>
          <w:rFonts w:ascii="Times New Roman" w:hAnsi="Times New Roman" w:cs="Times New Roman"/>
          <w:sz w:val="24"/>
          <w:szCs w:val="24"/>
          <w:lang w:val="sr-Cyrl-RS"/>
        </w:rPr>
        <w:t>екретаријат</w:t>
      </w:r>
      <w:r w:rsidRPr="008554A2">
        <w:rPr>
          <w:rFonts w:ascii="Times New Roman" w:hAnsi="Times New Roman" w:cs="Times New Roman"/>
          <w:sz w:val="24"/>
          <w:szCs w:val="24"/>
          <w:lang w:val="sr-Cyrl-RS"/>
        </w:rPr>
        <w:t xml:space="preserve"> за дечију и социјалну заштиту</w:t>
      </w:r>
      <w:r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ул. Пријездина 1 Ниш, </w:t>
      </w:r>
      <w:r w:rsidRPr="00DC724E">
        <w:rPr>
          <w:rFonts w:ascii="Times New Roman" w:hAnsi="Times New Roman" w:cs="Times New Roman"/>
          <w:sz w:val="24"/>
          <w:szCs w:val="24"/>
          <w:lang w:val="sr-Cyrl-RS"/>
        </w:rPr>
        <w:t>искључиво по правилима наведеним у смерницама за подстицање програма.</w:t>
      </w:r>
    </w:p>
    <w:p w:rsidR="00B63DAA" w:rsidRDefault="003A7381" w:rsidP="00B63DAA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Програми се достављају поштом препоручено, курирским путем, или личном доставом. Комплетна програмска документација доставња се у два одштампана примерка ( један оригинални оверени примерак и једна фотокопија) и у електронској форми на ЦД-у</w:t>
      </w:r>
    </w:p>
    <w:p w:rsidR="004D22CF" w:rsidRPr="004D22CF" w:rsidRDefault="004D22CF" w:rsidP="004D22CF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D22CF">
        <w:rPr>
          <w:rFonts w:ascii="Times New Roman" w:hAnsi="Times New Roman" w:cs="Times New Roman"/>
          <w:sz w:val="24"/>
          <w:szCs w:val="24"/>
          <w:lang w:val="sr-Cyrl-RS"/>
        </w:rPr>
        <w:t>Програми се достављају у року од 15 дана од дана објављивања овог Конкурса.</w:t>
      </w:r>
    </w:p>
    <w:p w:rsidR="004D22CF" w:rsidRDefault="004D22CF" w:rsidP="004D22CF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4D22CF">
        <w:rPr>
          <w:rFonts w:ascii="Times New Roman" w:hAnsi="Times New Roman" w:cs="Times New Roman"/>
          <w:b/>
          <w:sz w:val="24"/>
          <w:szCs w:val="24"/>
          <w:lang w:val="sr-Cyrl-RS"/>
        </w:rPr>
        <w:t>Непотпуне и неблаговремене пријаве и пријаве које нису поднете на прописаном обрасцу неће се разматрати.</w:t>
      </w:r>
    </w:p>
    <w:p w:rsidR="004D22CF" w:rsidRDefault="00473A5E" w:rsidP="004D22CF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Листу вредновања и рангирања пријављених програма, у року који не може бити дужи од 60 дана од дана истека рока за подношење пријава, утврђује Комисија.</w:t>
      </w:r>
      <w:r w:rsidR="00EC0361">
        <w:rPr>
          <w:rFonts w:ascii="Times New Roman" w:hAnsi="Times New Roman" w:cs="Times New Roman"/>
          <w:sz w:val="24"/>
          <w:szCs w:val="24"/>
          <w:lang w:val="sr-Cyrl-RS"/>
        </w:rPr>
        <w:t xml:space="preserve"> Листа се објављује обавезн</w:t>
      </w:r>
      <w:r w:rsidR="002111C5">
        <w:rPr>
          <w:rFonts w:ascii="Times New Roman" w:hAnsi="Times New Roman" w:cs="Times New Roman"/>
          <w:sz w:val="24"/>
          <w:szCs w:val="24"/>
          <w:lang w:val="sr-Cyrl-RS"/>
        </w:rPr>
        <w:t>о на званичној интернет страни г</w:t>
      </w:r>
      <w:r w:rsidR="00EC0361">
        <w:rPr>
          <w:rFonts w:ascii="Times New Roman" w:hAnsi="Times New Roman" w:cs="Times New Roman"/>
          <w:sz w:val="24"/>
          <w:szCs w:val="24"/>
          <w:lang w:val="sr-Cyrl-RS"/>
        </w:rPr>
        <w:t xml:space="preserve">рада Ниша </w:t>
      </w:r>
      <w:hyperlink r:id="rId8" w:history="1">
        <w:r w:rsidR="00EC0361" w:rsidRPr="007416BD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www.ni.rs</w:t>
        </w:r>
      </w:hyperlink>
      <w:r w:rsidR="00EC036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EC0361">
        <w:rPr>
          <w:rFonts w:ascii="Times New Roman" w:hAnsi="Times New Roman" w:cs="Times New Roman"/>
          <w:sz w:val="24"/>
          <w:szCs w:val="24"/>
          <w:lang w:val="sr-Cyrl-RS"/>
        </w:rPr>
        <w:t>На ову листу учесници Конкурса имају право приговора у року од три дана од њеног објављивања. Одлуку о приговору, Комисија доноси у року од 15 дана од дана њеног пријема. Одлуку о избору програма Градско веће доноси у року од 30 дана, од дана утврђивања Листе вредновања и рангирања.</w:t>
      </w:r>
    </w:p>
    <w:p w:rsidR="00EC0361" w:rsidRDefault="00EC0361" w:rsidP="00EC0361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EC0361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</w:p>
    <w:p w:rsidR="00EC0361" w:rsidRPr="00EC0361" w:rsidRDefault="00EC0361" w:rsidP="00EC0361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Документација коју прилаже подносилац програма</w:t>
      </w:r>
    </w:p>
    <w:p w:rsidR="00EC0361" w:rsidRDefault="00EC0361" w:rsidP="00EC036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Пријава се подноси путем јединствених образаца који су објављени на сајту </w:t>
      </w:r>
      <w:hyperlink r:id="rId9" w:history="1">
        <w:r w:rsidR="00137F97" w:rsidRPr="007416BD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www.ni.rs</w:t>
        </w:r>
      </w:hyperlink>
    </w:p>
    <w:p w:rsidR="00137F97" w:rsidRPr="00137F97" w:rsidRDefault="00137F97" w:rsidP="001F59DC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Прилог 1 – Образац за писање програма</w:t>
      </w:r>
    </w:p>
    <w:p w:rsidR="00137F97" w:rsidRPr="00137F97" w:rsidRDefault="00137F97" w:rsidP="001F59DC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Анекс 1 – Изјава подносиоца програма</w:t>
      </w:r>
    </w:p>
    <w:p w:rsidR="00137F97" w:rsidRPr="00137F97" w:rsidRDefault="00137F97" w:rsidP="001F59DC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Прилог 2 – Образац буџета програма</w:t>
      </w:r>
    </w:p>
    <w:p w:rsidR="00137F97" w:rsidRPr="00137F97" w:rsidRDefault="00137F97" w:rsidP="001F59DC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Прилог 3 – Наративни буџет</w:t>
      </w:r>
    </w:p>
    <w:p w:rsidR="00137F97" w:rsidRPr="00137F97" w:rsidRDefault="00137F97" w:rsidP="001F59DC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Прилог 4 – Извршни преглед програма</w:t>
      </w:r>
    </w:p>
    <w:p w:rsidR="00137F97" w:rsidRPr="001F59DC" w:rsidRDefault="00137F97" w:rsidP="001F59DC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 w:rsidRPr="001F59DC">
        <w:rPr>
          <w:rFonts w:ascii="Times New Roman" w:hAnsi="Times New Roman" w:cs="Times New Roman"/>
          <w:sz w:val="24"/>
          <w:szCs w:val="24"/>
          <w:u w:val="single"/>
          <w:lang w:val="sr-Cyrl-RS"/>
        </w:rPr>
        <w:t>Уз пријаву на Конкурс приложити обавезно пратећу документацију:</w:t>
      </w:r>
    </w:p>
    <w:p w:rsidR="00137F97" w:rsidRPr="001F59DC" w:rsidRDefault="00137F97" w:rsidP="001F59DC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F59DC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Статут</w:t>
      </w:r>
    </w:p>
    <w:p w:rsidR="00137F97" w:rsidRPr="00137F97" w:rsidRDefault="00137F97" w:rsidP="001F59DC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Одлуку надлежног органа удружења о усвајању програма рада за текућу годину</w:t>
      </w:r>
    </w:p>
    <w:p w:rsidR="00137F97" w:rsidRPr="00B678C3" w:rsidRDefault="00137F97" w:rsidP="001F59DC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Одлуку надлежног органа удружења о усвајању програма којим се конкурише</w:t>
      </w:r>
    </w:p>
    <w:p w:rsidR="00B678C3" w:rsidRPr="00380AD6" w:rsidRDefault="00B678C3" w:rsidP="001F59DC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Доказ о суфинансирању</w:t>
      </w:r>
      <w:r w:rsidR="00380AD6">
        <w:rPr>
          <w:rFonts w:ascii="Times New Roman" w:hAnsi="Times New Roman" w:cs="Times New Roman"/>
          <w:sz w:val="24"/>
          <w:szCs w:val="24"/>
          <w:lang w:val="sr-Cyrl-RS"/>
        </w:rPr>
        <w:t xml:space="preserve"> од партнерске или друге донаторске организације, ако се програм тако реализује у случајевима када се конкурише за недостајућа средства</w:t>
      </w:r>
    </w:p>
    <w:p w:rsidR="00380AD6" w:rsidRPr="00380AD6" w:rsidRDefault="00380AD6" w:rsidP="001F59DC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Опис програма са финансијским планом</w:t>
      </w:r>
    </w:p>
    <w:p w:rsidR="00380AD6" w:rsidRPr="00380AD6" w:rsidRDefault="00380AD6" w:rsidP="001F59DC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Изјаву да не користи средства од других извора финансирања у случајевима када конкурише за финансирање целог програма</w:t>
      </w:r>
    </w:p>
    <w:p w:rsidR="002111C5" w:rsidRPr="002111C5" w:rsidRDefault="00380AD6" w:rsidP="002111C5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111C5">
        <w:rPr>
          <w:rFonts w:ascii="Times New Roman" w:hAnsi="Times New Roman" w:cs="Times New Roman"/>
          <w:sz w:val="24"/>
          <w:szCs w:val="24"/>
          <w:lang w:val="sr-Cyrl-RS"/>
        </w:rPr>
        <w:t xml:space="preserve">Изјаву да ли су раније коришћена средства из буџета града Ниша и ако јесу, да ли су ипуњене уговорне обавезе </w:t>
      </w:r>
    </w:p>
    <w:p w:rsidR="002111C5" w:rsidRDefault="002111C5" w:rsidP="002111C5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F59DC" w:rsidRPr="002111C5" w:rsidRDefault="004445A9" w:rsidP="002111C5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111C5">
        <w:rPr>
          <w:rFonts w:ascii="Times New Roman" w:hAnsi="Times New Roman" w:cs="Times New Roman"/>
          <w:sz w:val="24"/>
          <w:szCs w:val="24"/>
          <w:lang w:val="sr-Cyrl-RS"/>
        </w:rPr>
        <w:t xml:space="preserve">Пријава на Конкурс са пратећом документацијом подноси се у затвореној коверти на адреси: ул. Пријездина бр.1 канцеларија 36, </w:t>
      </w:r>
      <w:r w:rsidRPr="002111C5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2111C5">
        <w:rPr>
          <w:rFonts w:ascii="Times New Roman" w:hAnsi="Times New Roman" w:cs="Times New Roman"/>
          <w:sz w:val="24"/>
          <w:szCs w:val="24"/>
          <w:lang w:val="sr-Cyrl-RS"/>
        </w:rPr>
        <w:t xml:space="preserve"> спрат са назнаком: </w:t>
      </w:r>
    </w:p>
    <w:p w:rsidR="001F59DC" w:rsidRPr="00D04117" w:rsidRDefault="004445A9" w:rsidP="001F59DC">
      <w:pPr>
        <w:jc w:val="both"/>
        <w:rPr>
          <w:rFonts w:ascii="Times New Roman" w:hAnsi="Times New Roman" w:cs="Times New Roman"/>
          <w:b/>
          <w:lang w:val="en-US"/>
        </w:rPr>
      </w:pPr>
      <w:r w:rsidRPr="00D04117">
        <w:rPr>
          <w:rFonts w:ascii="Times New Roman" w:hAnsi="Times New Roman" w:cs="Times New Roman"/>
          <w:b/>
          <w:lang w:val="sr-Cyrl-RS"/>
        </w:rPr>
        <w:t xml:space="preserve">За Конкурс за финансирање и суфинансирање програма у области социјалне заштите </w:t>
      </w:r>
    </w:p>
    <w:p w:rsidR="004445A9" w:rsidRPr="00D04117" w:rsidRDefault="001F59DC" w:rsidP="001F59DC">
      <w:pPr>
        <w:ind w:firstLine="360"/>
        <w:jc w:val="both"/>
        <w:rPr>
          <w:rFonts w:ascii="Times New Roman" w:hAnsi="Times New Roman" w:cs="Times New Roman"/>
          <w:b/>
          <w:lang w:val="en-US"/>
        </w:rPr>
      </w:pPr>
      <w:r w:rsidRPr="001F59DC">
        <w:rPr>
          <w:rFonts w:ascii="Times New Roman" w:hAnsi="Times New Roman" w:cs="Times New Roman"/>
          <w:b/>
          <w:sz w:val="24"/>
          <w:szCs w:val="24"/>
          <w:lang w:val="en-US"/>
        </w:rPr>
        <w:t>&gt;&gt;</w:t>
      </w:r>
      <w:r w:rsidR="004445A9" w:rsidRPr="001F59D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4445A9" w:rsidRPr="00D04117">
        <w:rPr>
          <w:rFonts w:ascii="Times New Roman" w:hAnsi="Times New Roman" w:cs="Times New Roman"/>
          <w:b/>
          <w:lang w:val="sr-Cyrl-RS"/>
        </w:rPr>
        <w:t xml:space="preserve">ЗА КОНКУРС – НЕ ОТВАРАТИ </w:t>
      </w:r>
      <w:r w:rsidRPr="00D04117">
        <w:rPr>
          <w:rFonts w:ascii="Times New Roman" w:hAnsi="Times New Roman" w:cs="Times New Roman"/>
          <w:b/>
          <w:lang w:val="en-US"/>
        </w:rPr>
        <w:t>&lt;&lt;</w:t>
      </w:r>
    </w:p>
    <w:p w:rsidR="00380AD6" w:rsidRDefault="001F59DC" w:rsidP="001F59DC">
      <w:pPr>
        <w:ind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За сва питања везан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4445A9">
        <w:rPr>
          <w:rFonts w:ascii="Times New Roman" w:hAnsi="Times New Roman" w:cs="Times New Roman"/>
          <w:sz w:val="24"/>
          <w:szCs w:val="24"/>
          <w:lang w:val="sr-Cyrl-RS"/>
        </w:rPr>
        <w:t xml:space="preserve"> за пријављивање на Конкурс заинтересовани се могу обратити путем </w:t>
      </w:r>
      <w:r w:rsidR="004445A9">
        <w:rPr>
          <w:rFonts w:ascii="Times New Roman" w:hAnsi="Times New Roman" w:cs="Times New Roman"/>
          <w:sz w:val="24"/>
          <w:szCs w:val="24"/>
          <w:lang w:val="en-US"/>
        </w:rPr>
        <w:t>e-mail</w:t>
      </w:r>
      <w:r w:rsidR="00424C30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424C30">
        <w:rPr>
          <w:rFonts w:ascii="Times New Roman" w:hAnsi="Times New Roman" w:cs="Times New Roman"/>
          <w:sz w:val="24"/>
          <w:szCs w:val="24"/>
          <w:lang w:val="en-US"/>
        </w:rPr>
        <w:t>Karolina.Rajkovic@gu.ni.rs</w:t>
      </w:r>
      <w:r w:rsidR="004445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 тел: </w:t>
      </w:r>
      <w:r w:rsidR="00EB50F8">
        <w:rPr>
          <w:rFonts w:ascii="Times New Roman" w:hAnsi="Times New Roman" w:cs="Times New Roman"/>
          <w:sz w:val="24"/>
          <w:szCs w:val="24"/>
          <w:lang w:val="sr-Cyrl-RS"/>
        </w:rPr>
        <w:t>018/504-581</w:t>
      </w:r>
    </w:p>
    <w:p w:rsidR="001721F3" w:rsidRDefault="001721F3" w:rsidP="001F59DC">
      <w:pPr>
        <w:ind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F59DC" w:rsidRDefault="001721F3" w:rsidP="001721F3">
      <w:pPr>
        <w:tabs>
          <w:tab w:val="left" w:pos="6255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Број:</w:t>
      </w:r>
      <w:r w:rsidR="00EB50F8">
        <w:rPr>
          <w:rFonts w:ascii="Times New Roman" w:hAnsi="Times New Roman" w:cs="Times New Roman"/>
          <w:sz w:val="24"/>
          <w:szCs w:val="24"/>
          <w:lang w:val="sr-Cyrl-RS"/>
        </w:rPr>
        <w:t xml:space="preserve"> 559</w:t>
      </w:r>
      <w:r>
        <w:rPr>
          <w:rFonts w:ascii="Times New Roman" w:hAnsi="Times New Roman" w:cs="Times New Roman"/>
          <w:sz w:val="24"/>
          <w:szCs w:val="24"/>
          <w:lang w:val="sr-Cyrl-RS"/>
        </w:rPr>
        <w:t>/2017</w:t>
      </w:r>
      <w:r w:rsidR="00EB50F8">
        <w:rPr>
          <w:rFonts w:ascii="Times New Roman" w:hAnsi="Times New Roman" w:cs="Times New Roman"/>
          <w:sz w:val="24"/>
          <w:szCs w:val="24"/>
          <w:lang w:val="sr-Cyrl-RS"/>
        </w:rPr>
        <w:t>-01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ГРАДОНАЧЕЛНИК</w:t>
      </w:r>
    </w:p>
    <w:p w:rsidR="001721F3" w:rsidRPr="001721F3" w:rsidRDefault="001721F3" w:rsidP="001721F3">
      <w:pPr>
        <w:tabs>
          <w:tab w:val="left" w:pos="6255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Дана:</w:t>
      </w:r>
      <w:r w:rsidR="00EB50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bookmarkStart w:id="0" w:name="_GoBack"/>
      <w:bookmarkEnd w:id="0"/>
      <w:r w:rsidR="00EB50F8">
        <w:rPr>
          <w:rFonts w:ascii="Times New Roman" w:hAnsi="Times New Roman" w:cs="Times New Roman"/>
          <w:sz w:val="24"/>
          <w:szCs w:val="24"/>
          <w:lang w:val="sr-Cyrl-RS"/>
        </w:rPr>
        <w:t>07.03</w:t>
      </w:r>
      <w:r>
        <w:rPr>
          <w:rFonts w:ascii="Times New Roman" w:hAnsi="Times New Roman" w:cs="Times New Roman"/>
          <w:sz w:val="24"/>
          <w:szCs w:val="24"/>
          <w:lang w:val="sr-Cyrl-RS"/>
        </w:rPr>
        <w:t>.2017.године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Дарко Булатовић</w:t>
      </w:r>
    </w:p>
    <w:sectPr w:rsidR="001721F3" w:rsidRPr="001721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26D51"/>
    <w:multiLevelType w:val="hybridMultilevel"/>
    <w:tmpl w:val="31447CB4"/>
    <w:lvl w:ilvl="0" w:tplc="E0B65B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5E1782"/>
    <w:multiLevelType w:val="hybridMultilevel"/>
    <w:tmpl w:val="226E187C"/>
    <w:lvl w:ilvl="0" w:tplc="241A000F">
      <w:start w:val="1"/>
      <w:numFmt w:val="decimal"/>
      <w:lvlText w:val="%1."/>
      <w:lvlJc w:val="left"/>
      <w:pPr>
        <w:ind w:left="1428" w:hanging="360"/>
      </w:pPr>
    </w:lvl>
    <w:lvl w:ilvl="1" w:tplc="241A0019" w:tentative="1">
      <w:start w:val="1"/>
      <w:numFmt w:val="lowerLetter"/>
      <w:lvlText w:val="%2."/>
      <w:lvlJc w:val="left"/>
      <w:pPr>
        <w:ind w:left="2148" w:hanging="360"/>
      </w:pPr>
    </w:lvl>
    <w:lvl w:ilvl="2" w:tplc="241A001B" w:tentative="1">
      <w:start w:val="1"/>
      <w:numFmt w:val="lowerRoman"/>
      <w:lvlText w:val="%3."/>
      <w:lvlJc w:val="right"/>
      <w:pPr>
        <w:ind w:left="2868" w:hanging="180"/>
      </w:pPr>
    </w:lvl>
    <w:lvl w:ilvl="3" w:tplc="241A000F" w:tentative="1">
      <w:start w:val="1"/>
      <w:numFmt w:val="decimal"/>
      <w:lvlText w:val="%4."/>
      <w:lvlJc w:val="left"/>
      <w:pPr>
        <w:ind w:left="3588" w:hanging="360"/>
      </w:pPr>
    </w:lvl>
    <w:lvl w:ilvl="4" w:tplc="241A0019" w:tentative="1">
      <w:start w:val="1"/>
      <w:numFmt w:val="lowerLetter"/>
      <w:lvlText w:val="%5."/>
      <w:lvlJc w:val="left"/>
      <w:pPr>
        <w:ind w:left="4308" w:hanging="360"/>
      </w:pPr>
    </w:lvl>
    <w:lvl w:ilvl="5" w:tplc="241A001B" w:tentative="1">
      <w:start w:val="1"/>
      <w:numFmt w:val="lowerRoman"/>
      <w:lvlText w:val="%6."/>
      <w:lvlJc w:val="right"/>
      <w:pPr>
        <w:ind w:left="5028" w:hanging="180"/>
      </w:pPr>
    </w:lvl>
    <w:lvl w:ilvl="6" w:tplc="241A000F" w:tentative="1">
      <w:start w:val="1"/>
      <w:numFmt w:val="decimal"/>
      <w:lvlText w:val="%7."/>
      <w:lvlJc w:val="left"/>
      <w:pPr>
        <w:ind w:left="5748" w:hanging="360"/>
      </w:pPr>
    </w:lvl>
    <w:lvl w:ilvl="7" w:tplc="241A0019" w:tentative="1">
      <w:start w:val="1"/>
      <w:numFmt w:val="lowerLetter"/>
      <w:lvlText w:val="%8."/>
      <w:lvlJc w:val="left"/>
      <w:pPr>
        <w:ind w:left="6468" w:hanging="360"/>
      </w:pPr>
    </w:lvl>
    <w:lvl w:ilvl="8" w:tplc="2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2A913CAB"/>
    <w:multiLevelType w:val="hybridMultilevel"/>
    <w:tmpl w:val="2BEC4E4A"/>
    <w:lvl w:ilvl="0" w:tplc="2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0D338A0"/>
    <w:multiLevelType w:val="hybridMultilevel"/>
    <w:tmpl w:val="1FFEC274"/>
    <w:lvl w:ilvl="0" w:tplc="61BE418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CE1DAB"/>
    <w:multiLevelType w:val="hybridMultilevel"/>
    <w:tmpl w:val="755826A4"/>
    <w:lvl w:ilvl="0" w:tplc="069271DC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8" w:hanging="360"/>
      </w:pPr>
    </w:lvl>
    <w:lvl w:ilvl="2" w:tplc="241A001B" w:tentative="1">
      <w:start w:val="1"/>
      <w:numFmt w:val="lowerRoman"/>
      <w:lvlText w:val="%3."/>
      <w:lvlJc w:val="right"/>
      <w:pPr>
        <w:ind w:left="2508" w:hanging="180"/>
      </w:pPr>
    </w:lvl>
    <w:lvl w:ilvl="3" w:tplc="241A000F" w:tentative="1">
      <w:start w:val="1"/>
      <w:numFmt w:val="decimal"/>
      <w:lvlText w:val="%4."/>
      <w:lvlJc w:val="left"/>
      <w:pPr>
        <w:ind w:left="3228" w:hanging="360"/>
      </w:pPr>
    </w:lvl>
    <w:lvl w:ilvl="4" w:tplc="241A0019" w:tentative="1">
      <w:start w:val="1"/>
      <w:numFmt w:val="lowerLetter"/>
      <w:lvlText w:val="%5."/>
      <w:lvlJc w:val="left"/>
      <w:pPr>
        <w:ind w:left="3948" w:hanging="360"/>
      </w:pPr>
    </w:lvl>
    <w:lvl w:ilvl="5" w:tplc="241A001B" w:tentative="1">
      <w:start w:val="1"/>
      <w:numFmt w:val="lowerRoman"/>
      <w:lvlText w:val="%6."/>
      <w:lvlJc w:val="right"/>
      <w:pPr>
        <w:ind w:left="4668" w:hanging="180"/>
      </w:pPr>
    </w:lvl>
    <w:lvl w:ilvl="6" w:tplc="241A000F" w:tentative="1">
      <w:start w:val="1"/>
      <w:numFmt w:val="decimal"/>
      <w:lvlText w:val="%7."/>
      <w:lvlJc w:val="left"/>
      <w:pPr>
        <w:ind w:left="5388" w:hanging="360"/>
      </w:pPr>
    </w:lvl>
    <w:lvl w:ilvl="7" w:tplc="241A0019" w:tentative="1">
      <w:start w:val="1"/>
      <w:numFmt w:val="lowerLetter"/>
      <w:lvlText w:val="%8."/>
      <w:lvlJc w:val="left"/>
      <w:pPr>
        <w:ind w:left="6108" w:hanging="360"/>
      </w:pPr>
    </w:lvl>
    <w:lvl w:ilvl="8" w:tplc="2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4BA4EC0"/>
    <w:multiLevelType w:val="hybridMultilevel"/>
    <w:tmpl w:val="E91A18A0"/>
    <w:lvl w:ilvl="0" w:tplc="61BE418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E931FE"/>
    <w:multiLevelType w:val="hybridMultilevel"/>
    <w:tmpl w:val="454AB68C"/>
    <w:lvl w:ilvl="0" w:tplc="61BE4186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4F94238A"/>
    <w:multiLevelType w:val="hybridMultilevel"/>
    <w:tmpl w:val="45EE106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1A1213"/>
    <w:multiLevelType w:val="hybridMultilevel"/>
    <w:tmpl w:val="2BCCBD96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F87F08"/>
    <w:multiLevelType w:val="multilevel"/>
    <w:tmpl w:val="5EA0869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F400789"/>
    <w:multiLevelType w:val="hybridMultilevel"/>
    <w:tmpl w:val="1A160A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3"/>
  </w:num>
  <w:num w:numId="5">
    <w:abstractNumId w:val="5"/>
  </w:num>
  <w:num w:numId="6">
    <w:abstractNumId w:val="8"/>
  </w:num>
  <w:num w:numId="7">
    <w:abstractNumId w:val="9"/>
  </w:num>
  <w:num w:numId="8">
    <w:abstractNumId w:val="10"/>
  </w:num>
  <w:num w:numId="9">
    <w:abstractNumId w:val="0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5CA"/>
    <w:rsid w:val="000039FC"/>
    <w:rsid w:val="000057ED"/>
    <w:rsid w:val="00015AAE"/>
    <w:rsid w:val="000318CE"/>
    <w:rsid w:val="00090C4A"/>
    <w:rsid w:val="000F05AC"/>
    <w:rsid w:val="00137F97"/>
    <w:rsid w:val="00157AE2"/>
    <w:rsid w:val="001721F3"/>
    <w:rsid w:val="001C5420"/>
    <w:rsid w:val="001E4B24"/>
    <w:rsid w:val="001F59DC"/>
    <w:rsid w:val="002111C5"/>
    <w:rsid w:val="002C7067"/>
    <w:rsid w:val="002F7896"/>
    <w:rsid w:val="003016FD"/>
    <w:rsid w:val="00380AD6"/>
    <w:rsid w:val="003A2A1B"/>
    <w:rsid w:val="003A7381"/>
    <w:rsid w:val="00424C30"/>
    <w:rsid w:val="004445A9"/>
    <w:rsid w:val="00473A5E"/>
    <w:rsid w:val="004D22CF"/>
    <w:rsid w:val="004D33B8"/>
    <w:rsid w:val="004D5EE1"/>
    <w:rsid w:val="00567187"/>
    <w:rsid w:val="006525E8"/>
    <w:rsid w:val="006D1D36"/>
    <w:rsid w:val="007046B6"/>
    <w:rsid w:val="007E347A"/>
    <w:rsid w:val="00801CCC"/>
    <w:rsid w:val="0081658B"/>
    <w:rsid w:val="00822AF2"/>
    <w:rsid w:val="00827E40"/>
    <w:rsid w:val="008554A2"/>
    <w:rsid w:val="008973A9"/>
    <w:rsid w:val="008E6605"/>
    <w:rsid w:val="009157A2"/>
    <w:rsid w:val="00915B07"/>
    <w:rsid w:val="00A522A7"/>
    <w:rsid w:val="00AC037E"/>
    <w:rsid w:val="00B042F0"/>
    <w:rsid w:val="00B26155"/>
    <w:rsid w:val="00B63DAA"/>
    <w:rsid w:val="00B678C3"/>
    <w:rsid w:val="00B81B8A"/>
    <w:rsid w:val="00C1346A"/>
    <w:rsid w:val="00C453A6"/>
    <w:rsid w:val="00CF5794"/>
    <w:rsid w:val="00D04117"/>
    <w:rsid w:val="00D846BF"/>
    <w:rsid w:val="00DC724E"/>
    <w:rsid w:val="00EB50F8"/>
    <w:rsid w:val="00EC0361"/>
    <w:rsid w:val="00EF0F0B"/>
    <w:rsid w:val="00F27593"/>
    <w:rsid w:val="00F275CA"/>
    <w:rsid w:val="00FF1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42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03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42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03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2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.rs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ni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5</Pages>
  <Words>1164</Words>
  <Characters>6639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Rajković</dc:creator>
  <cp:lastModifiedBy>Karolina Rajković</cp:lastModifiedBy>
  <cp:revision>17</cp:revision>
  <dcterms:created xsi:type="dcterms:W3CDTF">2016-12-27T07:25:00Z</dcterms:created>
  <dcterms:modified xsi:type="dcterms:W3CDTF">2017-03-07T12:34:00Z</dcterms:modified>
</cp:coreProperties>
</file>